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E1" w:rsidRDefault="004301E1"/>
    <w:p w:rsidR="004719AF" w:rsidRDefault="004719AF" w:rsidP="00B04546">
      <w:pPr>
        <w:autoSpaceDE w:val="0"/>
        <w:autoSpaceDN w:val="0"/>
        <w:adjustRightInd w:val="0"/>
        <w:spacing w:line="320" w:lineRule="atLeast"/>
        <w:rPr>
          <w:rFonts w:ascii="Century" w:eastAsia="ＭＳ 明朝" w:hAnsi="Century" w:cs="ＭＳ 明朝"/>
          <w:color w:val="272727"/>
          <w:sz w:val="96"/>
        </w:rPr>
      </w:pPr>
    </w:p>
    <w:p w:rsidR="00B04546" w:rsidRPr="00B04546" w:rsidRDefault="00B04546" w:rsidP="00B04546">
      <w:pPr>
        <w:autoSpaceDE w:val="0"/>
        <w:autoSpaceDN w:val="0"/>
        <w:adjustRightInd w:val="0"/>
        <w:spacing w:line="320" w:lineRule="atLeast"/>
        <w:rPr>
          <w:rFonts w:ascii="Century" w:eastAsia="ＭＳ 明朝" w:hAnsi="Century" w:cs="ＭＳ 明朝"/>
          <w:color w:val="272727"/>
          <w:sz w:val="96"/>
        </w:rPr>
      </w:pPr>
      <w:r w:rsidRPr="00B04546">
        <w:rPr>
          <w:rFonts w:ascii="Century" w:eastAsia="ＭＳ 明朝" w:hAnsi="Century" w:cs="ＭＳ 明朝"/>
          <w:color w:val="272727"/>
          <w:sz w:val="96"/>
        </w:rPr>
        <w:t>中堅職員研修発表</w:t>
      </w:r>
    </w:p>
    <w:p w:rsidR="00B04546" w:rsidRDefault="00B04546" w:rsidP="00B04546">
      <w:pPr>
        <w:autoSpaceDE w:val="0"/>
        <w:autoSpaceDN w:val="0"/>
        <w:adjustRightInd w:val="0"/>
        <w:spacing w:line="320" w:lineRule="atLeast"/>
        <w:rPr>
          <w:rFonts w:ascii="Century" w:eastAsia="ＭＳ 明朝" w:hAnsi="Century" w:cs="ＭＳ 明朝"/>
          <w:color w:val="1F1F1F"/>
          <w:sz w:val="36"/>
        </w:rPr>
      </w:pPr>
    </w:p>
    <w:p w:rsidR="00B04546" w:rsidRDefault="00B04546" w:rsidP="00B04546">
      <w:pPr>
        <w:autoSpaceDE w:val="0"/>
        <w:autoSpaceDN w:val="0"/>
        <w:adjustRightInd w:val="0"/>
        <w:spacing w:line="320" w:lineRule="atLeast"/>
        <w:rPr>
          <w:rFonts w:ascii="Century" w:eastAsia="ＭＳ 明朝" w:hAnsi="Century" w:cs="ＭＳ 明朝"/>
          <w:color w:val="1F1F1F"/>
          <w:sz w:val="36"/>
        </w:rPr>
      </w:pPr>
    </w:p>
    <w:p w:rsidR="00B04546" w:rsidRPr="00B04546" w:rsidRDefault="00B04546" w:rsidP="00B04546">
      <w:pPr>
        <w:autoSpaceDE w:val="0"/>
        <w:autoSpaceDN w:val="0"/>
        <w:adjustRightInd w:val="0"/>
        <w:spacing w:line="320" w:lineRule="atLeast"/>
        <w:rPr>
          <w:sz w:val="28"/>
        </w:rPr>
      </w:pPr>
      <w:r w:rsidRPr="00B04546">
        <w:rPr>
          <w:rFonts w:ascii="Century" w:eastAsia="ＭＳ 明朝" w:hAnsi="Century" w:cs="ＭＳ 明朝"/>
          <w:color w:val="1F1F1F"/>
          <w:sz w:val="36"/>
        </w:rPr>
        <w:t>(</w:t>
      </w:r>
      <w:r w:rsidRPr="00B04546">
        <w:rPr>
          <w:rFonts w:ascii="Century" w:eastAsia="ＭＳ 明朝" w:hAnsi="Century" w:cs="ＭＳ 明朝"/>
          <w:color w:val="1F1F1F"/>
          <w:sz w:val="36"/>
        </w:rPr>
        <w:t>日時</w:t>
      </w:r>
      <w:r w:rsidRPr="00B04546">
        <w:rPr>
          <w:rFonts w:ascii="Century" w:eastAsia="ＭＳ 明朝" w:hAnsi="Century" w:cs="ＭＳ 明朝"/>
          <w:color w:val="1F1F1F"/>
          <w:sz w:val="36"/>
        </w:rPr>
        <w:t>)2018</w:t>
      </w:r>
      <w:r w:rsidRPr="00B04546">
        <w:rPr>
          <w:rFonts w:ascii="Century" w:eastAsia="ＭＳ 明朝" w:hAnsi="Century" w:cs="ＭＳ 明朝"/>
          <w:color w:val="1F1F1F"/>
          <w:sz w:val="36"/>
        </w:rPr>
        <w:t>年</w:t>
      </w:r>
      <w:r w:rsidRPr="00B04546">
        <w:rPr>
          <w:rFonts w:ascii="Century" w:eastAsia="ＭＳ 明朝" w:hAnsi="Century" w:cs="ＭＳ 明朝"/>
          <w:color w:val="1F1F1F"/>
          <w:sz w:val="36"/>
        </w:rPr>
        <w:t>1</w:t>
      </w:r>
      <w:r w:rsidRPr="00B04546">
        <w:rPr>
          <w:rFonts w:ascii="Century" w:eastAsia="ＭＳ 明朝" w:hAnsi="Century" w:cs="ＭＳ 明朝"/>
          <w:color w:val="1F1F1F"/>
          <w:sz w:val="36"/>
        </w:rPr>
        <w:t>月</w:t>
      </w:r>
      <w:r w:rsidRPr="00B04546">
        <w:rPr>
          <w:rFonts w:ascii="Century" w:eastAsia="ＭＳ 明朝" w:hAnsi="Century" w:cs="ＭＳ 明朝"/>
          <w:color w:val="1F1F1F"/>
          <w:sz w:val="36"/>
        </w:rPr>
        <w:t>26</w:t>
      </w:r>
      <w:r w:rsidRPr="00B04546">
        <w:rPr>
          <w:rFonts w:ascii="Century" w:eastAsia="ＭＳ 明朝" w:hAnsi="Century" w:cs="ＭＳ 明朝"/>
          <w:color w:val="1F1F1F"/>
          <w:sz w:val="36"/>
        </w:rPr>
        <w:t>日</w:t>
      </w:r>
      <w:r w:rsidRPr="00B04546">
        <w:rPr>
          <w:rFonts w:ascii="Century" w:eastAsia="ＭＳ 明朝" w:hAnsi="Century" w:cs="ＭＳ 明朝"/>
          <w:color w:val="1F1F1F"/>
          <w:sz w:val="36"/>
        </w:rPr>
        <w:t>(</w:t>
      </w:r>
      <w:r w:rsidRPr="00B04546">
        <w:rPr>
          <w:rFonts w:ascii="Century" w:eastAsia="ＭＳ 明朝" w:hAnsi="Century" w:cs="ＭＳ 明朝"/>
          <w:color w:val="1F1F1F"/>
          <w:sz w:val="36"/>
        </w:rPr>
        <w:t>金</w:t>
      </w:r>
      <w:r w:rsidRPr="00B04546">
        <w:rPr>
          <w:rFonts w:ascii="Century" w:eastAsia="ＭＳ 明朝" w:hAnsi="Century" w:cs="ＭＳ 明朝"/>
          <w:color w:val="1F1F1F"/>
          <w:sz w:val="36"/>
        </w:rPr>
        <w:t>)18</w:t>
      </w:r>
      <w:r w:rsidRPr="00B04546">
        <w:rPr>
          <w:rFonts w:ascii="Century" w:eastAsia="ＭＳ 明朝" w:hAnsi="Century" w:cs="ＭＳ 明朝"/>
          <w:color w:val="1F1F1F"/>
          <w:sz w:val="36"/>
        </w:rPr>
        <w:t>時</w:t>
      </w:r>
      <w:r w:rsidRPr="00B04546">
        <w:rPr>
          <w:rFonts w:ascii="Century" w:eastAsia="ＭＳ 明朝" w:hAnsi="Century" w:cs="ＭＳ 明朝"/>
          <w:color w:val="1F1F1F"/>
          <w:sz w:val="36"/>
        </w:rPr>
        <w:t>30</w:t>
      </w:r>
      <w:r w:rsidRPr="00B04546">
        <w:rPr>
          <w:rFonts w:ascii="Century" w:eastAsia="ＭＳ 明朝" w:hAnsi="Century" w:cs="ＭＳ 明朝"/>
          <w:color w:val="1F1F1F"/>
          <w:sz w:val="36"/>
        </w:rPr>
        <w:t>分～</w:t>
      </w:r>
    </w:p>
    <w:p w:rsidR="00B04546" w:rsidRDefault="00B04546" w:rsidP="00B04546">
      <w:pPr>
        <w:autoSpaceDE w:val="0"/>
        <w:autoSpaceDN w:val="0"/>
        <w:adjustRightInd w:val="0"/>
        <w:spacing w:line="320" w:lineRule="atLeast"/>
        <w:rPr>
          <w:rFonts w:ascii="Century" w:eastAsia="ＭＳ 明朝" w:hAnsi="ＭＳ 明朝" w:cs="ＭＳ 明朝"/>
          <w:color w:val="1F1F1F"/>
          <w:sz w:val="36"/>
        </w:rPr>
      </w:pPr>
    </w:p>
    <w:p w:rsidR="00B04546" w:rsidRPr="00B04546" w:rsidRDefault="00B04546" w:rsidP="00B04546">
      <w:pPr>
        <w:autoSpaceDE w:val="0"/>
        <w:autoSpaceDN w:val="0"/>
        <w:adjustRightInd w:val="0"/>
        <w:spacing w:line="320" w:lineRule="atLeast"/>
        <w:rPr>
          <w:sz w:val="28"/>
        </w:rPr>
      </w:pPr>
      <w:r w:rsidRPr="00B04546">
        <w:rPr>
          <w:rFonts w:ascii="Century" w:eastAsia="ＭＳ 明朝" w:hAnsi="ＭＳ 明朝" w:cs="ＭＳ 明朝"/>
          <w:color w:val="1F1F1F"/>
          <w:sz w:val="36"/>
        </w:rPr>
        <w:t>(</w:t>
      </w:r>
      <w:r w:rsidRPr="00B04546">
        <w:rPr>
          <w:rFonts w:ascii="Century" w:eastAsia="ＭＳ 明朝" w:hAnsi="ＭＳ 明朝" w:cs="ＭＳ 明朝"/>
          <w:color w:val="1F1F1F"/>
          <w:sz w:val="36"/>
        </w:rPr>
        <w:t>場所</w:t>
      </w:r>
      <w:r w:rsidRPr="00B04546">
        <w:rPr>
          <w:rFonts w:ascii="Century" w:eastAsia="ＭＳ 明朝" w:hAnsi="ＭＳ 明朝" w:cs="ＭＳ 明朝"/>
          <w:color w:val="1F1F1F"/>
          <w:sz w:val="36"/>
        </w:rPr>
        <w:t>)</w:t>
      </w:r>
      <w:r w:rsidRPr="00B04546">
        <w:rPr>
          <w:rFonts w:ascii="Century" w:eastAsia="ＭＳ 明朝" w:hAnsi="ＭＳ 明朝" w:cs="ＭＳ 明朝"/>
          <w:color w:val="1F1F1F"/>
          <w:sz w:val="36"/>
        </w:rPr>
        <w:t>地域生活支援センター光</w:t>
      </w:r>
      <w:r w:rsidRPr="00B04546">
        <w:rPr>
          <w:rFonts w:ascii="Century" w:eastAsia="ＭＳ 明朝" w:hAnsi="ＭＳ 明朝" w:cs="ＭＳ 明朝"/>
          <w:color w:val="1F1F1F"/>
          <w:sz w:val="36"/>
        </w:rPr>
        <w:t>3</w:t>
      </w:r>
      <w:r w:rsidRPr="00B04546">
        <w:rPr>
          <w:rFonts w:ascii="Century" w:eastAsia="ＭＳ 明朝" w:hAnsi="ＭＳ 明朝" w:cs="ＭＳ 明朝"/>
          <w:color w:val="1F1F1F"/>
          <w:sz w:val="36"/>
        </w:rPr>
        <w:t>階ホール</w:t>
      </w:r>
    </w:p>
    <w:p w:rsidR="00B04546" w:rsidRDefault="00B04546" w:rsidP="00B04546">
      <w:pPr>
        <w:autoSpaceDE w:val="0"/>
        <w:autoSpaceDN w:val="0"/>
        <w:adjustRightInd w:val="0"/>
        <w:spacing w:line="320" w:lineRule="atLeast"/>
        <w:rPr>
          <w:rFonts w:ascii="Century" w:eastAsia="ＭＳ 明朝" w:hAnsi="Century" w:cs="ＭＳ 明朝"/>
          <w:color w:val="242424"/>
          <w:sz w:val="36"/>
        </w:rPr>
      </w:pPr>
    </w:p>
    <w:p w:rsidR="00B04546" w:rsidRPr="00B04546" w:rsidRDefault="00B04546" w:rsidP="00B04546">
      <w:pPr>
        <w:autoSpaceDE w:val="0"/>
        <w:autoSpaceDN w:val="0"/>
        <w:adjustRightInd w:val="0"/>
        <w:spacing w:line="320" w:lineRule="atLeast"/>
        <w:rPr>
          <w:sz w:val="28"/>
        </w:rPr>
      </w:pPr>
      <w:r w:rsidRPr="00B04546">
        <w:rPr>
          <w:rFonts w:ascii="Century" w:eastAsia="ＭＳ 明朝" w:hAnsi="Century" w:cs="ＭＳ 明朝"/>
          <w:color w:val="242424"/>
          <w:sz w:val="36"/>
        </w:rPr>
        <w:t>(</w:t>
      </w:r>
      <w:r w:rsidRPr="00B04546">
        <w:rPr>
          <w:rFonts w:ascii="Century" w:eastAsia="ＭＳ 明朝" w:hAnsi="Century" w:cs="ＭＳ 明朝"/>
          <w:color w:val="242424"/>
          <w:sz w:val="36"/>
        </w:rPr>
        <w:t>発表者</w:t>
      </w:r>
      <w:r w:rsidRPr="00B04546">
        <w:rPr>
          <w:rFonts w:ascii="Century" w:eastAsia="ＭＳ 明朝" w:hAnsi="Century" w:cs="ＭＳ 明朝"/>
          <w:color w:val="242424"/>
          <w:sz w:val="36"/>
        </w:rPr>
        <w:t>)</w:t>
      </w:r>
      <w:r w:rsidRPr="00B04546">
        <w:rPr>
          <w:rFonts w:ascii="Century" w:eastAsia="ＭＳ 明朝" w:hAnsi="Century" w:cs="ＭＳ 明朝"/>
          <w:color w:val="242424"/>
          <w:sz w:val="36"/>
        </w:rPr>
        <w:t>敬称略</w:t>
      </w:r>
    </w:p>
    <w:p w:rsidR="004719AF" w:rsidRDefault="004719AF" w:rsidP="00B04546">
      <w:pPr>
        <w:autoSpaceDE w:val="0"/>
        <w:autoSpaceDN w:val="0"/>
        <w:adjustRightInd w:val="0"/>
        <w:spacing w:line="400" w:lineRule="atLeast"/>
        <w:rPr>
          <w:rFonts w:ascii="Century" w:eastAsia="ＭＳ 明朝" w:hAnsi="Century" w:cs="ＭＳ 明朝"/>
          <w:color w:val="2A2A2A"/>
          <w:sz w:val="36"/>
        </w:rPr>
      </w:pPr>
    </w:p>
    <w:p w:rsidR="004719AF" w:rsidRDefault="004719AF" w:rsidP="00B04546">
      <w:pPr>
        <w:autoSpaceDE w:val="0"/>
        <w:autoSpaceDN w:val="0"/>
        <w:adjustRightInd w:val="0"/>
        <w:spacing w:line="400" w:lineRule="atLeast"/>
        <w:rPr>
          <w:rFonts w:ascii="Century" w:eastAsia="ＭＳ 明朝" w:hAnsi="Century" w:cs="ＭＳ 明朝"/>
          <w:color w:val="2A2A2A"/>
          <w:sz w:val="36"/>
        </w:rPr>
      </w:pPr>
    </w:p>
    <w:p w:rsidR="004719AF" w:rsidRPr="004719AF" w:rsidRDefault="004719AF" w:rsidP="00B04546">
      <w:pPr>
        <w:autoSpaceDE w:val="0"/>
        <w:autoSpaceDN w:val="0"/>
        <w:adjustRightInd w:val="0"/>
        <w:spacing w:line="400" w:lineRule="atLeast"/>
        <w:rPr>
          <w:rFonts w:ascii="Century" w:eastAsia="ＭＳ 明朝" w:hAnsi="Century" w:cs="ＭＳ 明朝"/>
          <w:color w:val="2A2A2A"/>
          <w:sz w:val="36"/>
        </w:rPr>
      </w:pPr>
      <w:r w:rsidRPr="004719AF">
        <w:rPr>
          <w:rFonts w:ascii="Century" w:eastAsia="ＭＳ 明朝" w:hAnsi="Century" w:cs="ＭＳ 明朝" w:hint="eastAsia"/>
          <w:color w:val="2A2A2A"/>
          <w:sz w:val="36"/>
        </w:rPr>
        <w:t>高橋　智博　　　ヨハネ学園</w:t>
      </w:r>
      <w:r w:rsidRPr="004719AF">
        <w:rPr>
          <w:rFonts w:ascii="Century" w:eastAsia="ＭＳ 明朝" w:hAnsi="Century" w:cs="ＭＳ 明朝" w:hint="eastAsia"/>
          <w:color w:val="2A2A2A"/>
          <w:sz w:val="36"/>
        </w:rPr>
        <w:t>(</w:t>
      </w:r>
      <w:r w:rsidRPr="004719AF">
        <w:rPr>
          <w:rFonts w:ascii="Century" w:eastAsia="ＭＳ 明朝" w:hAnsi="Century" w:cs="ＭＳ 明朝" w:hint="eastAsia"/>
          <w:color w:val="2A2A2A"/>
          <w:sz w:val="36"/>
        </w:rPr>
        <w:t>保育士</w:t>
      </w:r>
      <w:r w:rsidRPr="004719AF">
        <w:rPr>
          <w:rFonts w:ascii="Century" w:eastAsia="ＭＳ 明朝" w:hAnsi="Century" w:cs="ＭＳ 明朝" w:hint="eastAsia"/>
          <w:color w:val="2A2A2A"/>
          <w:sz w:val="36"/>
        </w:rPr>
        <w:t>)</w:t>
      </w:r>
    </w:p>
    <w:p w:rsidR="004719AF" w:rsidRPr="004719AF" w:rsidRDefault="004719AF" w:rsidP="00B04546">
      <w:pPr>
        <w:autoSpaceDE w:val="0"/>
        <w:autoSpaceDN w:val="0"/>
        <w:adjustRightInd w:val="0"/>
        <w:spacing w:line="400" w:lineRule="atLeast"/>
        <w:rPr>
          <w:rFonts w:ascii="Century" w:eastAsia="ＭＳ 明朝" w:hAnsi="Century" w:cs="ＭＳ 明朝"/>
          <w:color w:val="2A2A2A"/>
          <w:sz w:val="36"/>
        </w:rPr>
      </w:pPr>
      <w:r w:rsidRPr="004719AF">
        <w:rPr>
          <w:rFonts w:ascii="Century" w:eastAsia="ＭＳ 明朝" w:hAnsi="Century" w:cs="ＭＳ 明朝" w:hint="eastAsia"/>
          <w:color w:val="2A2A2A"/>
          <w:sz w:val="36"/>
        </w:rPr>
        <w:t>小寺　優里　　　ミス・ブール記念ホーム</w:t>
      </w:r>
      <w:r w:rsidRPr="004719AF">
        <w:rPr>
          <w:rFonts w:ascii="Century" w:eastAsia="ＭＳ 明朝" w:hAnsi="Century" w:cs="ＭＳ 明朝" w:hint="eastAsia"/>
          <w:color w:val="2A2A2A"/>
          <w:sz w:val="36"/>
        </w:rPr>
        <w:t>(</w:t>
      </w:r>
      <w:r w:rsidRPr="004719AF">
        <w:rPr>
          <w:rFonts w:ascii="Century" w:eastAsia="ＭＳ 明朝" w:hAnsi="Century" w:cs="ＭＳ 明朝" w:hint="eastAsia"/>
          <w:color w:val="2A2A2A"/>
          <w:sz w:val="36"/>
        </w:rPr>
        <w:t>介護職</w:t>
      </w:r>
      <w:r w:rsidRPr="004719AF">
        <w:rPr>
          <w:rFonts w:ascii="Century" w:eastAsia="ＭＳ 明朝" w:hAnsi="Century" w:cs="ＭＳ 明朝" w:hint="eastAsia"/>
          <w:color w:val="2A2A2A"/>
          <w:sz w:val="36"/>
        </w:rPr>
        <w:t>)</w:t>
      </w:r>
    </w:p>
    <w:p w:rsidR="004719AF" w:rsidRPr="004719AF" w:rsidRDefault="004719AF" w:rsidP="00B04546">
      <w:pPr>
        <w:autoSpaceDE w:val="0"/>
        <w:autoSpaceDN w:val="0"/>
        <w:adjustRightInd w:val="0"/>
        <w:spacing w:line="400" w:lineRule="atLeast"/>
        <w:rPr>
          <w:rFonts w:ascii="Century" w:eastAsia="ＭＳ 明朝" w:hAnsi="Century" w:cs="ＭＳ 明朝"/>
          <w:color w:val="2A2A2A"/>
          <w:sz w:val="36"/>
        </w:rPr>
      </w:pPr>
      <w:r w:rsidRPr="004719AF">
        <w:rPr>
          <w:rFonts w:ascii="Century" w:eastAsia="ＭＳ 明朝" w:hAnsi="Century" w:cs="ＭＳ 明朝" w:hint="eastAsia"/>
          <w:color w:val="2A2A2A"/>
          <w:sz w:val="36"/>
        </w:rPr>
        <w:t>中西　智晴　　　ミス・ブール記念ホーム</w:t>
      </w:r>
      <w:r w:rsidRPr="004719AF">
        <w:rPr>
          <w:rFonts w:ascii="Century" w:eastAsia="ＭＳ 明朝" w:hAnsi="Century" w:cs="ＭＳ 明朝" w:hint="eastAsia"/>
          <w:color w:val="2A2A2A"/>
          <w:sz w:val="36"/>
        </w:rPr>
        <w:t>(</w:t>
      </w:r>
      <w:r w:rsidRPr="004719AF">
        <w:rPr>
          <w:rFonts w:ascii="Century" w:eastAsia="ＭＳ 明朝" w:hAnsi="Century" w:cs="ＭＳ 明朝" w:hint="eastAsia"/>
          <w:color w:val="2A2A2A"/>
          <w:sz w:val="36"/>
        </w:rPr>
        <w:t>介護職</w:t>
      </w:r>
      <w:r w:rsidRPr="004719AF">
        <w:rPr>
          <w:rFonts w:ascii="Century" w:eastAsia="ＭＳ 明朝" w:hAnsi="Century" w:cs="ＭＳ 明朝" w:hint="eastAsia"/>
          <w:color w:val="2A2A2A"/>
          <w:sz w:val="36"/>
        </w:rPr>
        <w:t>)</w:t>
      </w:r>
    </w:p>
    <w:p w:rsidR="004719AF" w:rsidRPr="004719AF" w:rsidRDefault="004719AF" w:rsidP="00B04546">
      <w:pPr>
        <w:autoSpaceDE w:val="0"/>
        <w:autoSpaceDN w:val="0"/>
        <w:adjustRightInd w:val="0"/>
        <w:spacing w:line="400" w:lineRule="atLeast"/>
        <w:rPr>
          <w:rFonts w:ascii="Century" w:eastAsia="ＭＳ 明朝" w:hAnsi="Century" w:cs="ＭＳ 明朝"/>
          <w:color w:val="2A2A2A"/>
          <w:sz w:val="36"/>
        </w:rPr>
      </w:pPr>
      <w:r w:rsidRPr="004719AF">
        <w:rPr>
          <w:rFonts w:ascii="Century" w:eastAsia="ＭＳ 明朝" w:hAnsi="Century" w:cs="ＭＳ 明朝" w:hint="eastAsia"/>
          <w:color w:val="2A2A2A"/>
          <w:sz w:val="36"/>
        </w:rPr>
        <w:t>下　絵美　　　　地域生活支援センター光</w:t>
      </w:r>
      <w:r w:rsidRPr="004719AF">
        <w:rPr>
          <w:rFonts w:ascii="Century" w:eastAsia="ＭＳ 明朝" w:hAnsi="Century" w:cs="ＭＳ 明朝" w:hint="eastAsia"/>
          <w:color w:val="2A2A2A"/>
          <w:sz w:val="36"/>
        </w:rPr>
        <w:t>(</w:t>
      </w:r>
      <w:r w:rsidRPr="004719AF">
        <w:rPr>
          <w:rFonts w:ascii="Century" w:eastAsia="ＭＳ 明朝" w:hAnsi="Century" w:cs="ＭＳ 明朝" w:hint="eastAsia"/>
          <w:color w:val="2A2A2A"/>
          <w:sz w:val="36"/>
        </w:rPr>
        <w:t>生活支援員</w:t>
      </w:r>
      <w:r w:rsidRPr="004719AF">
        <w:rPr>
          <w:rFonts w:ascii="Century" w:eastAsia="ＭＳ 明朝" w:hAnsi="Century" w:cs="ＭＳ 明朝" w:hint="eastAsia"/>
          <w:color w:val="2A2A2A"/>
          <w:sz w:val="36"/>
        </w:rPr>
        <w:t>)</w:t>
      </w:r>
    </w:p>
    <w:p w:rsidR="00B04546" w:rsidRPr="004719AF" w:rsidRDefault="004719AF" w:rsidP="00B04546">
      <w:pPr>
        <w:autoSpaceDE w:val="0"/>
        <w:autoSpaceDN w:val="0"/>
        <w:adjustRightInd w:val="0"/>
        <w:spacing w:line="400" w:lineRule="atLeast"/>
        <w:rPr>
          <w:rFonts w:ascii="Century" w:eastAsia="ＭＳ 明朝" w:hAnsi="Century" w:cs="ＭＳ 明朝"/>
          <w:color w:val="2A2A2A"/>
          <w:sz w:val="36"/>
        </w:rPr>
      </w:pPr>
      <w:r w:rsidRPr="004719AF">
        <w:rPr>
          <w:rFonts w:ascii="Century" w:eastAsia="ＭＳ 明朝" w:hAnsi="Century" w:cs="ＭＳ 明朝" w:hint="eastAsia"/>
          <w:color w:val="2A2A2A"/>
          <w:sz w:val="36"/>
        </w:rPr>
        <w:t>本田雄一朗　　　地域生活支援センター光</w:t>
      </w:r>
      <w:r w:rsidRPr="004719AF">
        <w:rPr>
          <w:rFonts w:ascii="Century" w:eastAsia="ＭＳ 明朝" w:hAnsi="Century" w:cs="ＭＳ 明朝" w:hint="eastAsia"/>
          <w:color w:val="2A2A2A"/>
          <w:sz w:val="36"/>
        </w:rPr>
        <w:t>(</w:t>
      </w:r>
      <w:r w:rsidRPr="004719AF">
        <w:rPr>
          <w:rFonts w:ascii="Century" w:eastAsia="ＭＳ 明朝" w:hAnsi="Century" w:cs="ＭＳ 明朝" w:hint="eastAsia"/>
          <w:color w:val="2A2A2A"/>
          <w:sz w:val="36"/>
        </w:rPr>
        <w:t>生活支援員</w:t>
      </w:r>
      <w:r w:rsidRPr="004719AF">
        <w:rPr>
          <w:rFonts w:ascii="Century" w:eastAsia="ＭＳ 明朝" w:hAnsi="Century" w:cs="ＭＳ 明朝" w:hint="eastAsia"/>
          <w:color w:val="2A2A2A"/>
          <w:sz w:val="36"/>
        </w:rPr>
        <w:t>)</w:t>
      </w:r>
    </w:p>
    <w:p w:rsidR="00B04546" w:rsidRDefault="00B04546" w:rsidP="004719AF">
      <w:pPr>
        <w:autoSpaceDE w:val="0"/>
        <w:autoSpaceDN w:val="0"/>
        <w:adjustRightInd w:val="0"/>
        <w:spacing w:line="280" w:lineRule="atLeast"/>
        <w:ind w:firstLineChars="1500" w:firstLine="5400"/>
        <w:jc w:val="left"/>
        <w:rPr>
          <w:rFonts w:ascii="Century" w:eastAsia="ＭＳ 明朝" w:hAnsi="Century" w:cs="ＭＳ 明朝"/>
          <w:color w:val="242424"/>
          <w:sz w:val="36"/>
        </w:rPr>
      </w:pPr>
      <w:r w:rsidRPr="00B04546">
        <w:rPr>
          <w:rFonts w:ascii="Century" w:eastAsia="ＭＳ 明朝" w:hAnsi="Century" w:cs="ＭＳ 明朝"/>
          <w:color w:val="242424"/>
          <w:sz w:val="36"/>
        </w:rPr>
        <w:t>以上</w:t>
      </w:r>
      <w:r w:rsidRPr="00B04546">
        <w:rPr>
          <w:rFonts w:ascii="Century" w:eastAsia="ＭＳ 明朝" w:hAnsi="Century" w:cs="ＭＳ 明朝"/>
          <w:color w:val="242424"/>
          <w:sz w:val="36"/>
        </w:rPr>
        <w:t>5</w:t>
      </w:r>
      <w:r w:rsidRPr="00B04546">
        <w:rPr>
          <w:rFonts w:ascii="Century" w:eastAsia="ＭＳ 明朝" w:hAnsi="Century" w:cs="ＭＳ 明朝"/>
          <w:color w:val="242424"/>
          <w:sz w:val="36"/>
        </w:rPr>
        <w:t>名</w:t>
      </w:r>
      <w:r w:rsidRPr="00B04546">
        <w:rPr>
          <w:rFonts w:ascii="Century" w:eastAsia="ＭＳ 明朝" w:hAnsi="Century" w:cs="ＭＳ 明朝"/>
          <w:color w:val="242424"/>
          <w:sz w:val="36"/>
        </w:rPr>
        <w:t>(</w:t>
      </w:r>
      <w:r w:rsidRPr="00B04546">
        <w:rPr>
          <w:rFonts w:ascii="Century" w:eastAsia="ＭＳ 明朝" w:hAnsi="Century" w:cs="ＭＳ 明朝"/>
          <w:color w:val="242424"/>
          <w:sz w:val="36"/>
        </w:rPr>
        <w:t>発表順</w:t>
      </w:r>
      <w:r w:rsidRPr="00B04546">
        <w:rPr>
          <w:rFonts w:ascii="Century" w:eastAsia="ＭＳ 明朝" w:hAnsi="Century" w:cs="ＭＳ 明朝"/>
          <w:color w:val="242424"/>
          <w:sz w:val="36"/>
        </w:rPr>
        <w:t>)</w:t>
      </w:r>
    </w:p>
    <w:p w:rsidR="00B04546" w:rsidRDefault="00B04546" w:rsidP="00B04546">
      <w:pPr>
        <w:autoSpaceDE w:val="0"/>
        <w:autoSpaceDN w:val="0"/>
        <w:adjustRightInd w:val="0"/>
        <w:spacing w:line="280" w:lineRule="atLeast"/>
        <w:ind w:firstLineChars="300" w:firstLine="1080"/>
        <w:jc w:val="left"/>
        <w:rPr>
          <w:rFonts w:ascii="Century" w:eastAsia="ＭＳ 明朝" w:hAnsi="Century" w:cs="ＭＳ 明朝"/>
          <w:color w:val="242424"/>
          <w:sz w:val="36"/>
        </w:rPr>
      </w:pPr>
    </w:p>
    <w:p w:rsidR="00415DD1" w:rsidRDefault="00415DD1" w:rsidP="00B04546">
      <w:pPr>
        <w:autoSpaceDE w:val="0"/>
        <w:autoSpaceDN w:val="0"/>
        <w:adjustRightInd w:val="0"/>
        <w:spacing w:line="280" w:lineRule="atLeast"/>
        <w:ind w:firstLineChars="300" w:firstLine="1080"/>
        <w:jc w:val="left"/>
        <w:rPr>
          <w:rFonts w:ascii="Century" w:eastAsia="ＭＳ 明朝" w:hAnsi="Century" w:cs="ＭＳ 明朝"/>
          <w:color w:val="242424"/>
          <w:sz w:val="36"/>
        </w:rPr>
        <w:sectPr w:rsidR="00415DD1" w:rsidSect="00415DD1">
          <w:pgSz w:w="11905" w:h="16837" w:code="9"/>
          <w:pgMar w:top="1418" w:right="1247" w:bottom="1134" w:left="1247" w:header="720" w:footer="720" w:gutter="0"/>
          <w:cols w:space="720"/>
          <w:noEndnote/>
          <w:docGrid w:type="lines" w:linePitch="325" w:charSpace="6963"/>
        </w:sectPr>
      </w:pPr>
    </w:p>
    <w:p w:rsidR="00DB2E61" w:rsidRPr="00415DD1" w:rsidRDefault="00DB2E61" w:rsidP="000B0937">
      <w:pPr>
        <w:autoSpaceDE w:val="0"/>
        <w:autoSpaceDN w:val="0"/>
        <w:adjustRightInd w:val="0"/>
        <w:spacing w:line="360" w:lineRule="atLeast"/>
        <w:jc w:val="center"/>
        <w:rPr>
          <w:rFonts w:asciiTheme="minorEastAsia" w:hAnsiTheme="minorEastAsia"/>
          <w:sz w:val="32"/>
          <w:szCs w:val="24"/>
        </w:rPr>
      </w:pPr>
      <w:r w:rsidRPr="00415DD1">
        <w:rPr>
          <w:rFonts w:asciiTheme="minorEastAsia" w:hAnsiTheme="minorEastAsia" w:cs="ＭＳ 明朝"/>
          <w:color w:val="2D2D2D"/>
          <w:sz w:val="32"/>
          <w:szCs w:val="24"/>
        </w:rPr>
        <w:lastRenderedPageBreak/>
        <w:t>『福祉現場の体験によるこれからの課題と展望』</w:t>
      </w:r>
    </w:p>
    <w:p w:rsidR="00DB2E61" w:rsidRPr="00415DD1" w:rsidRDefault="00DB2E61" w:rsidP="000B0937">
      <w:pPr>
        <w:autoSpaceDE w:val="0"/>
        <w:autoSpaceDN w:val="0"/>
        <w:adjustRightInd w:val="0"/>
        <w:snapToGrid w:val="0"/>
        <w:spacing w:line="360" w:lineRule="atLeast"/>
        <w:jc w:val="center"/>
        <w:rPr>
          <w:rFonts w:asciiTheme="minorEastAsia" w:hAnsiTheme="minorEastAsia"/>
          <w:sz w:val="32"/>
          <w:szCs w:val="24"/>
        </w:rPr>
      </w:pPr>
      <w:r w:rsidRPr="00415DD1">
        <w:rPr>
          <w:rFonts w:asciiTheme="minorEastAsia" w:hAnsiTheme="minorEastAsia" w:cs="ＭＳ 明朝"/>
          <w:color w:val="1A1A1A"/>
          <w:sz w:val="32"/>
          <w:szCs w:val="24"/>
        </w:rPr>
        <w:t>「集団支援と個別支援について」</w:t>
      </w:r>
    </w:p>
    <w:p w:rsidR="004719AF" w:rsidRDefault="00DB2E61" w:rsidP="004719AF">
      <w:pPr>
        <w:autoSpaceDE w:val="0"/>
        <w:autoSpaceDN w:val="0"/>
        <w:adjustRightInd w:val="0"/>
        <w:snapToGrid w:val="0"/>
        <w:spacing w:line="360" w:lineRule="atLeast"/>
        <w:ind w:leftChars="3000" w:left="6300"/>
        <w:rPr>
          <w:rFonts w:asciiTheme="minorEastAsia" w:hAnsiTheme="minorEastAsia" w:cs="ＭＳ 明朝"/>
          <w:color w:val="3A3A3A"/>
          <w:sz w:val="24"/>
          <w:szCs w:val="24"/>
        </w:rPr>
      </w:pPr>
      <w:r w:rsidRPr="00415DD1">
        <w:rPr>
          <w:rFonts w:asciiTheme="minorEastAsia" w:hAnsiTheme="minorEastAsia" w:cs="ＭＳ 明朝"/>
          <w:color w:val="3A3A3A"/>
          <w:sz w:val="24"/>
          <w:szCs w:val="24"/>
        </w:rPr>
        <w:t>聖ヨハネ学園</w:t>
      </w:r>
    </w:p>
    <w:p w:rsidR="00BE4492" w:rsidRDefault="00DB2E61" w:rsidP="004719AF">
      <w:pPr>
        <w:autoSpaceDE w:val="0"/>
        <w:autoSpaceDN w:val="0"/>
        <w:adjustRightInd w:val="0"/>
        <w:snapToGrid w:val="0"/>
        <w:spacing w:line="360" w:lineRule="atLeast"/>
        <w:ind w:leftChars="3000" w:left="6300"/>
        <w:rPr>
          <w:rFonts w:asciiTheme="minorEastAsia" w:hAnsiTheme="minorEastAsia" w:cs="ＭＳ 明朝"/>
          <w:color w:val="373737"/>
          <w:sz w:val="24"/>
          <w:szCs w:val="24"/>
        </w:rPr>
      </w:pPr>
      <w:r w:rsidRPr="00415DD1">
        <w:rPr>
          <w:rFonts w:asciiTheme="minorEastAsia" w:hAnsiTheme="minorEastAsia" w:cs="ＭＳ 明朝"/>
          <w:color w:val="373737"/>
          <w:sz w:val="24"/>
          <w:szCs w:val="24"/>
        </w:rPr>
        <w:t>フロアリーダー</w:t>
      </w:r>
    </w:p>
    <w:p w:rsidR="00415DD1" w:rsidRDefault="00DB2E61" w:rsidP="004719AF">
      <w:pPr>
        <w:autoSpaceDE w:val="0"/>
        <w:autoSpaceDN w:val="0"/>
        <w:adjustRightInd w:val="0"/>
        <w:snapToGrid w:val="0"/>
        <w:spacing w:line="360" w:lineRule="atLeast"/>
        <w:ind w:leftChars="3000" w:left="6300"/>
        <w:rPr>
          <w:rFonts w:asciiTheme="minorEastAsia" w:hAnsiTheme="minorEastAsia" w:cs="ＭＳ 明朝"/>
          <w:color w:val="303030"/>
          <w:sz w:val="24"/>
          <w:szCs w:val="24"/>
        </w:rPr>
      </w:pPr>
      <w:r w:rsidRPr="00415DD1">
        <w:rPr>
          <w:rFonts w:asciiTheme="minorEastAsia" w:hAnsiTheme="minorEastAsia" w:cs="ＭＳ 明朝"/>
          <w:color w:val="303030"/>
          <w:sz w:val="24"/>
          <w:szCs w:val="24"/>
        </w:rPr>
        <w:t>保育士</w:t>
      </w:r>
      <w:r w:rsidR="00415DD1">
        <w:rPr>
          <w:rFonts w:asciiTheme="minorEastAsia" w:hAnsiTheme="minorEastAsia" w:cs="ＭＳ 明朝" w:hint="eastAsia"/>
          <w:color w:val="303030"/>
          <w:sz w:val="24"/>
          <w:szCs w:val="24"/>
        </w:rPr>
        <w:t xml:space="preserve">　</w:t>
      </w:r>
      <w:r w:rsidRPr="00415DD1">
        <w:rPr>
          <w:rFonts w:asciiTheme="minorEastAsia" w:hAnsiTheme="minorEastAsia" w:cs="ＭＳ 明朝"/>
          <w:color w:val="303030"/>
          <w:sz w:val="24"/>
          <w:szCs w:val="24"/>
        </w:rPr>
        <w:t>高橋</w:t>
      </w:r>
      <w:r w:rsidR="00415DD1">
        <w:rPr>
          <w:rFonts w:asciiTheme="minorEastAsia" w:hAnsiTheme="minorEastAsia" w:cs="ＭＳ 明朝" w:hint="eastAsia"/>
          <w:color w:val="303030"/>
          <w:sz w:val="24"/>
          <w:szCs w:val="24"/>
        </w:rPr>
        <w:t xml:space="preserve">　</w:t>
      </w:r>
      <w:r w:rsidRPr="00415DD1">
        <w:rPr>
          <w:rFonts w:asciiTheme="minorEastAsia" w:hAnsiTheme="minorEastAsia" w:cs="ＭＳ 明朝"/>
          <w:color w:val="303030"/>
          <w:sz w:val="24"/>
          <w:szCs w:val="24"/>
        </w:rPr>
        <w:t>智博</w:t>
      </w:r>
    </w:p>
    <w:p w:rsidR="00415DD1" w:rsidRDefault="00415DD1" w:rsidP="00DB2E61">
      <w:pPr>
        <w:autoSpaceDE w:val="0"/>
        <w:autoSpaceDN w:val="0"/>
        <w:adjustRightInd w:val="0"/>
        <w:spacing w:line="360" w:lineRule="atLeast"/>
        <w:rPr>
          <w:rFonts w:asciiTheme="minorEastAsia" w:hAnsiTheme="minorEastAsia" w:cs="ＭＳ 明朝"/>
          <w:color w:val="303030"/>
          <w:sz w:val="24"/>
          <w:szCs w:val="24"/>
        </w:rPr>
      </w:pPr>
    </w:p>
    <w:p w:rsidR="00DB2E61" w:rsidRPr="00415DD1" w:rsidRDefault="00DB2E61" w:rsidP="00DB2E61">
      <w:pPr>
        <w:autoSpaceDE w:val="0"/>
        <w:autoSpaceDN w:val="0"/>
        <w:adjustRightInd w:val="0"/>
        <w:spacing w:line="360" w:lineRule="atLeast"/>
        <w:rPr>
          <w:rFonts w:asciiTheme="minorEastAsia" w:hAnsiTheme="minorEastAsia"/>
          <w:sz w:val="24"/>
          <w:szCs w:val="24"/>
        </w:rPr>
      </w:pPr>
      <w:r w:rsidRPr="00415DD1">
        <w:rPr>
          <w:rFonts w:asciiTheme="minorEastAsia" w:hAnsiTheme="minorEastAsia" w:cs="ＭＳ 明朝"/>
          <w:color w:val="353535"/>
          <w:sz w:val="24"/>
          <w:szCs w:val="24"/>
        </w:rPr>
        <w:t>はじめに</w:t>
      </w:r>
    </w:p>
    <w:p w:rsidR="00DB2E61" w:rsidRPr="00415DD1" w:rsidRDefault="00DB2E61" w:rsidP="000B0937">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03030"/>
          <w:sz w:val="24"/>
          <w:szCs w:val="24"/>
        </w:rPr>
        <w:t>児童養護施設で働かせて頂いて7年目になります。下田部保育園から異動1年目は中高</w:t>
      </w:r>
    </w:p>
    <w:p w:rsidR="00DB2E61" w:rsidRPr="00415DD1" w:rsidRDefault="00DB2E61" w:rsidP="00DB2E61">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313131"/>
          <w:sz w:val="24"/>
          <w:szCs w:val="24"/>
        </w:rPr>
        <w:t>生男子フロアで担当6人を持ち生活を共にしていました。男子フロアには3年間所属し、</w:t>
      </w:r>
    </w:p>
    <w:p w:rsidR="00DB2E61" w:rsidRPr="00415DD1" w:rsidRDefault="00DB2E61" w:rsidP="00DB2E61">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3A3A3A"/>
          <w:sz w:val="24"/>
          <w:szCs w:val="24"/>
        </w:rPr>
        <w:t>その後小学生男の子のフロアに変わり現在に至ります。様々な事情を抱え施設に入所し</w:t>
      </w:r>
    </w:p>
    <w:p w:rsidR="00DB2E61" w:rsidRPr="00415DD1" w:rsidRDefault="00DB2E61" w:rsidP="00DB2E61">
      <w:pPr>
        <w:autoSpaceDE w:val="0"/>
        <w:autoSpaceDN w:val="0"/>
        <w:adjustRightInd w:val="0"/>
        <w:snapToGrid w:val="0"/>
        <w:spacing w:line="360" w:lineRule="atLeast"/>
        <w:rPr>
          <w:rFonts w:asciiTheme="minorEastAsia" w:hAnsiTheme="minorEastAsia" w:cs="ＭＳ 明朝"/>
          <w:color w:val="393939"/>
          <w:sz w:val="24"/>
          <w:szCs w:val="24"/>
        </w:rPr>
      </w:pPr>
      <w:r w:rsidRPr="00415DD1">
        <w:rPr>
          <w:rFonts w:asciiTheme="minorEastAsia" w:hAnsiTheme="minorEastAsia" w:cs="ＭＳ 明朝"/>
          <w:color w:val="393939"/>
          <w:sz w:val="24"/>
          <w:szCs w:val="24"/>
        </w:rPr>
        <w:t>生活する子どもと関わった体験の中から個別で支援する大切さを日々感じています。</w:t>
      </w:r>
    </w:p>
    <w:p w:rsidR="00DB2E61" w:rsidRPr="00415DD1" w:rsidRDefault="00DB2E61" w:rsidP="00DB2E61">
      <w:pPr>
        <w:autoSpaceDE w:val="0"/>
        <w:autoSpaceDN w:val="0"/>
        <w:adjustRightInd w:val="0"/>
        <w:snapToGrid w:val="0"/>
        <w:spacing w:line="360" w:lineRule="atLeast"/>
        <w:rPr>
          <w:rFonts w:asciiTheme="minorEastAsia" w:hAnsiTheme="minorEastAsia" w:cs="ＭＳ 明朝"/>
          <w:color w:val="393939"/>
          <w:sz w:val="24"/>
          <w:szCs w:val="24"/>
        </w:rPr>
      </w:pPr>
    </w:p>
    <w:p w:rsidR="00DB2E61" w:rsidRPr="000B0937" w:rsidRDefault="00DB2E61" w:rsidP="00DB2E61">
      <w:pPr>
        <w:autoSpaceDE w:val="0"/>
        <w:autoSpaceDN w:val="0"/>
        <w:adjustRightInd w:val="0"/>
        <w:spacing w:line="340" w:lineRule="atLeast"/>
        <w:rPr>
          <w:rFonts w:asciiTheme="minorEastAsia" w:hAnsiTheme="minorEastAsia"/>
          <w:b/>
          <w:sz w:val="24"/>
          <w:szCs w:val="24"/>
        </w:rPr>
      </w:pPr>
      <w:r w:rsidRPr="000B0937">
        <w:rPr>
          <w:rFonts w:asciiTheme="minorEastAsia" w:hAnsiTheme="minorEastAsia" w:cs="ＭＳ 明朝"/>
          <w:b/>
          <w:color w:val="323232"/>
          <w:sz w:val="24"/>
          <w:szCs w:val="24"/>
        </w:rPr>
        <w:t>児童養護施設の役割と現状を考える</w:t>
      </w:r>
    </w:p>
    <w:p w:rsidR="00DB2E61" w:rsidRPr="00415DD1" w:rsidRDefault="00DB2E61" w:rsidP="000B0937">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83838"/>
          <w:sz w:val="24"/>
          <w:szCs w:val="24"/>
        </w:rPr>
        <w:t>平成29年12月現在、全国に6</w:t>
      </w:r>
      <w:r w:rsidR="000B0937">
        <w:rPr>
          <w:rFonts w:asciiTheme="minorEastAsia" w:hAnsiTheme="minorEastAsia" w:cs="ＭＳ 明朝" w:hint="eastAsia"/>
          <w:color w:val="383838"/>
          <w:sz w:val="24"/>
          <w:szCs w:val="24"/>
        </w:rPr>
        <w:t>0</w:t>
      </w:r>
      <w:r w:rsidRPr="00415DD1">
        <w:rPr>
          <w:rFonts w:asciiTheme="minorEastAsia" w:hAnsiTheme="minorEastAsia" w:cs="ＭＳ 明朝"/>
          <w:color w:val="383838"/>
          <w:sz w:val="24"/>
          <w:szCs w:val="24"/>
        </w:rPr>
        <w:t>5施設とされており、</w:t>
      </w:r>
      <w:r w:rsidR="000B0937">
        <w:rPr>
          <w:rFonts w:asciiTheme="minorEastAsia" w:hAnsiTheme="minorEastAsia" w:cs="ＭＳ 明朝" w:hint="eastAsia"/>
          <w:color w:val="383838"/>
          <w:sz w:val="24"/>
          <w:szCs w:val="24"/>
        </w:rPr>
        <w:t>26,449</w:t>
      </w:r>
      <w:r w:rsidRPr="00415DD1">
        <w:rPr>
          <w:rFonts w:asciiTheme="minorEastAsia" w:hAnsiTheme="minorEastAsia" w:cs="ＭＳ 明朝"/>
          <w:color w:val="383838"/>
          <w:sz w:val="24"/>
          <w:szCs w:val="24"/>
        </w:rPr>
        <w:t>名</w:t>
      </w:r>
      <w:r w:rsidR="000B0937">
        <w:rPr>
          <w:rFonts w:asciiTheme="minorEastAsia" w:hAnsiTheme="minorEastAsia" w:cs="ＭＳ 明朝" w:hint="eastAsia"/>
          <w:color w:val="383838"/>
          <w:sz w:val="24"/>
          <w:szCs w:val="24"/>
        </w:rPr>
        <w:t>が</w:t>
      </w:r>
      <w:r w:rsidRPr="00415DD1">
        <w:rPr>
          <w:rFonts w:asciiTheme="minorEastAsia" w:hAnsiTheme="minorEastAsia" w:cs="ＭＳ 明朝"/>
          <w:color w:val="383838"/>
          <w:sz w:val="24"/>
          <w:szCs w:val="24"/>
        </w:rPr>
        <w:t>生活していると言われています。聖ヨハネ学園では77名の児童を預かり、小学生男の子のフロアは1</w:t>
      </w:r>
      <w:r w:rsidRPr="00415DD1">
        <w:rPr>
          <w:rFonts w:asciiTheme="minorEastAsia" w:hAnsiTheme="minorEastAsia" w:cs="ＭＳ 明朝"/>
          <w:color w:val="313131"/>
          <w:sz w:val="24"/>
          <w:szCs w:val="24"/>
        </w:rPr>
        <w:t>8</w:t>
      </w:r>
      <w:r w:rsidR="000B0937">
        <w:rPr>
          <w:rFonts w:asciiTheme="minorEastAsia" w:hAnsiTheme="minorEastAsia" w:cs="ＭＳ 明朝" w:hint="eastAsia"/>
          <w:color w:val="313131"/>
          <w:sz w:val="24"/>
          <w:szCs w:val="24"/>
        </w:rPr>
        <w:t>名</w:t>
      </w:r>
      <w:r w:rsidRPr="00415DD1">
        <w:rPr>
          <w:rFonts w:asciiTheme="minorEastAsia" w:hAnsiTheme="minorEastAsia" w:cs="ＭＳ 明朝"/>
          <w:color w:val="313131"/>
          <w:sz w:val="24"/>
          <w:szCs w:val="24"/>
        </w:rPr>
        <w:t>定員で現状18名が生活しています。</w:t>
      </w:r>
    </w:p>
    <w:p w:rsidR="00DB2E61" w:rsidRPr="00415DD1" w:rsidRDefault="00DB2E61" w:rsidP="000B0937">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23232"/>
          <w:sz w:val="24"/>
          <w:szCs w:val="24"/>
        </w:rPr>
        <w:t>児童養護施設運営指針の中で児童養護施設の役割と理念は以下の様に記されています。</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72727"/>
          <w:sz w:val="24"/>
          <w:szCs w:val="24"/>
        </w:rPr>
        <w:t>『・児童養護施設は、児童福祉法第41条の規定に基づき、保護者のない児童、虐待さ</w:t>
      </w:r>
      <w:r w:rsidRPr="00415DD1">
        <w:rPr>
          <w:rFonts w:asciiTheme="minorEastAsia" w:hAnsiTheme="minorEastAsia" w:cs="ＭＳ 明朝"/>
          <w:color w:val="2B2B2B"/>
          <w:sz w:val="24"/>
          <w:szCs w:val="24"/>
        </w:rPr>
        <w:t>れている児童その他環境上養護を要する児童を入所させて、これを養護し、あわせて退</w:t>
      </w:r>
      <w:r w:rsidRPr="00415DD1">
        <w:rPr>
          <w:rFonts w:asciiTheme="minorEastAsia" w:hAnsiTheme="minorEastAsia" w:cs="ＭＳ 明朝"/>
          <w:color w:val="323232"/>
          <w:sz w:val="24"/>
          <w:szCs w:val="24"/>
        </w:rPr>
        <w:t>所した者に対する相談その他の自立のための援助を行うことを目的とする施設である。</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22222"/>
          <w:sz w:val="24"/>
          <w:szCs w:val="24"/>
        </w:rPr>
        <w:t>・また、第48条の2の規定に基づき、地域の住民に対して、児童の養育に関する相談</w:t>
      </w:r>
      <w:r w:rsidRPr="00415DD1">
        <w:rPr>
          <w:rFonts w:asciiTheme="minorEastAsia" w:hAnsiTheme="minorEastAsia" w:cs="ＭＳ 明朝"/>
          <w:color w:val="373737"/>
          <w:sz w:val="24"/>
          <w:szCs w:val="24"/>
        </w:rPr>
        <w:t>に応じ、助言を行うよう努める役割も持つ。</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62626"/>
          <w:sz w:val="24"/>
          <w:szCs w:val="24"/>
        </w:rPr>
        <w:t>・児童養護施設における養護は、児童に対して安定した生活環境を整えるとともに、生</w:t>
      </w:r>
      <w:r w:rsidRPr="00415DD1">
        <w:rPr>
          <w:rFonts w:asciiTheme="minorEastAsia" w:hAnsiTheme="minorEastAsia" w:cs="ＭＳ 明朝"/>
          <w:color w:val="343434"/>
          <w:sz w:val="24"/>
          <w:szCs w:val="24"/>
        </w:rPr>
        <w:t>活指導、学習指導、職業指導及び家庭環境の調整を行いつつ児童を養育することにより、</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13131"/>
          <w:sz w:val="24"/>
          <w:szCs w:val="24"/>
        </w:rPr>
        <w:t>児童の心身の健やかな成長とその自立を支援することを目的として行う。</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03030"/>
          <w:sz w:val="24"/>
          <w:szCs w:val="24"/>
        </w:rPr>
        <w:t>・生活指導は、児童の自主性を尊重しつ</w:t>
      </w:r>
      <w:r w:rsidRPr="00415DD1">
        <w:rPr>
          <w:rFonts w:asciiTheme="minorEastAsia" w:hAnsiTheme="minorEastAsia" w:cs="ＭＳ 明朝" w:hint="eastAsia"/>
          <w:color w:val="303030"/>
          <w:sz w:val="24"/>
          <w:szCs w:val="24"/>
        </w:rPr>
        <w:t>つ</w:t>
      </w:r>
      <w:r w:rsidRPr="00415DD1">
        <w:rPr>
          <w:rFonts w:asciiTheme="minorEastAsia" w:hAnsiTheme="minorEastAsia" w:cs="ＭＳ 明朝"/>
          <w:color w:val="303030"/>
          <w:sz w:val="24"/>
          <w:szCs w:val="24"/>
        </w:rPr>
        <w:t>、基本的生活習慣を確立するとともに豊かな</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43434"/>
          <w:sz w:val="24"/>
          <w:szCs w:val="24"/>
        </w:rPr>
        <w:t>人間性及び社会性を養い、か</w:t>
      </w:r>
      <w:r w:rsidR="000B0937">
        <w:rPr>
          <w:rFonts w:asciiTheme="minorEastAsia" w:hAnsiTheme="minorEastAsia" w:cs="ＭＳ 明朝" w:hint="eastAsia"/>
          <w:color w:val="343434"/>
          <w:sz w:val="24"/>
          <w:szCs w:val="24"/>
        </w:rPr>
        <w:t>つ</w:t>
      </w:r>
      <w:r w:rsidRPr="00415DD1">
        <w:rPr>
          <w:rFonts w:asciiTheme="minorEastAsia" w:hAnsiTheme="minorEastAsia" w:cs="ＭＳ 明朝"/>
          <w:color w:val="343434"/>
          <w:sz w:val="24"/>
          <w:szCs w:val="24"/>
        </w:rPr>
        <w:t>、将来自立した生活を営むために必要な知識及び経験を</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63636"/>
          <w:sz w:val="24"/>
          <w:szCs w:val="24"/>
        </w:rPr>
        <w:t>得ることができるように行う。</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52525"/>
          <w:sz w:val="24"/>
          <w:szCs w:val="24"/>
        </w:rPr>
        <w:t>・学習指導は、児童がその適性、能力等に応じた学習を行うことができるよう、適切な</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D2D2D"/>
          <w:sz w:val="24"/>
          <w:szCs w:val="24"/>
        </w:rPr>
        <w:t>相談、助言、情報の提供等の支援により行う。</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92929"/>
          <w:sz w:val="24"/>
          <w:szCs w:val="24"/>
        </w:rPr>
        <w:t>・職業指導は、勤労の基礎的な能力及び態度を育てるとともに、児童がその適性、能力</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D3D3D"/>
          <w:sz w:val="24"/>
          <w:szCs w:val="24"/>
        </w:rPr>
        <w:t>等に応じた職業選択を行うことができるよう、適切な相談、助言、情報の提供等及び必</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A3A3A"/>
          <w:sz w:val="24"/>
          <w:szCs w:val="24"/>
        </w:rPr>
        <w:t>要に応じ行う実習、講習等の支援により行う。</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12121"/>
          <w:sz w:val="24"/>
          <w:szCs w:val="24"/>
        </w:rPr>
        <w:t>・家庭環境の調整は、児童の家庭の状況に応じ、親子関係の再構築等が図られるように</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A3A3A"/>
          <w:sz w:val="24"/>
          <w:szCs w:val="24"/>
        </w:rPr>
        <w:t>行う。』とされています。</w:t>
      </w:r>
    </w:p>
    <w:p w:rsidR="00DB2E61" w:rsidRPr="00415DD1" w:rsidRDefault="00DB2E61" w:rsidP="006C280F">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2A2A2A"/>
          <w:sz w:val="24"/>
          <w:szCs w:val="24"/>
        </w:rPr>
        <w:t>日々子どもの課題に向き合う中で様々な問題が起こります。集団では他児からの刺激を</w:t>
      </w:r>
      <w:r w:rsidRPr="00415DD1">
        <w:rPr>
          <w:rFonts w:asciiTheme="minorEastAsia" w:hAnsiTheme="minorEastAsia" w:cs="ＭＳ 明朝"/>
          <w:color w:val="393939"/>
          <w:sz w:val="24"/>
          <w:szCs w:val="24"/>
        </w:rPr>
        <w:t>受け易く、多数に対応できるルールは個別性に欠けてしまいます。子どもの特性を考慮</w:t>
      </w:r>
      <w:r w:rsidRPr="00415DD1">
        <w:rPr>
          <w:rFonts w:asciiTheme="minorEastAsia" w:hAnsiTheme="minorEastAsia" w:cs="ＭＳ 明朝"/>
          <w:color w:val="353535"/>
          <w:sz w:val="24"/>
          <w:szCs w:val="24"/>
        </w:rPr>
        <w:t>すると、どうしても個別対応が必要な場面で個別対応すると周りの子どもから批判が生</w:t>
      </w:r>
      <w:r w:rsidRPr="00415DD1">
        <w:rPr>
          <w:rFonts w:asciiTheme="minorEastAsia" w:hAnsiTheme="minorEastAsia" w:cs="ＭＳ 明朝"/>
          <w:color w:val="414141"/>
          <w:sz w:val="24"/>
          <w:szCs w:val="24"/>
        </w:rPr>
        <w:t>まれてしまいます。集団で支援を行うよりも個別の落ち着いた環境の中で支援する方が</w:t>
      </w:r>
      <w:bookmarkStart w:id="0" w:name="_GoBack"/>
      <w:bookmarkEnd w:id="0"/>
      <w:r w:rsidRPr="00415DD1">
        <w:rPr>
          <w:rFonts w:asciiTheme="minorEastAsia" w:hAnsiTheme="minorEastAsia" w:cs="ＭＳ 明朝"/>
          <w:color w:val="4F4F4F"/>
          <w:sz w:val="24"/>
          <w:szCs w:val="24"/>
        </w:rPr>
        <w:t>一人一人に合った話や他児から影響を受けることなく素直な反応が見られました。</w:t>
      </w:r>
    </w:p>
    <w:p w:rsidR="00DB2E61" w:rsidRPr="000B0937" w:rsidRDefault="00DB2E61" w:rsidP="00DB2E61">
      <w:pPr>
        <w:autoSpaceDE w:val="0"/>
        <w:autoSpaceDN w:val="0"/>
        <w:adjustRightInd w:val="0"/>
        <w:spacing w:line="340" w:lineRule="atLeast"/>
        <w:rPr>
          <w:rFonts w:asciiTheme="minorEastAsia" w:hAnsiTheme="minorEastAsia"/>
          <w:b/>
          <w:sz w:val="24"/>
          <w:szCs w:val="24"/>
        </w:rPr>
      </w:pPr>
      <w:r w:rsidRPr="000B0937">
        <w:rPr>
          <w:rFonts w:asciiTheme="minorEastAsia" w:hAnsiTheme="minorEastAsia" w:cs="ＭＳ 明朝"/>
          <w:b/>
          <w:color w:val="353535"/>
          <w:sz w:val="24"/>
          <w:szCs w:val="24"/>
        </w:rPr>
        <w:lastRenderedPageBreak/>
        <w:t>生活指導訓練費</w:t>
      </w:r>
    </w:p>
    <w:p w:rsidR="00DB2E61" w:rsidRPr="00415DD1" w:rsidRDefault="00DB2E61" w:rsidP="000B0937">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2F2F2F"/>
          <w:sz w:val="24"/>
          <w:szCs w:val="24"/>
        </w:rPr>
        <w:t>子ども一人につき措置費の中から生活指導訓練費が有り、それを子ども達に分かり易く</w:t>
      </w:r>
      <w:r w:rsidRPr="00415DD1">
        <w:rPr>
          <w:rFonts w:asciiTheme="minorEastAsia" w:hAnsiTheme="minorEastAsia" w:cs="ＭＳ 明朝"/>
          <w:color w:val="383838"/>
          <w:sz w:val="24"/>
          <w:szCs w:val="24"/>
        </w:rPr>
        <w:t>お小遣いと呼んでいます。小学1年生から小学3年生までは1ヶ月1200円小学4年</w:t>
      </w:r>
      <w:r w:rsidRPr="00415DD1">
        <w:rPr>
          <w:rFonts w:asciiTheme="minorEastAsia" w:hAnsiTheme="minorEastAsia" w:cs="ＭＳ 明朝"/>
          <w:color w:val="3B3B3B"/>
          <w:sz w:val="24"/>
          <w:szCs w:val="24"/>
        </w:rPr>
        <w:t>生から6年生は1400円です。子ども達は思い思いに自分の欲しいものを考え、纏まった物を買うためにお金を貯める子、小出しにして欲しい物を細かく買う子など性格は</w:t>
      </w:r>
      <w:r w:rsidRPr="00415DD1">
        <w:rPr>
          <w:rFonts w:asciiTheme="minorEastAsia" w:hAnsiTheme="minorEastAsia" w:cs="ＭＳ 明朝"/>
          <w:color w:val="373737"/>
          <w:sz w:val="24"/>
          <w:szCs w:val="24"/>
        </w:rPr>
        <w:t>様々です。お金の価値観を養うためにも、欲しい物を大人と相談して買う。お金の使い</w:t>
      </w:r>
      <w:r w:rsidRPr="00415DD1">
        <w:rPr>
          <w:rFonts w:asciiTheme="minorEastAsia" w:hAnsiTheme="minorEastAsia" w:cs="ＭＳ 明朝"/>
          <w:color w:val="363636"/>
          <w:sz w:val="24"/>
          <w:szCs w:val="24"/>
        </w:rPr>
        <w:t>方について知識を増やすためにも大人と話をして買う事を大切にしてきました。その役</w:t>
      </w:r>
      <w:r w:rsidRPr="00415DD1">
        <w:rPr>
          <w:rFonts w:asciiTheme="minorEastAsia" w:hAnsiTheme="minorEastAsia" w:cs="ＭＳ 明朝"/>
          <w:color w:val="333333"/>
          <w:sz w:val="24"/>
          <w:szCs w:val="24"/>
        </w:rPr>
        <w:t>割は担当保育士が担ており、担当保育士と話をして買っていましたが、買いたい日に担</w:t>
      </w:r>
      <w:r w:rsidRPr="00415DD1">
        <w:rPr>
          <w:rFonts w:asciiTheme="minorEastAsia" w:hAnsiTheme="minorEastAsia" w:cs="ＭＳ 明朝"/>
          <w:color w:val="323232"/>
          <w:sz w:val="24"/>
          <w:szCs w:val="24"/>
        </w:rPr>
        <w:t>当が出勤していない場合や引き継ぎ忘れなどで当日分からず対応に困る事がしばしば</w:t>
      </w:r>
      <w:r w:rsidRPr="00415DD1">
        <w:rPr>
          <w:rFonts w:asciiTheme="minorEastAsia" w:hAnsiTheme="minorEastAsia" w:cs="ＭＳ 明朝"/>
          <w:color w:val="2D2D2D"/>
          <w:sz w:val="24"/>
          <w:szCs w:val="24"/>
        </w:rPr>
        <w:t>有り、子どもは買いたい気持ちが叶えられずイラ・イラを暴言、暴力で表現したり、拗ね</w:t>
      </w:r>
      <w:r w:rsidRPr="00415DD1">
        <w:rPr>
          <w:rFonts w:asciiTheme="minorEastAsia" w:hAnsiTheme="minorEastAsia" w:cs="ＭＳ 明朝"/>
          <w:color w:val="3C3C3C"/>
          <w:sz w:val="24"/>
          <w:szCs w:val="24"/>
        </w:rPr>
        <w:t>て不信感を抱えたりしていました。何か分かり易く明確な物を作ろうと思い「おこづか</w:t>
      </w:r>
      <w:r w:rsidRPr="00415DD1">
        <w:rPr>
          <w:rFonts w:asciiTheme="minorEastAsia" w:hAnsiTheme="minorEastAsia" w:cs="ＭＳ 明朝"/>
          <w:color w:val="2C2C2C"/>
          <w:sz w:val="24"/>
          <w:szCs w:val="24"/>
        </w:rPr>
        <w:t>いお願い表」を作り、子どもが自由に取れる場所に置き、用紙にいつ、どこで、何を買</w:t>
      </w:r>
      <w:r w:rsidRPr="00415DD1">
        <w:rPr>
          <w:rFonts w:asciiTheme="minorEastAsia" w:hAnsiTheme="minorEastAsia" w:cs="ＭＳ 明朝"/>
          <w:color w:val="2E2E2E"/>
          <w:sz w:val="24"/>
          <w:szCs w:val="24"/>
        </w:rPr>
        <w:t>いたいか金額を書き、大人にサインを貰います。そうした事により、子ども達の思いに</w:t>
      </w:r>
      <w:r w:rsidRPr="00415DD1">
        <w:rPr>
          <w:rFonts w:asciiTheme="minorEastAsia" w:hAnsiTheme="minorEastAsia" w:cs="ＭＳ 明朝"/>
          <w:color w:val="2D2D2D"/>
          <w:sz w:val="24"/>
          <w:szCs w:val="24"/>
        </w:rPr>
        <w:t>応えられる様になりました。</w:t>
      </w:r>
    </w:p>
    <w:p w:rsidR="000B0937" w:rsidRDefault="00DB2E61" w:rsidP="000B0937">
      <w:pPr>
        <w:autoSpaceDE w:val="0"/>
        <w:autoSpaceDN w:val="0"/>
        <w:adjustRightInd w:val="0"/>
        <w:snapToGrid w:val="0"/>
        <w:spacing w:line="340" w:lineRule="atLeast"/>
        <w:ind w:firstLineChars="100" w:firstLine="240"/>
        <w:rPr>
          <w:rFonts w:asciiTheme="minorEastAsia" w:hAnsiTheme="minorEastAsia" w:cs="ＭＳ 明朝"/>
          <w:color w:val="2D2D2D"/>
          <w:sz w:val="24"/>
          <w:szCs w:val="24"/>
        </w:rPr>
      </w:pPr>
      <w:r w:rsidRPr="00415DD1">
        <w:rPr>
          <w:rFonts w:asciiTheme="minorEastAsia" w:hAnsiTheme="minorEastAsia" w:cs="ＭＳ 明朝"/>
          <w:color w:val="2D2D2D"/>
          <w:sz w:val="24"/>
          <w:szCs w:val="24"/>
        </w:rPr>
        <w:t>子どもと買い物に行くときは少人数での関わりになります。いつも集団では他児にち</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D2D2D"/>
          <w:sz w:val="24"/>
          <w:szCs w:val="24"/>
        </w:rPr>
        <w:t>ょ</w:t>
      </w:r>
      <w:r w:rsidRPr="00415DD1">
        <w:rPr>
          <w:rFonts w:asciiTheme="minorEastAsia" w:hAnsiTheme="minorEastAsia" w:cs="ＭＳ 明朝"/>
          <w:color w:val="393939"/>
          <w:sz w:val="24"/>
          <w:szCs w:val="24"/>
        </w:rPr>
        <w:t>っかいをかけてトラブルになる子も個別の中では子ども同士仲良くしていることが多</w:t>
      </w:r>
      <w:r w:rsidRPr="00415DD1">
        <w:rPr>
          <w:rFonts w:asciiTheme="minorEastAsia" w:hAnsiTheme="minorEastAsia" w:cs="ＭＳ 明朝"/>
          <w:color w:val="383838"/>
          <w:sz w:val="24"/>
          <w:szCs w:val="24"/>
        </w:rPr>
        <w:t>く、周りからの刺激の少なさの大切さを感じ、普段の様子の違いに触れる場面となって</w:t>
      </w:r>
      <w:r w:rsidRPr="00415DD1">
        <w:rPr>
          <w:rFonts w:asciiTheme="minorEastAsia" w:hAnsiTheme="minorEastAsia" w:cs="ＭＳ 明朝"/>
          <w:color w:val="323232"/>
          <w:sz w:val="24"/>
          <w:szCs w:val="24"/>
        </w:rPr>
        <w:t>います。</w:t>
      </w:r>
    </w:p>
    <w:p w:rsidR="00DB2E61" w:rsidRPr="000B0937" w:rsidRDefault="00DB2E61" w:rsidP="00DB2E61">
      <w:pPr>
        <w:autoSpaceDE w:val="0"/>
        <w:autoSpaceDN w:val="0"/>
        <w:adjustRightInd w:val="0"/>
        <w:spacing w:line="340" w:lineRule="atLeast"/>
        <w:rPr>
          <w:rFonts w:asciiTheme="minorEastAsia" w:hAnsiTheme="minorEastAsia"/>
          <w:b/>
          <w:sz w:val="24"/>
          <w:szCs w:val="24"/>
        </w:rPr>
      </w:pPr>
      <w:r w:rsidRPr="000B0937">
        <w:rPr>
          <w:rFonts w:asciiTheme="minorEastAsia" w:hAnsiTheme="minorEastAsia" w:cs="ＭＳ 明朝"/>
          <w:b/>
          <w:color w:val="383838"/>
          <w:sz w:val="24"/>
          <w:szCs w:val="24"/>
        </w:rPr>
        <w:t>食堂配膳当番</w:t>
      </w:r>
    </w:p>
    <w:p w:rsidR="00DB2E61" w:rsidRPr="00415DD1" w:rsidRDefault="00DB2E61" w:rsidP="000B0937">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33333"/>
          <w:sz w:val="24"/>
          <w:szCs w:val="24"/>
        </w:rPr>
        <w:t>小学生男の子のフロアでは夕食の配膳当番を決めて職員と一緒に配膳をしています。1</w:t>
      </w:r>
      <w:r w:rsidRPr="00415DD1">
        <w:rPr>
          <w:rFonts w:asciiTheme="minorEastAsia" w:hAnsiTheme="minorEastAsia" w:cs="ＭＳ 明朝"/>
          <w:color w:val="353535"/>
          <w:sz w:val="24"/>
          <w:szCs w:val="24"/>
        </w:rPr>
        <w:t>7時30分から食堂で食卓を拭いたり、おかずを人数分盛ったりします。以前は2名の</w:t>
      </w:r>
      <w:r w:rsidRPr="00415DD1">
        <w:rPr>
          <w:rFonts w:asciiTheme="minorEastAsia" w:hAnsiTheme="minorEastAsia" w:cs="ＭＳ 明朝"/>
          <w:color w:val="404040"/>
          <w:sz w:val="24"/>
          <w:szCs w:val="24"/>
        </w:rPr>
        <w:t>子どもと職員の3名でしていましたが、フロアで当番について見直しをした時に、やめ</w:t>
      </w:r>
      <w:r w:rsidRPr="00415DD1">
        <w:rPr>
          <w:rFonts w:asciiTheme="minorEastAsia" w:hAnsiTheme="minorEastAsia" w:cs="ＭＳ 明朝"/>
          <w:color w:val="3A3A3A"/>
          <w:sz w:val="24"/>
          <w:szCs w:val="24"/>
        </w:rPr>
        <w:t>てもいいのではないかと議題に出ましたが、無くすのではなく当番の子を1人にして職</w:t>
      </w:r>
      <w:r w:rsidRPr="00415DD1">
        <w:rPr>
          <w:rFonts w:asciiTheme="minorEastAsia" w:hAnsiTheme="minorEastAsia" w:cs="ＭＳ 明朝"/>
          <w:color w:val="383838"/>
          <w:sz w:val="24"/>
          <w:szCs w:val="24"/>
        </w:rPr>
        <w:t>員との1対1の時間が持てる様にしました。施設では当番になってしまいますが、家庭であればお手伝いとして保護者と関わる時間で学校の様子や食育について話をする事</w:t>
      </w:r>
      <w:r w:rsidRPr="00415DD1">
        <w:rPr>
          <w:rFonts w:asciiTheme="minorEastAsia" w:hAnsiTheme="minorEastAsia" w:cs="ＭＳ 明朝"/>
          <w:color w:val="363636"/>
          <w:sz w:val="24"/>
          <w:szCs w:val="24"/>
        </w:rPr>
        <w:t>もできます。通常勤務の中で個別の時間を取る事が難しく、配膳を利用してその日に有</w:t>
      </w:r>
      <w:r w:rsidRPr="00415DD1">
        <w:rPr>
          <w:rFonts w:asciiTheme="minorEastAsia" w:hAnsiTheme="minorEastAsia" w:cs="ＭＳ 明朝"/>
          <w:color w:val="3D3D3D"/>
          <w:sz w:val="24"/>
          <w:szCs w:val="24"/>
        </w:rPr>
        <w:t>った事や、何気ない話でも集団でいる時とは違った雰囲気で話ができます。</w:t>
      </w:r>
    </w:p>
    <w:p w:rsidR="00DB2E61" w:rsidRPr="000B0937" w:rsidRDefault="00DB2E61" w:rsidP="00DB2E61">
      <w:pPr>
        <w:autoSpaceDE w:val="0"/>
        <w:autoSpaceDN w:val="0"/>
        <w:adjustRightInd w:val="0"/>
        <w:spacing w:line="340" w:lineRule="atLeast"/>
        <w:rPr>
          <w:rFonts w:asciiTheme="minorEastAsia" w:hAnsiTheme="minorEastAsia"/>
          <w:b/>
          <w:sz w:val="24"/>
          <w:szCs w:val="24"/>
        </w:rPr>
      </w:pPr>
      <w:r w:rsidRPr="000B0937">
        <w:rPr>
          <w:rFonts w:asciiTheme="minorEastAsia" w:hAnsiTheme="minorEastAsia" w:cs="ＭＳ 明朝"/>
          <w:b/>
          <w:color w:val="363636"/>
          <w:sz w:val="24"/>
          <w:szCs w:val="24"/>
        </w:rPr>
        <w:t>お盆や正,月の様子</w:t>
      </w:r>
    </w:p>
    <w:p w:rsidR="00DB2E61" w:rsidRPr="00415DD1" w:rsidRDefault="00DB2E61" w:rsidP="000B0937">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A3A3A"/>
          <w:sz w:val="24"/>
          <w:szCs w:val="24"/>
        </w:rPr>
        <w:t>お盆や正月などの長期休暇の時に家族の所に一時帰宅する子どもが約半数ほどいます。</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C2C2C"/>
          <w:sz w:val="24"/>
          <w:szCs w:val="24"/>
        </w:rPr>
        <w:t>いつもは18人で生活しているスペースを在園している子どもたちが使え、テレビのチ</w:t>
      </w:r>
      <w:r w:rsidRPr="00415DD1">
        <w:rPr>
          <w:rFonts w:asciiTheme="minorEastAsia" w:hAnsiTheme="minorEastAsia" w:cs="ＭＳ 明朝"/>
          <w:color w:val="343434"/>
          <w:sz w:val="24"/>
          <w:szCs w:val="24"/>
        </w:rPr>
        <w:t>ャンネル争いもなく、他児からの影響も少なく落ち着いて生活している姿が見られてい</w:t>
      </w:r>
      <w:r w:rsidRPr="00415DD1">
        <w:rPr>
          <w:rFonts w:asciiTheme="minorEastAsia" w:hAnsiTheme="minorEastAsia" w:cs="ＭＳ 明朝"/>
          <w:color w:val="3A3A3A"/>
          <w:sz w:val="24"/>
          <w:szCs w:val="24"/>
        </w:rPr>
        <w:t>ます。お正月はリビングに布団を持ち寄りみんなで寝る事を行い、子ども達はいつもと</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C3C3C"/>
          <w:sz w:val="24"/>
          <w:szCs w:val="24"/>
        </w:rPr>
        <w:t>違う環境で就寝する事を喜んでいます。</w:t>
      </w:r>
    </w:p>
    <w:p w:rsidR="000B0937" w:rsidRDefault="000B0937" w:rsidP="00DB2E61">
      <w:pPr>
        <w:autoSpaceDE w:val="0"/>
        <w:autoSpaceDN w:val="0"/>
        <w:adjustRightInd w:val="0"/>
        <w:spacing w:line="360" w:lineRule="atLeast"/>
        <w:rPr>
          <w:rFonts w:asciiTheme="minorEastAsia" w:hAnsiTheme="minorEastAsia" w:cs="ＭＳ 明朝"/>
          <w:b/>
          <w:color w:val="414141"/>
          <w:sz w:val="24"/>
          <w:szCs w:val="24"/>
        </w:rPr>
      </w:pPr>
    </w:p>
    <w:p w:rsidR="00DB2E61" w:rsidRPr="000B0937" w:rsidRDefault="00DB2E61" w:rsidP="00DB2E61">
      <w:pPr>
        <w:autoSpaceDE w:val="0"/>
        <w:autoSpaceDN w:val="0"/>
        <w:adjustRightInd w:val="0"/>
        <w:spacing w:line="360" w:lineRule="atLeast"/>
        <w:rPr>
          <w:rFonts w:asciiTheme="minorEastAsia" w:hAnsiTheme="minorEastAsia"/>
          <w:b/>
          <w:sz w:val="24"/>
          <w:szCs w:val="24"/>
        </w:rPr>
      </w:pPr>
      <w:r w:rsidRPr="000B0937">
        <w:rPr>
          <w:rFonts w:asciiTheme="minorEastAsia" w:hAnsiTheme="minorEastAsia" w:cs="ＭＳ 明朝"/>
          <w:b/>
          <w:color w:val="414141"/>
          <w:sz w:val="24"/>
          <w:szCs w:val="24"/>
        </w:rPr>
        <w:t>これからの課題と展望</w:t>
      </w:r>
    </w:p>
    <w:p w:rsidR="00DB2E61" w:rsidRPr="00415DD1" w:rsidRDefault="00DB2E61" w:rsidP="000B0937">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B3B3B"/>
          <w:sz w:val="24"/>
          <w:szCs w:val="24"/>
        </w:rPr>
        <w:t>厚生労働省の「社会的養護の課題と将来像」では、現状「施設が9割、里親が1割」に</w:t>
      </w:r>
    </w:p>
    <w:p w:rsidR="00DB2E61" w:rsidRPr="00415DD1" w:rsidRDefault="00DB2E61" w:rsidP="00DB2E61">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333333"/>
          <w:sz w:val="24"/>
          <w:szCs w:val="24"/>
        </w:rPr>
        <w:t>対し、今後10数年の間で、施設の本体施設、グループホーム、里親等の割合を3分の</w:t>
      </w:r>
      <w:r w:rsidRPr="00415DD1">
        <w:rPr>
          <w:rFonts w:asciiTheme="minorEastAsia" w:hAnsiTheme="minorEastAsia" w:cs="ＭＳ 明朝"/>
          <w:color w:val="2C2C2C"/>
          <w:sz w:val="24"/>
          <w:szCs w:val="24"/>
        </w:rPr>
        <w:t>1</w:t>
      </w:r>
      <w:r w:rsidR="000B0937">
        <w:rPr>
          <w:rFonts w:asciiTheme="minorEastAsia" w:hAnsiTheme="minorEastAsia" w:cs="ＭＳ 明朝" w:hint="eastAsia"/>
          <w:color w:val="2C2C2C"/>
          <w:sz w:val="24"/>
          <w:szCs w:val="24"/>
        </w:rPr>
        <w:t>づ</w:t>
      </w:r>
      <w:r w:rsidRPr="00415DD1">
        <w:rPr>
          <w:rFonts w:asciiTheme="minorEastAsia" w:hAnsiTheme="minorEastAsia" w:cs="ＭＳ 明朝"/>
          <w:color w:val="2C2C2C"/>
          <w:sz w:val="24"/>
          <w:szCs w:val="24"/>
        </w:rPr>
        <w:t>つにしていく目標が掲げられています。これを踏まえ、平成27年度を開始として</w:t>
      </w:r>
      <w:r w:rsidRPr="00415DD1">
        <w:rPr>
          <w:rFonts w:asciiTheme="minorEastAsia" w:hAnsiTheme="minorEastAsia" w:cs="ＭＳ 明朝"/>
          <w:color w:val="363636"/>
          <w:sz w:val="24"/>
          <w:szCs w:val="24"/>
        </w:rPr>
        <w:t>平成41年度までの15年間でこの目標を達成することを目指す。と通達がありました。</w:t>
      </w:r>
    </w:p>
    <w:p w:rsidR="00DB2E61" w:rsidRPr="00415DD1" w:rsidRDefault="00DB2E61" w:rsidP="000B0937">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83838"/>
          <w:sz w:val="24"/>
          <w:szCs w:val="24"/>
        </w:rPr>
        <w:t>聖ヨハネ学園も地域小規模グループホームの開設に向けて話し合いを進めています。よ</w:t>
      </w:r>
      <w:r w:rsidRPr="00415DD1">
        <w:rPr>
          <w:rFonts w:asciiTheme="minorEastAsia" w:hAnsiTheme="minorEastAsia" w:cs="ＭＳ 明朝"/>
          <w:color w:val="323232"/>
          <w:sz w:val="24"/>
          <w:szCs w:val="24"/>
        </w:rPr>
        <w:t>り家庭的で個別支援が求められている現代で集団では難しい支援内容も小規模化する</w:t>
      </w:r>
    </w:p>
    <w:p w:rsidR="00DB2E61" w:rsidRPr="00415DD1" w:rsidRDefault="00DB2E61" w:rsidP="00DB2E61">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3B3B3B"/>
          <w:sz w:val="24"/>
          <w:szCs w:val="24"/>
        </w:rPr>
        <w:lastRenderedPageBreak/>
        <w:t>事によって以下の事が挙げられています。</w:t>
      </w:r>
    </w:p>
    <w:p w:rsidR="00DB2E61" w:rsidRPr="00415DD1" w:rsidRDefault="00DB2E61" w:rsidP="000B0937">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2B2B2B"/>
          <w:sz w:val="24"/>
          <w:szCs w:val="24"/>
        </w:rPr>
        <w:t>『より一般家庭に近い生活体験を持ちやすい。個別の状況にあわせた対応を取りやす</w:t>
      </w:r>
    </w:p>
    <w:p w:rsidR="00DB2E61" w:rsidRPr="00415DD1" w:rsidRDefault="00DB2E61" w:rsidP="00DB2E61">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2E2E2E"/>
          <w:sz w:val="24"/>
          <w:szCs w:val="24"/>
        </w:rPr>
        <w:t>い。生活の中で子どもたちに家事や身の回りの暮らし方を普通に教えやすい。集団生活</w:t>
      </w:r>
    </w:p>
    <w:p w:rsidR="00DB2E61" w:rsidRPr="00415DD1" w:rsidRDefault="00DB2E61" w:rsidP="00DB2E61">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313131"/>
          <w:sz w:val="24"/>
          <w:szCs w:val="24"/>
        </w:rPr>
        <w:t>によるストレスが少なく、子どもの生活が落ち着きやすい。日課や規則など管理的にな</w:t>
      </w:r>
    </w:p>
    <w:p w:rsidR="00DB2E61" w:rsidRPr="00415DD1" w:rsidRDefault="00DB2E61" w:rsidP="00DB2E61">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2E2E2E"/>
          <w:sz w:val="24"/>
          <w:szCs w:val="24"/>
        </w:rPr>
        <w:t>りやすい大舎制と異なり、柔軟に運営できる。少人数のため行動しやすい。』など子ど</w:t>
      </w:r>
    </w:p>
    <w:p w:rsidR="00DB2E61" w:rsidRPr="00415DD1" w:rsidRDefault="00DB2E61" w:rsidP="00DB2E61">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333333"/>
          <w:sz w:val="24"/>
          <w:szCs w:val="24"/>
        </w:rPr>
        <w:t>もの支援にとって良い環境が作れることが期待されています。しかし、課題も残されて</w:t>
      </w:r>
    </w:p>
    <w:p w:rsidR="00DB2E61" w:rsidRPr="00415DD1" w:rsidRDefault="00DB2E61" w:rsidP="00DB2E61">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353535"/>
          <w:sz w:val="24"/>
          <w:szCs w:val="24"/>
        </w:rPr>
        <w:t>おり、職員の人員配置や食事の提供について。宿直者の人員確保。本体との協力体制の</w:t>
      </w:r>
    </w:p>
    <w:p w:rsidR="00DB2E61" w:rsidRPr="00415DD1" w:rsidRDefault="00DB2E61" w:rsidP="00DB2E61">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383838"/>
          <w:sz w:val="24"/>
          <w:szCs w:val="24"/>
        </w:rPr>
        <w:t>在り方、などクリアしていかなければならない課題も残されています。</w:t>
      </w:r>
    </w:p>
    <w:p w:rsidR="00DB2E61" w:rsidRDefault="00DB2E61" w:rsidP="000B0937">
      <w:pPr>
        <w:autoSpaceDE w:val="0"/>
        <w:autoSpaceDN w:val="0"/>
        <w:adjustRightInd w:val="0"/>
        <w:spacing w:line="360" w:lineRule="atLeast"/>
        <w:ind w:firstLineChars="100" w:firstLine="240"/>
        <w:rPr>
          <w:rFonts w:asciiTheme="minorEastAsia" w:hAnsiTheme="minorEastAsia" w:cs="ＭＳ 明朝"/>
          <w:color w:val="393939"/>
          <w:sz w:val="24"/>
          <w:szCs w:val="24"/>
        </w:rPr>
      </w:pPr>
      <w:r w:rsidRPr="00415DD1">
        <w:rPr>
          <w:rFonts w:asciiTheme="minorEastAsia" w:hAnsiTheme="minorEastAsia" w:cs="ＭＳ 明朝"/>
          <w:color w:val="323232"/>
          <w:sz w:val="24"/>
          <w:szCs w:val="24"/>
        </w:rPr>
        <w:t>児童養護施設で働いて感じた事はこの仕事は子どもと向き合い、ケースによっては卒園</w:t>
      </w:r>
      <w:r w:rsidRPr="00415DD1">
        <w:rPr>
          <w:rFonts w:asciiTheme="minorEastAsia" w:hAnsiTheme="minorEastAsia" w:cs="ＭＳ 明朝"/>
          <w:color w:val="343535"/>
          <w:sz w:val="24"/>
          <w:szCs w:val="24"/>
        </w:rPr>
        <w:t>後もその子の人生を共にする。と切っても切れない関係になれる事です。まだ数年しか</w:t>
      </w:r>
      <w:r w:rsidRPr="00415DD1">
        <w:rPr>
          <w:rFonts w:asciiTheme="minorEastAsia" w:hAnsiTheme="minorEastAsia" w:cs="ＭＳ 明朝"/>
          <w:color w:val="303030"/>
          <w:sz w:val="24"/>
          <w:szCs w:val="24"/>
        </w:rPr>
        <w:t>働いていませんが、丘のまつりで卒園生がボランティアに来て、積極的に丘のまつりの</w:t>
      </w:r>
      <w:r w:rsidRPr="00415DD1">
        <w:rPr>
          <w:rFonts w:asciiTheme="minorEastAsia" w:hAnsiTheme="minorEastAsia" w:cs="ＭＳ 明朝"/>
          <w:color w:val="353535"/>
          <w:sz w:val="24"/>
          <w:szCs w:val="24"/>
        </w:rPr>
        <w:t>運営に関わる姿を見ていつも感動しています。子ども達にとって聖ヨハネ学園はいつま</w:t>
      </w:r>
      <w:r w:rsidRPr="00415DD1">
        <w:rPr>
          <w:rFonts w:asciiTheme="minorEastAsia" w:hAnsiTheme="minorEastAsia" w:cs="ＭＳ 明朝"/>
          <w:color w:val="393939"/>
          <w:sz w:val="24"/>
          <w:szCs w:val="24"/>
        </w:rPr>
        <w:t>でも支援者でなければならないと実感しています。</w:t>
      </w:r>
    </w:p>
    <w:p w:rsidR="000B0937" w:rsidRDefault="000B0937" w:rsidP="000B0937">
      <w:pPr>
        <w:autoSpaceDE w:val="0"/>
        <w:autoSpaceDN w:val="0"/>
        <w:adjustRightInd w:val="0"/>
        <w:spacing w:line="360" w:lineRule="atLeast"/>
        <w:ind w:firstLineChars="100" w:firstLine="240"/>
        <w:rPr>
          <w:rFonts w:asciiTheme="minorEastAsia" w:hAnsiTheme="minorEastAsia" w:cs="ＭＳ 明朝"/>
          <w:color w:val="393939"/>
          <w:sz w:val="24"/>
          <w:szCs w:val="24"/>
        </w:rPr>
      </w:pPr>
    </w:p>
    <w:p w:rsidR="000B0937" w:rsidRPr="000B0937" w:rsidRDefault="000B0937" w:rsidP="000B0937">
      <w:pPr>
        <w:autoSpaceDE w:val="0"/>
        <w:autoSpaceDN w:val="0"/>
        <w:adjustRightInd w:val="0"/>
        <w:spacing w:line="360" w:lineRule="atLeast"/>
        <w:ind w:firstLineChars="100" w:firstLine="240"/>
        <w:rPr>
          <w:rFonts w:asciiTheme="minorEastAsia" w:hAnsiTheme="minorEastAsia" w:hint="eastAsia"/>
          <w:sz w:val="24"/>
          <w:szCs w:val="24"/>
        </w:rPr>
      </w:pPr>
    </w:p>
    <w:p w:rsidR="00DB2E61" w:rsidRPr="00415DD1" w:rsidRDefault="00DB2E61" w:rsidP="00DB2E61">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B3B3B"/>
          <w:sz w:val="24"/>
          <w:szCs w:val="24"/>
        </w:rPr>
        <w:t>参考文献</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D2D2D"/>
          <w:sz w:val="24"/>
          <w:szCs w:val="24"/>
        </w:rPr>
        <w:t>(1)斉藤幸芳・藤井常文『児童相談所はいま』ミネルヴァ書房、2012年</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D2D2D"/>
          <w:sz w:val="24"/>
          <w:szCs w:val="24"/>
        </w:rPr>
        <w:t>(2)相沢仁・川崎二三彦『児童相談所・関係機関や地域との連携・協働』明石書店、</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F2F2F"/>
          <w:sz w:val="24"/>
          <w:szCs w:val="24"/>
        </w:rPr>
        <w:t>2013年</w:t>
      </w:r>
    </w:p>
    <w:p w:rsidR="000B0937" w:rsidRDefault="000B0937" w:rsidP="00DB2E61">
      <w:pPr>
        <w:autoSpaceDE w:val="0"/>
        <w:autoSpaceDN w:val="0"/>
        <w:adjustRightInd w:val="0"/>
        <w:snapToGrid w:val="0"/>
        <w:spacing w:line="340" w:lineRule="atLeast"/>
        <w:rPr>
          <w:rFonts w:asciiTheme="minorEastAsia" w:hAnsiTheme="minorEastAsia" w:cs="ＭＳ 明朝"/>
          <w:color w:val="353535"/>
          <w:sz w:val="24"/>
          <w:szCs w:val="24"/>
        </w:rPr>
      </w:pP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53535"/>
          <w:sz w:val="24"/>
          <w:szCs w:val="24"/>
        </w:rPr>
        <w:t>サイトの名称、サイトのURL</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E2E2E"/>
          <w:sz w:val="24"/>
          <w:szCs w:val="24"/>
        </w:rPr>
        <w:t>(1)厚生労働省社会的養護の現状</w:t>
      </w:r>
    </w:p>
    <w:p w:rsidR="00DB2E61" w:rsidRPr="00415DD1" w:rsidRDefault="000B0937" w:rsidP="00DB2E61">
      <w:pPr>
        <w:autoSpaceDE w:val="0"/>
        <w:autoSpaceDN w:val="0"/>
        <w:adjustRightInd w:val="0"/>
        <w:snapToGrid w:val="0"/>
        <w:spacing w:line="340" w:lineRule="atLeast"/>
        <w:rPr>
          <w:rFonts w:asciiTheme="minorEastAsia" w:hAnsiTheme="minorEastAsia"/>
          <w:sz w:val="24"/>
          <w:szCs w:val="24"/>
        </w:rPr>
      </w:pPr>
      <w:r>
        <w:rPr>
          <w:rFonts w:asciiTheme="minorEastAsia" w:hAnsiTheme="minorEastAsia" w:cs="ＭＳ 明朝"/>
          <w:color w:val="212121"/>
          <w:sz w:val="24"/>
          <w:szCs w:val="24"/>
        </w:rPr>
        <w:t xml:space="preserve">　　</w:t>
      </w:r>
      <w:r w:rsidR="00DB2E61" w:rsidRPr="00415DD1">
        <w:rPr>
          <w:rFonts w:asciiTheme="minorEastAsia" w:hAnsiTheme="minorEastAsia" w:cs="ＭＳ 明朝"/>
          <w:color w:val="212121"/>
          <w:sz w:val="24"/>
          <w:szCs w:val="24"/>
        </w:rPr>
        <w:t>http:</w:t>
      </w:r>
      <w:r>
        <w:rPr>
          <w:rFonts w:asciiTheme="minorEastAsia" w:hAnsiTheme="minorEastAsia" w:cs="ＭＳ 明朝" w:hint="eastAsia"/>
          <w:color w:val="212121"/>
          <w:sz w:val="24"/>
          <w:szCs w:val="24"/>
        </w:rPr>
        <w:t>//</w:t>
      </w:r>
      <w:r w:rsidR="00DB2E61" w:rsidRPr="00415DD1">
        <w:rPr>
          <w:rFonts w:asciiTheme="minorEastAsia" w:hAnsiTheme="minorEastAsia" w:cs="ＭＳ 明朝"/>
          <w:color w:val="212121"/>
          <w:sz w:val="24"/>
          <w:szCs w:val="24"/>
        </w:rPr>
        <w:t>www.mhlw.go.jp/file/06・Seisakujouhou-11900000-Koyoukintoujidoukat</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C2C2C"/>
          <w:sz w:val="24"/>
          <w:szCs w:val="24"/>
        </w:rPr>
        <w:t xml:space="preserve">　　　　</w:t>
      </w:r>
      <w:proofErr w:type="spellStart"/>
      <w:r w:rsidRPr="00415DD1">
        <w:rPr>
          <w:rFonts w:asciiTheme="minorEastAsia" w:hAnsiTheme="minorEastAsia" w:cs="ＭＳ 明朝"/>
          <w:color w:val="2C2C2C"/>
          <w:sz w:val="24"/>
          <w:szCs w:val="24"/>
        </w:rPr>
        <w:t>eikyoku</w:t>
      </w:r>
      <w:proofErr w:type="spellEnd"/>
      <w:r w:rsidRPr="00415DD1">
        <w:rPr>
          <w:rFonts w:asciiTheme="minorEastAsia" w:hAnsiTheme="minorEastAsia" w:cs="ＭＳ 明朝"/>
          <w:color w:val="2C2C2C"/>
          <w:sz w:val="24"/>
          <w:szCs w:val="24"/>
        </w:rPr>
        <w:t>/OOOO187952.pdf</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F2F2F"/>
          <w:sz w:val="24"/>
          <w:szCs w:val="24"/>
        </w:rPr>
        <w:t>(2)厚生労働省雇用均等・児童家庭局長通知児童養護施設運営指針</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D2D2D"/>
          <w:sz w:val="24"/>
          <w:szCs w:val="24"/>
        </w:rPr>
        <w:t xml:space="preserve">　　http://www.mhlw.go.jpfbunya/kodomo/syakaiteki_yougo/d1/yougo_genjou_04.pdf</w:t>
      </w:r>
    </w:p>
    <w:p w:rsidR="004301E1" w:rsidRPr="00415DD1" w:rsidRDefault="004301E1">
      <w:pPr>
        <w:rPr>
          <w:rFonts w:asciiTheme="minorEastAsia" w:hAnsiTheme="minorEastAsia"/>
          <w:sz w:val="24"/>
          <w:szCs w:val="24"/>
        </w:rPr>
        <w:sectPr w:rsidR="004301E1" w:rsidRPr="00415DD1" w:rsidSect="00415DD1">
          <w:pgSz w:w="11905" w:h="16837" w:code="9"/>
          <w:pgMar w:top="1418" w:right="1247" w:bottom="1134" w:left="1247" w:header="720" w:footer="720" w:gutter="0"/>
          <w:cols w:space="720"/>
          <w:noEndnote/>
          <w:docGrid w:type="lines" w:linePitch="325" w:charSpace="1843"/>
        </w:sectPr>
      </w:pPr>
    </w:p>
    <w:p w:rsidR="004301E1" w:rsidRPr="00415DD1" w:rsidRDefault="004301E1">
      <w:pPr>
        <w:rPr>
          <w:rFonts w:asciiTheme="minorEastAsia" w:hAnsiTheme="minorEastAsia"/>
          <w:sz w:val="24"/>
          <w:szCs w:val="24"/>
        </w:rPr>
      </w:pPr>
    </w:p>
    <w:p w:rsidR="00DB2E61" w:rsidRPr="000B0937" w:rsidRDefault="00DB2E61" w:rsidP="000B0937">
      <w:pPr>
        <w:autoSpaceDE w:val="0"/>
        <w:autoSpaceDN w:val="0"/>
        <w:adjustRightInd w:val="0"/>
        <w:spacing w:line="340" w:lineRule="atLeast"/>
        <w:jc w:val="center"/>
        <w:rPr>
          <w:rFonts w:asciiTheme="minorEastAsia" w:hAnsiTheme="minorEastAsia"/>
          <w:sz w:val="32"/>
          <w:szCs w:val="24"/>
        </w:rPr>
      </w:pPr>
      <w:r w:rsidRPr="000B0937">
        <w:rPr>
          <w:rFonts w:asciiTheme="minorEastAsia" w:hAnsiTheme="minorEastAsia" w:cs="ＭＳ 明朝"/>
          <w:color w:val="262626"/>
          <w:sz w:val="32"/>
          <w:szCs w:val="24"/>
        </w:rPr>
        <w:t>『福祉現場の体験によるこれからの課題と展望』</w:t>
      </w:r>
    </w:p>
    <w:p w:rsidR="00DB2E61" w:rsidRPr="000B0937" w:rsidRDefault="00DB2E61" w:rsidP="000B0937">
      <w:pPr>
        <w:autoSpaceDE w:val="0"/>
        <w:autoSpaceDN w:val="0"/>
        <w:adjustRightInd w:val="0"/>
        <w:snapToGrid w:val="0"/>
        <w:spacing w:line="340" w:lineRule="atLeast"/>
        <w:jc w:val="center"/>
        <w:rPr>
          <w:rFonts w:asciiTheme="minorEastAsia" w:hAnsiTheme="minorEastAsia"/>
          <w:sz w:val="32"/>
          <w:szCs w:val="24"/>
        </w:rPr>
      </w:pPr>
      <w:r w:rsidRPr="000B0937">
        <w:rPr>
          <w:rFonts w:asciiTheme="minorEastAsia" w:hAnsiTheme="minorEastAsia" w:cs="ＭＳ 明朝"/>
          <w:color w:val="393939"/>
          <w:sz w:val="32"/>
          <w:szCs w:val="24"/>
        </w:rPr>
        <w:t>～介護職として看取りに関わってきて学んだこと～</w:t>
      </w:r>
    </w:p>
    <w:p w:rsidR="00DB2E61" w:rsidRPr="00415DD1" w:rsidRDefault="00DB2E61" w:rsidP="000B0937">
      <w:pPr>
        <w:autoSpaceDE w:val="0"/>
        <w:autoSpaceDN w:val="0"/>
        <w:adjustRightInd w:val="0"/>
        <w:spacing w:line="340" w:lineRule="atLeast"/>
        <w:jc w:val="right"/>
        <w:rPr>
          <w:rFonts w:asciiTheme="minorEastAsia" w:hAnsiTheme="minorEastAsia"/>
          <w:sz w:val="24"/>
          <w:szCs w:val="24"/>
        </w:rPr>
      </w:pPr>
      <w:r w:rsidRPr="00415DD1">
        <w:rPr>
          <w:rFonts w:asciiTheme="minorEastAsia" w:hAnsiTheme="minorEastAsia" w:cs="ＭＳ 明朝"/>
          <w:color w:val="3F3F3F"/>
          <w:sz w:val="24"/>
          <w:szCs w:val="24"/>
        </w:rPr>
        <w:t>ミス・</w:t>
      </w:r>
      <w:r w:rsidR="00EF175A">
        <w:rPr>
          <w:rFonts w:asciiTheme="minorEastAsia" w:hAnsiTheme="minorEastAsia" w:cs="ＭＳ 明朝"/>
          <w:color w:val="3F3F3F"/>
          <w:sz w:val="24"/>
          <w:szCs w:val="24"/>
        </w:rPr>
        <w:t>ブール</w:t>
      </w:r>
      <w:r w:rsidRPr="00415DD1">
        <w:rPr>
          <w:rFonts w:asciiTheme="minorEastAsia" w:hAnsiTheme="minorEastAsia" w:cs="ＭＳ 明朝"/>
          <w:color w:val="3F3F3F"/>
          <w:sz w:val="24"/>
          <w:szCs w:val="24"/>
        </w:rPr>
        <w:t>記念ホーム</w:t>
      </w:r>
    </w:p>
    <w:p w:rsidR="00DB2E61" w:rsidRPr="00415DD1" w:rsidRDefault="00DB2E61" w:rsidP="000B0937">
      <w:pPr>
        <w:wordWrap w:val="0"/>
        <w:autoSpaceDE w:val="0"/>
        <w:autoSpaceDN w:val="0"/>
        <w:adjustRightInd w:val="0"/>
        <w:snapToGrid w:val="0"/>
        <w:spacing w:line="340" w:lineRule="atLeast"/>
        <w:jc w:val="right"/>
        <w:rPr>
          <w:rFonts w:asciiTheme="minorEastAsia" w:hAnsiTheme="minorEastAsia"/>
          <w:sz w:val="24"/>
          <w:szCs w:val="24"/>
        </w:rPr>
      </w:pPr>
      <w:r w:rsidRPr="00415DD1">
        <w:rPr>
          <w:rFonts w:asciiTheme="minorEastAsia" w:hAnsiTheme="minorEastAsia" w:cs="ＭＳ 明朝"/>
          <w:color w:val="323232"/>
          <w:sz w:val="24"/>
          <w:szCs w:val="24"/>
        </w:rPr>
        <w:t>介護職</w:t>
      </w:r>
      <w:r w:rsidR="000B0937">
        <w:rPr>
          <w:rFonts w:asciiTheme="minorEastAsia" w:hAnsiTheme="minorEastAsia" w:cs="ＭＳ 明朝" w:hint="eastAsia"/>
          <w:color w:val="323232"/>
          <w:sz w:val="24"/>
          <w:szCs w:val="24"/>
        </w:rPr>
        <w:t xml:space="preserve">　</w:t>
      </w:r>
      <w:r w:rsidRPr="00415DD1">
        <w:rPr>
          <w:rFonts w:asciiTheme="minorEastAsia" w:hAnsiTheme="minorEastAsia" w:cs="ＭＳ 明朝"/>
          <w:color w:val="323232"/>
          <w:sz w:val="24"/>
          <w:szCs w:val="24"/>
        </w:rPr>
        <w:t>小寺</w:t>
      </w:r>
      <w:r w:rsidR="000B0937">
        <w:rPr>
          <w:rFonts w:asciiTheme="minorEastAsia" w:hAnsiTheme="minorEastAsia" w:cs="ＭＳ 明朝" w:hint="eastAsia"/>
          <w:color w:val="323232"/>
          <w:sz w:val="24"/>
          <w:szCs w:val="24"/>
        </w:rPr>
        <w:t xml:space="preserve">　</w:t>
      </w:r>
      <w:r w:rsidRPr="00415DD1">
        <w:rPr>
          <w:rFonts w:asciiTheme="minorEastAsia" w:hAnsiTheme="minorEastAsia" w:cs="ＭＳ 明朝"/>
          <w:color w:val="323232"/>
          <w:sz w:val="24"/>
          <w:szCs w:val="24"/>
        </w:rPr>
        <w:t>優里</w:t>
      </w:r>
      <w:r w:rsidR="000B0937">
        <w:rPr>
          <w:rFonts w:asciiTheme="minorEastAsia" w:hAnsiTheme="minorEastAsia" w:cs="ＭＳ 明朝" w:hint="eastAsia"/>
          <w:color w:val="323232"/>
          <w:sz w:val="24"/>
          <w:szCs w:val="24"/>
        </w:rPr>
        <w:t xml:space="preserve">　</w:t>
      </w:r>
    </w:p>
    <w:p w:rsidR="000B0937" w:rsidRDefault="000B0937" w:rsidP="00DB2E61">
      <w:pPr>
        <w:autoSpaceDE w:val="0"/>
        <w:autoSpaceDN w:val="0"/>
        <w:adjustRightInd w:val="0"/>
        <w:snapToGrid w:val="0"/>
        <w:spacing w:line="340" w:lineRule="atLeast"/>
        <w:rPr>
          <w:rFonts w:asciiTheme="minorEastAsia" w:hAnsiTheme="minorEastAsia" w:cs="ＭＳ 明朝"/>
          <w:color w:val="363636"/>
          <w:sz w:val="24"/>
          <w:szCs w:val="24"/>
        </w:rPr>
      </w:pP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63636"/>
          <w:sz w:val="24"/>
          <w:szCs w:val="24"/>
        </w:rPr>
        <w:t>○はじめに</w:t>
      </w:r>
    </w:p>
    <w:p w:rsidR="00DB2E61" w:rsidRDefault="00DB2E61" w:rsidP="00EF175A">
      <w:pPr>
        <w:autoSpaceDE w:val="0"/>
        <w:autoSpaceDN w:val="0"/>
        <w:adjustRightInd w:val="0"/>
        <w:snapToGrid w:val="0"/>
        <w:spacing w:line="340" w:lineRule="atLeast"/>
        <w:ind w:firstLineChars="100" w:firstLine="240"/>
        <w:rPr>
          <w:rFonts w:asciiTheme="minorEastAsia" w:hAnsiTheme="minorEastAsia" w:cs="ＭＳ 明朝"/>
          <w:color w:val="2E2E2E"/>
          <w:sz w:val="24"/>
          <w:szCs w:val="24"/>
        </w:rPr>
      </w:pPr>
      <w:r w:rsidRPr="00415DD1">
        <w:rPr>
          <w:rFonts w:asciiTheme="minorEastAsia" w:hAnsiTheme="minorEastAsia" w:cs="ＭＳ 明朝"/>
          <w:color w:val="373737"/>
          <w:sz w:val="24"/>
          <w:szCs w:val="24"/>
        </w:rPr>
        <w:t>私がミス・</w:t>
      </w:r>
      <w:r w:rsidR="00EF175A">
        <w:rPr>
          <w:rFonts w:asciiTheme="minorEastAsia" w:hAnsiTheme="minorEastAsia" w:cs="ＭＳ 明朝"/>
          <w:color w:val="373737"/>
          <w:sz w:val="24"/>
          <w:szCs w:val="24"/>
        </w:rPr>
        <w:t>ブール</w:t>
      </w:r>
      <w:r w:rsidRPr="00415DD1">
        <w:rPr>
          <w:rFonts w:asciiTheme="minorEastAsia" w:hAnsiTheme="minorEastAsia" w:cs="ＭＳ 明朝"/>
          <w:color w:val="373737"/>
          <w:sz w:val="24"/>
          <w:szCs w:val="24"/>
        </w:rPr>
        <w:t>記念ホームで介護職として働かせて頂くようになってから、10年と</w:t>
      </w:r>
      <w:r w:rsidRPr="00415DD1">
        <w:rPr>
          <w:rFonts w:asciiTheme="minorEastAsia" w:hAnsiTheme="minorEastAsia" w:cs="ＭＳ 明朝"/>
          <w:color w:val="313131"/>
          <w:sz w:val="24"/>
          <w:szCs w:val="24"/>
        </w:rPr>
        <w:t>いう歳月が過ぎました。現在は従来型特養で、ユニットリーダーとして働かせていただ</w:t>
      </w:r>
      <w:r w:rsidRPr="00415DD1">
        <w:rPr>
          <w:rFonts w:asciiTheme="minorEastAsia" w:hAnsiTheme="minorEastAsia" w:cs="ＭＳ 明朝"/>
          <w:color w:val="323232"/>
          <w:sz w:val="24"/>
          <w:szCs w:val="24"/>
        </w:rPr>
        <w:t>いています。今回、今まで介護職として働く中で、ご利用者の看取りを通して感じたこ</w:t>
      </w:r>
      <w:r w:rsidRPr="00415DD1">
        <w:rPr>
          <w:rFonts w:asciiTheme="minorEastAsia" w:hAnsiTheme="minorEastAsia" w:cs="ＭＳ 明朝"/>
          <w:color w:val="333333"/>
          <w:sz w:val="24"/>
          <w:szCs w:val="24"/>
        </w:rPr>
        <w:t>とやその看取りを通してお話を伺えたご家族の思いなどを振り返り、発表させて頂きた</w:t>
      </w:r>
      <w:r w:rsidRPr="00415DD1">
        <w:rPr>
          <w:rFonts w:asciiTheme="minorEastAsia" w:hAnsiTheme="minorEastAsia" w:cs="ＭＳ 明朝"/>
          <w:color w:val="2E2E2E"/>
          <w:sz w:val="24"/>
          <w:szCs w:val="24"/>
        </w:rPr>
        <w:t>いと思います。</w:t>
      </w:r>
    </w:p>
    <w:p w:rsidR="00EF175A" w:rsidRPr="00415DD1" w:rsidRDefault="00EF175A" w:rsidP="00DB2E61">
      <w:pPr>
        <w:autoSpaceDE w:val="0"/>
        <w:autoSpaceDN w:val="0"/>
        <w:adjustRightInd w:val="0"/>
        <w:snapToGrid w:val="0"/>
        <w:spacing w:line="340" w:lineRule="atLeast"/>
        <w:rPr>
          <w:rFonts w:asciiTheme="minorEastAsia" w:hAnsiTheme="minorEastAsia" w:hint="eastAsia"/>
          <w:sz w:val="24"/>
          <w:szCs w:val="24"/>
        </w:rPr>
      </w:pPr>
    </w:p>
    <w:p w:rsidR="00DB2E61" w:rsidRPr="00415DD1" w:rsidRDefault="00DB2E61" w:rsidP="00DB2E61">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83838"/>
          <w:sz w:val="24"/>
          <w:szCs w:val="24"/>
        </w:rPr>
        <w:t>○施設に入所し…</w:t>
      </w:r>
    </w:p>
    <w:p w:rsidR="00DB2E61" w:rsidRPr="00415DD1" w:rsidRDefault="00DB2E61" w:rsidP="00EF175A">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454545"/>
          <w:sz w:val="24"/>
          <w:szCs w:val="24"/>
        </w:rPr>
        <w:t>ご利用者が施設に入所する理由は様々ですが、特別養護老人ホーム(特養)に入所す</w:t>
      </w:r>
      <w:r w:rsidRPr="00415DD1">
        <w:rPr>
          <w:rFonts w:asciiTheme="minorEastAsia" w:hAnsiTheme="minorEastAsia" w:cs="ＭＳ 明朝"/>
          <w:color w:val="383838"/>
          <w:sz w:val="24"/>
          <w:szCs w:val="24"/>
        </w:rPr>
        <w:t>る</w:t>
      </w:r>
      <w:r w:rsidR="00EF175A">
        <w:rPr>
          <w:rFonts w:asciiTheme="minorEastAsia" w:hAnsiTheme="minorEastAsia" w:cs="ＭＳ 明朝" w:hint="eastAsia"/>
          <w:color w:val="383838"/>
          <w:sz w:val="24"/>
          <w:szCs w:val="24"/>
        </w:rPr>
        <w:t>とい</w:t>
      </w:r>
      <w:r w:rsidRPr="00415DD1">
        <w:rPr>
          <w:rFonts w:asciiTheme="minorEastAsia" w:hAnsiTheme="minorEastAsia" w:cs="ＭＳ 明朝"/>
          <w:color w:val="383838"/>
          <w:sz w:val="24"/>
          <w:szCs w:val="24"/>
        </w:rPr>
        <w:t>うことは、長年生活をされ慣れ親しんだご自宅を離れ、生活する場所を移される</w:t>
      </w:r>
      <w:r w:rsidRPr="00415DD1">
        <w:rPr>
          <w:rFonts w:asciiTheme="minorEastAsia" w:hAnsiTheme="minorEastAsia" w:cs="ＭＳ 明朝"/>
          <w:color w:val="353535"/>
          <w:sz w:val="24"/>
          <w:szCs w:val="24"/>
        </w:rPr>
        <w:t>決断されたということです。また特養は終身型施設としての位置づけが大きいため、</w:t>
      </w:r>
      <w:r w:rsidRPr="00415DD1">
        <w:rPr>
          <w:rFonts w:asciiTheme="minorEastAsia" w:hAnsiTheme="minorEastAsia" w:cs="ＭＳ 明朝"/>
          <w:color w:val="373737"/>
          <w:sz w:val="24"/>
          <w:szCs w:val="24"/>
        </w:rPr>
        <w:t>ご利用者にとって亡くなられるまで過ごす場所とも言えます。その為、ミス・</w:t>
      </w:r>
      <w:r w:rsidR="00EF175A">
        <w:rPr>
          <w:rFonts w:asciiTheme="minorEastAsia" w:hAnsiTheme="minorEastAsia" w:cs="ＭＳ 明朝"/>
          <w:color w:val="373737"/>
          <w:sz w:val="24"/>
          <w:szCs w:val="24"/>
        </w:rPr>
        <w:t>ブール</w:t>
      </w:r>
      <w:r w:rsidRPr="00415DD1">
        <w:rPr>
          <w:rFonts w:asciiTheme="minorEastAsia" w:hAnsiTheme="minorEastAsia" w:cs="ＭＳ 明朝"/>
          <w:color w:val="373737"/>
          <w:sz w:val="24"/>
          <w:szCs w:val="24"/>
        </w:rPr>
        <w:t>記</w:t>
      </w:r>
      <w:r w:rsidRPr="00415DD1">
        <w:rPr>
          <w:rFonts w:asciiTheme="minorEastAsia" w:hAnsiTheme="minorEastAsia" w:cs="ＭＳ 明朝"/>
          <w:color w:val="363636"/>
          <w:sz w:val="24"/>
          <w:szCs w:val="24"/>
        </w:rPr>
        <w:t>念ホームでは入所時に、施設で看取りを行えることを説明した上で医師が看取りの状態と判断した場合に、延命の希望をされるか、また食事が摂りにくくなった場合に胃痩な</w:t>
      </w:r>
      <w:r w:rsidRPr="00415DD1">
        <w:rPr>
          <w:rFonts w:asciiTheme="minorEastAsia" w:hAnsiTheme="minorEastAsia" w:cs="ＭＳ 明朝"/>
          <w:color w:val="353535"/>
          <w:sz w:val="24"/>
          <w:szCs w:val="24"/>
        </w:rPr>
        <w:t>どの医療行為等を希望されるかなど意向確認を行っています。入所時にはお元気なご利</w:t>
      </w:r>
      <w:r w:rsidRPr="00415DD1">
        <w:rPr>
          <w:rFonts w:asciiTheme="minorEastAsia" w:hAnsiTheme="minorEastAsia" w:cs="ＭＳ 明朝"/>
          <w:color w:val="333333"/>
          <w:sz w:val="24"/>
          <w:szCs w:val="24"/>
        </w:rPr>
        <w:t>用者も多く、想像できないとおっしゃる方も多いですが、考える機会としてご本人やご</w:t>
      </w:r>
      <w:r w:rsidRPr="00415DD1">
        <w:rPr>
          <w:rFonts w:asciiTheme="minorEastAsia" w:hAnsiTheme="minorEastAsia" w:cs="ＭＳ 明朝"/>
          <w:color w:val="3C3C3C"/>
          <w:sz w:val="24"/>
          <w:szCs w:val="24"/>
        </w:rPr>
        <w:t>家族で話し合って頂けるようお願いしています。ただあくまで、考える機会としての意</w:t>
      </w:r>
      <w:r w:rsidRPr="00415DD1">
        <w:rPr>
          <w:rFonts w:asciiTheme="minorEastAsia" w:hAnsiTheme="minorEastAsia" w:cs="ＭＳ 明朝"/>
          <w:color w:val="2F2F2F"/>
          <w:sz w:val="24"/>
          <w:szCs w:val="24"/>
        </w:rPr>
        <w:t>味合いが大きいため、入所時に施設での看取りを希望されていても悩まれた末、最期は</w:t>
      </w:r>
      <w:r w:rsidRPr="00415DD1">
        <w:rPr>
          <w:rFonts w:asciiTheme="minorEastAsia" w:hAnsiTheme="minorEastAsia" w:cs="ＭＳ 明朝"/>
          <w:color w:val="353535"/>
          <w:sz w:val="24"/>
          <w:szCs w:val="24"/>
        </w:rPr>
        <w:t>病院を選択されるケースも少なからずあります。</w:t>
      </w:r>
    </w:p>
    <w:p w:rsidR="00EF175A" w:rsidRDefault="00EF175A" w:rsidP="00DB2E61">
      <w:pPr>
        <w:autoSpaceDE w:val="0"/>
        <w:autoSpaceDN w:val="0"/>
        <w:adjustRightInd w:val="0"/>
        <w:spacing w:line="340" w:lineRule="atLeast"/>
        <w:rPr>
          <w:rFonts w:asciiTheme="minorEastAsia" w:hAnsiTheme="minorEastAsia" w:cs="ＭＳ 明朝"/>
          <w:color w:val="383838"/>
          <w:sz w:val="24"/>
          <w:szCs w:val="24"/>
        </w:rPr>
      </w:pPr>
    </w:p>
    <w:p w:rsidR="00DB2E61" w:rsidRPr="00415DD1" w:rsidRDefault="00DB2E61" w:rsidP="00DB2E61">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83838"/>
          <w:sz w:val="24"/>
          <w:szCs w:val="24"/>
        </w:rPr>
        <w:t>○看取りに向けて</w:t>
      </w:r>
    </w:p>
    <w:p w:rsidR="00DB2E61" w:rsidRPr="00415DD1" w:rsidRDefault="00DB2E61" w:rsidP="00EF175A">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43434"/>
          <w:sz w:val="24"/>
          <w:szCs w:val="24"/>
        </w:rPr>
        <w:t>私たち職員はご利用者の些細な変化やご様子を出来るだけ感じ取れるように様々な</w:t>
      </w:r>
      <w:r w:rsidRPr="00415DD1">
        <w:rPr>
          <w:rFonts w:asciiTheme="minorEastAsia" w:hAnsiTheme="minorEastAsia" w:cs="ＭＳ 明朝"/>
          <w:color w:val="323232"/>
          <w:sz w:val="24"/>
          <w:szCs w:val="24"/>
        </w:rPr>
        <w:t>職種で連絡を密にし、ご家族にもご様子を報告しながら、日々の介助を行っています。</w:t>
      </w:r>
      <w:r w:rsidRPr="00415DD1">
        <w:rPr>
          <w:rFonts w:asciiTheme="minorEastAsia" w:hAnsiTheme="minorEastAsia" w:cs="ＭＳ 明朝"/>
          <w:color w:val="333333"/>
          <w:sz w:val="24"/>
          <w:szCs w:val="24"/>
        </w:rPr>
        <w:t>毎日の生活の中で、食事の量が徐々に減って食べられなくなり、体重が落ち、発語が減</w:t>
      </w:r>
      <w:r w:rsidRPr="00415DD1">
        <w:rPr>
          <w:rFonts w:asciiTheme="minorEastAsia" w:hAnsiTheme="minorEastAsia" w:cs="ＭＳ 明朝"/>
          <w:color w:val="313131"/>
          <w:sz w:val="24"/>
          <w:szCs w:val="24"/>
        </w:rPr>
        <w:t>り、傾眠時間が増え反応が乏しい時間が増えた時、もしかしたら看取りが近くなるのではないかと感じます。</w:t>
      </w:r>
    </w:p>
    <w:p w:rsidR="00DB2E61" w:rsidRPr="00415DD1" w:rsidRDefault="00DB2E61" w:rsidP="00EF175A">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03030"/>
          <w:sz w:val="24"/>
          <w:szCs w:val="24"/>
        </w:rPr>
        <w:t>『看取り』とは平成26年に「公益社団法人全国老人福祉協議会」が発表した「看</w:t>
      </w:r>
      <w:r w:rsidRPr="00415DD1">
        <w:rPr>
          <w:rFonts w:asciiTheme="minorEastAsia" w:hAnsiTheme="minorEastAsia" w:cs="ＭＳ 明朝"/>
          <w:color w:val="313131"/>
          <w:sz w:val="24"/>
          <w:szCs w:val="24"/>
        </w:rPr>
        <w:t>取り介護指針・説明支援ツール」では、『近い将来、死が避けられないとされた人に対</w:t>
      </w:r>
      <w:r w:rsidRPr="00415DD1">
        <w:rPr>
          <w:rFonts w:asciiTheme="minorEastAsia" w:hAnsiTheme="minorEastAsia" w:cs="ＭＳ 明朝"/>
          <w:color w:val="303030"/>
          <w:sz w:val="24"/>
          <w:szCs w:val="24"/>
        </w:rPr>
        <w:t>し、身体的苦痛や精神的苦痛を緩和・軽減するとともに、人生最期まで尊厳ある生活を</w:t>
      </w:r>
      <w:r w:rsidRPr="00415DD1">
        <w:rPr>
          <w:rFonts w:asciiTheme="minorEastAsia" w:hAnsiTheme="minorEastAsia" w:cs="ＭＳ 明朝"/>
          <w:color w:val="3C3C3C"/>
          <w:sz w:val="24"/>
          <w:szCs w:val="24"/>
        </w:rPr>
        <w:t>支援すること』定義されています。</w:t>
      </w:r>
    </w:p>
    <w:p w:rsidR="00DB2E61" w:rsidRPr="00415DD1" w:rsidRDefault="00DB2E61" w:rsidP="00EF175A">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A3A3A"/>
          <w:sz w:val="24"/>
          <w:szCs w:val="24"/>
        </w:rPr>
        <w:t>看取りとターミナルケアとの違いは「介護対応か、医療対応」とも言われ、ターミナ</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03030"/>
          <w:sz w:val="24"/>
          <w:szCs w:val="24"/>
        </w:rPr>
        <w:t>ルケアが「終末期医療」や「終末期看護」と訳されることからもわかる通り、点滴や酸</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C3C3C"/>
          <w:sz w:val="24"/>
          <w:szCs w:val="24"/>
        </w:rPr>
        <w:t>素吸入などの医療ケアを中心とするのに対し「看取り介護」は可能な限りご家族やご本</w:t>
      </w:r>
    </w:p>
    <w:p w:rsidR="004301E1" w:rsidRPr="00415DD1" w:rsidRDefault="004301E1">
      <w:pPr>
        <w:rPr>
          <w:rFonts w:asciiTheme="minorEastAsia" w:hAnsiTheme="minorEastAsia"/>
          <w:sz w:val="24"/>
          <w:szCs w:val="24"/>
        </w:rPr>
        <w:sectPr w:rsidR="004301E1" w:rsidRPr="00415DD1" w:rsidSect="00415DD1">
          <w:pgSz w:w="11905" w:h="16837" w:code="9"/>
          <w:pgMar w:top="1418" w:right="1247" w:bottom="1134" w:left="1247" w:header="720" w:footer="720" w:gutter="0"/>
          <w:cols w:space="720"/>
          <w:noEndnote/>
          <w:docGrid w:type="lines" w:linePitch="325" w:charSpace="1843"/>
        </w:sectPr>
      </w:pPr>
    </w:p>
    <w:p w:rsidR="004301E1" w:rsidRPr="00415DD1" w:rsidRDefault="004301E1">
      <w:pPr>
        <w:rPr>
          <w:rFonts w:asciiTheme="minorEastAsia" w:hAnsiTheme="minorEastAsia"/>
          <w:sz w:val="24"/>
          <w:szCs w:val="24"/>
        </w:rPr>
      </w:pPr>
    </w:p>
    <w:p w:rsidR="00DB2E61" w:rsidRPr="00415DD1" w:rsidRDefault="00DB2E61" w:rsidP="00DB2E61">
      <w:pPr>
        <w:autoSpaceDE w:val="0"/>
        <w:autoSpaceDN w:val="0"/>
        <w:adjustRightInd w:val="0"/>
        <w:spacing w:line="360" w:lineRule="atLeast"/>
        <w:rPr>
          <w:rFonts w:asciiTheme="minorEastAsia" w:hAnsiTheme="minorEastAsia"/>
          <w:sz w:val="24"/>
          <w:szCs w:val="24"/>
        </w:rPr>
      </w:pPr>
      <w:r w:rsidRPr="00415DD1">
        <w:rPr>
          <w:rFonts w:asciiTheme="minorEastAsia" w:hAnsiTheme="minorEastAsia" w:cs="ＭＳ 明朝"/>
          <w:color w:val="323232"/>
          <w:sz w:val="24"/>
          <w:szCs w:val="24"/>
        </w:rPr>
        <w:t>人の意思を尊重した介護を行い、最期まで安心してその人らしく「尊厳ある生命」の終</w:t>
      </w:r>
    </w:p>
    <w:p w:rsidR="00DB2E61" w:rsidRPr="00415DD1" w:rsidRDefault="00DB2E61" w:rsidP="00DB2E61">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3C3C3C"/>
          <w:sz w:val="24"/>
          <w:szCs w:val="24"/>
        </w:rPr>
        <w:t>末期が迎えられるよう援助していくことです。</w:t>
      </w:r>
    </w:p>
    <w:p w:rsidR="00EF175A" w:rsidRDefault="00EF175A" w:rsidP="00DB2E61">
      <w:pPr>
        <w:autoSpaceDE w:val="0"/>
        <w:autoSpaceDN w:val="0"/>
        <w:adjustRightInd w:val="0"/>
        <w:spacing w:line="340" w:lineRule="atLeast"/>
        <w:rPr>
          <w:rFonts w:asciiTheme="minorEastAsia" w:hAnsiTheme="minorEastAsia" w:cs="ＭＳ 明朝"/>
          <w:color w:val="383838"/>
          <w:sz w:val="24"/>
          <w:szCs w:val="24"/>
        </w:rPr>
      </w:pPr>
    </w:p>
    <w:p w:rsidR="00DB2E61" w:rsidRPr="00415DD1" w:rsidRDefault="00DB2E61" w:rsidP="00DB2E61">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83838"/>
          <w:sz w:val="24"/>
          <w:szCs w:val="24"/>
        </w:rPr>
        <w:t>○看取りになると…</w:t>
      </w:r>
    </w:p>
    <w:p w:rsidR="00DB2E61" w:rsidRPr="00415DD1" w:rsidRDefault="00DB2E61" w:rsidP="00EF175A">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2E2E2E"/>
          <w:sz w:val="24"/>
          <w:szCs w:val="24"/>
        </w:rPr>
        <w:t>人は高齢期になるにつれ、人によってですが嚥下機能の低下が見られるようになり、</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33333"/>
          <w:sz w:val="24"/>
          <w:szCs w:val="24"/>
        </w:rPr>
        <w:t>施設でのご利用者も食事のたびにむせ込まれたり、中には誤嚥性肺炎を繰り返して入退</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23232"/>
          <w:sz w:val="24"/>
          <w:szCs w:val="24"/>
        </w:rPr>
        <w:t>院を繰り返す方も増えてきます。そしてそのうちに必要な栄養素を食事から摂ることが</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43434"/>
          <w:sz w:val="24"/>
          <w:szCs w:val="24"/>
        </w:rPr>
        <w:t>難しくなってしまい、施設での自然な生活を希望し継続されるのか、それとも医療的行</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93939"/>
          <w:sz w:val="24"/>
          <w:szCs w:val="24"/>
        </w:rPr>
        <w:t>為を希望されるのかどうかの選択を迫られます。ご本人に代わって判断されるご家族は</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73737"/>
          <w:sz w:val="24"/>
          <w:szCs w:val="24"/>
        </w:rPr>
        <w:t>大切なご家族の死期が近づいていると認識し、精神的にも不安定となり、その判断には</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A3A3A"/>
          <w:sz w:val="24"/>
          <w:szCs w:val="24"/>
        </w:rPr>
        <w:t>とても気持ちが揺れています。</w:t>
      </w:r>
    </w:p>
    <w:p w:rsidR="00DB2E61" w:rsidRPr="00415DD1" w:rsidRDefault="00DB2E61" w:rsidP="00EF175A">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23232"/>
          <w:sz w:val="24"/>
          <w:szCs w:val="24"/>
        </w:rPr>
        <w:t>徐々に食事が摂れなくなると、脱水となり、身体が浮腫んだり、意識が朦朧とする方</w:t>
      </w:r>
      <w:r w:rsidRPr="00415DD1">
        <w:rPr>
          <w:rFonts w:asciiTheme="minorEastAsia" w:hAnsiTheme="minorEastAsia" w:cs="ＭＳ 明朝"/>
          <w:color w:val="383838"/>
          <w:sz w:val="24"/>
          <w:szCs w:val="24"/>
        </w:rPr>
        <w:t>も多く、そのような姿を見たご家族も不安になり「点滴でもしたほうが良いのでは?」</w:t>
      </w:r>
      <w:r w:rsidRPr="00415DD1">
        <w:rPr>
          <w:rFonts w:asciiTheme="minorEastAsia" w:hAnsiTheme="minorEastAsia" w:cs="ＭＳ 明朝"/>
          <w:color w:val="303030"/>
          <w:sz w:val="24"/>
          <w:szCs w:val="24"/>
        </w:rPr>
        <w:t>と悩まれるご家族もおられます。看取りに近づいたご利用者に点滴をすると、必要以上</w:t>
      </w:r>
      <w:r w:rsidRPr="00415DD1">
        <w:rPr>
          <w:rFonts w:asciiTheme="minorEastAsia" w:hAnsiTheme="minorEastAsia" w:cs="ＭＳ 明朝"/>
          <w:color w:val="343434"/>
          <w:sz w:val="24"/>
          <w:szCs w:val="24"/>
        </w:rPr>
        <w:t>の水分が身体に入ることで心臓に負担がかかり、苦痛を与えてしまうという施設医の考</w:t>
      </w:r>
      <w:r w:rsidRPr="00415DD1">
        <w:rPr>
          <w:rFonts w:asciiTheme="minorEastAsia" w:hAnsiTheme="minorEastAsia" w:cs="ＭＳ 明朝"/>
          <w:color w:val="3A3A3A"/>
          <w:sz w:val="24"/>
          <w:szCs w:val="24"/>
        </w:rPr>
        <w:t>えもあり、施設で点滴は行っていません。ミス・</w:t>
      </w:r>
      <w:r w:rsidR="00EF175A">
        <w:rPr>
          <w:rFonts w:asciiTheme="minorEastAsia" w:hAnsiTheme="minorEastAsia" w:cs="ＭＳ 明朝"/>
          <w:color w:val="3A3A3A"/>
          <w:sz w:val="24"/>
          <w:szCs w:val="24"/>
        </w:rPr>
        <w:t>ブール</w:t>
      </w:r>
      <w:r w:rsidRPr="00415DD1">
        <w:rPr>
          <w:rFonts w:asciiTheme="minorEastAsia" w:hAnsiTheme="minorEastAsia" w:cs="ＭＳ 明朝"/>
          <w:color w:val="3A3A3A"/>
          <w:sz w:val="24"/>
          <w:szCs w:val="24"/>
        </w:rPr>
        <w:t>記念ホームでは自然な状態で食</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A3A3A"/>
          <w:sz w:val="24"/>
          <w:szCs w:val="24"/>
        </w:rPr>
        <w:t>べる』ことを大切にし、それを目標に日々の介助を行っています。嚥下機能が落ちた中で口から食事を摂ることはとてもリスクが高いですが、その中で私たちはご利用者が、</w:t>
      </w:r>
      <w:r w:rsidRPr="00415DD1">
        <w:rPr>
          <w:rFonts w:asciiTheme="minorEastAsia" w:hAnsiTheme="minorEastAsia" w:cs="ＭＳ 明朝"/>
          <w:color w:val="2E2E2E"/>
          <w:sz w:val="24"/>
          <w:szCs w:val="24"/>
        </w:rPr>
        <w:t>何がお好きだったか、日々の食事中の会話を振り返り、ご家族との会話を通して知り、</w:t>
      </w:r>
      <w:r w:rsidRPr="00415DD1">
        <w:rPr>
          <w:rFonts w:asciiTheme="minorEastAsia" w:hAnsiTheme="minorEastAsia" w:cs="ＭＳ 明朝"/>
          <w:color w:val="373737"/>
          <w:sz w:val="24"/>
          <w:szCs w:val="24"/>
        </w:rPr>
        <w:t>食事が摂りにくくなってきたご利用者に、少しでも食べて頂く、もしくは香りや口に含</w:t>
      </w:r>
      <w:r w:rsidRPr="00415DD1">
        <w:rPr>
          <w:rFonts w:asciiTheme="minorEastAsia" w:hAnsiTheme="minorEastAsia" w:cs="ＭＳ 明朝"/>
          <w:color w:val="383838"/>
          <w:sz w:val="24"/>
          <w:szCs w:val="24"/>
        </w:rPr>
        <w:t>み味を感じていただく努力をします。お茶を飲み込むのもやっとだったご利用者が大好</w:t>
      </w:r>
      <w:r w:rsidRPr="00415DD1">
        <w:rPr>
          <w:rFonts w:asciiTheme="minorEastAsia" w:hAnsiTheme="minorEastAsia" w:cs="ＭＳ 明朝"/>
          <w:color w:val="3D3D3D"/>
          <w:sz w:val="24"/>
          <w:szCs w:val="24"/>
        </w:rPr>
        <w:t>きだったコーヒーは飲んでくださったり、液体を飲み込むのもやっとだったご利用者が、</w:t>
      </w:r>
      <w:r w:rsidRPr="00415DD1">
        <w:rPr>
          <w:rFonts w:asciiTheme="minorEastAsia" w:hAnsiTheme="minorEastAsia" w:cs="ＭＳ 明朝"/>
          <w:color w:val="393939"/>
          <w:sz w:val="24"/>
          <w:szCs w:val="24"/>
        </w:rPr>
        <w:t>大好きだったたこ焼きは、そのままの形態で食べられたりと、最期まで好きなものを嬉</w:t>
      </w:r>
      <w:r w:rsidRPr="00415DD1">
        <w:rPr>
          <w:rFonts w:asciiTheme="minorEastAsia" w:hAnsiTheme="minorEastAsia" w:cs="ＭＳ 明朝"/>
          <w:color w:val="303030"/>
          <w:sz w:val="24"/>
          <w:szCs w:val="24"/>
        </w:rPr>
        <w:t>しそうに食べられるご様子をたくさん見てきました。その時ご家族も本当に嬉しそうに</w:t>
      </w:r>
      <w:r w:rsidRPr="00415DD1">
        <w:rPr>
          <w:rFonts w:asciiTheme="minorEastAsia" w:hAnsiTheme="minorEastAsia" w:cs="ＭＳ 明朝"/>
          <w:color w:val="3A3A3A"/>
          <w:sz w:val="24"/>
          <w:szCs w:val="24"/>
        </w:rPr>
        <w:t>されており、私も嬉しく、そのような関わりができることを誇りに思っていました。</w:t>
      </w:r>
    </w:p>
    <w:p w:rsidR="00DB2E61" w:rsidRDefault="00DB2E61" w:rsidP="00EF175A">
      <w:pPr>
        <w:autoSpaceDE w:val="0"/>
        <w:autoSpaceDN w:val="0"/>
        <w:adjustRightInd w:val="0"/>
        <w:snapToGrid w:val="0"/>
        <w:spacing w:line="340" w:lineRule="atLeast"/>
        <w:ind w:firstLineChars="100" w:firstLine="240"/>
        <w:rPr>
          <w:rFonts w:asciiTheme="minorEastAsia" w:hAnsiTheme="minorEastAsia" w:cs="ＭＳ 明朝"/>
          <w:color w:val="343434"/>
          <w:sz w:val="24"/>
          <w:szCs w:val="24"/>
        </w:rPr>
      </w:pPr>
      <w:r w:rsidRPr="00415DD1">
        <w:rPr>
          <w:rFonts w:asciiTheme="minorEastAsia" w:hAnsiTheme="minorEastAsia" w:cs="ＭＳ 明朝"/>
          <w:color w:val="3B3B3B"/>
          <w:sz w:val="24"/>
          <w:szCs w:val="24"/>
        </w:rPr>
        <w:t>今まで看取りのご利用者の死後にエンゼルケアのお手伝いをさせて頂くことや、告別</w:t>
      </w:r>
      <w:r w:rsidRPr="00415DD1">
        <w:rPr>
          <w:rFonts w:asciiTheme="minorEastAsia" w:hAnsiTheme="minorEastAsia" w:cs="ＭＳ 明朝"/>
          <w:color w:val="363636"/>
          <w:sz w:val="24"/>
          <w:szCs w:val="24"/>
        </w:rPr>
        <w:t>式に参加させて頂く機会もあり病院で亡くなられたご利用者よりも、今まで生活した場</w:t>
      </w:r>
      <w:r w:rsidRPr="00415DD1">
        <w:rPr>
          <w:rFonts w:asciiTheme="minorEastAsia" w:hAnsiTheme="minorEastAsia" w:cs="ＭＳ 明朝"/>
          <w:color w:val="2F2F2F"/>
          <w:sz w:val="24"/>
          <w:szCs w:val="24"/>
        </w:rPr>
        <w:t>所で慣れた職員に囲まれ自然に死を迎えられたご利用者の顔はとてもきれいで穏やか</w:t>
      </w:r>
      <w:r w:rsidRPr="00415DD1">
        <w:rPr>
          <w:rFonts w:asciiTheme="minorEastAsia" w:hAnsiTheme="minorEastAsia" w:cs="ＭＳ 明朝"/>
          <w:color w:val="343434"/>
          <w:sz w:val="24"/>
          <w:szCs w:val="24"/>
        </w:rPr>
        <w:t>な印象を受けました。</w:t>
      </w:r>
    </w:p>
    <w:p w:rsidR="00EF175A" w:rsidRPr="00EF175A" w:rsidRDefault="00EF175A" w:rsidP="00EF175A">
      <w:pPr>
        <w:autoSpaceDE w:val="0"/>
        <w:autoSpaceDN w:val="0"/>
        <w:adjustRightInd w:val="0"/>
        <w:snapToGrid w:val="0"/>
        <w:spacing w:line="340" w:lineRule="atLeast"/>
        <w:ind w:firstLineChars="100" w:firstLine="240"/>
        <w:rPr>
          <w:rFonts w:asciiTheme="minorEastAsia" w:hAnsiTheme="minorEastAsia" w:hint="eastAsia"/>
          <w:sz w:val="24"/>
          <w:szCs w:val="24"/>
        </w:rPr>
      </w:pPr>
    </w:p>
    <w:p w:rsidR="00DB2E61" w:rsidRPr="00415DD1" w:rsidRDefault="00DB2E61" w:rsidP="00DB2E61">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73737"/>
          <w:sz w:val="24"/>
          <w:szCs w:val="24"/>
        </w:rPr>
        <w:t>○ご家族の選択</w:t>
      </w:r>
    </w:p>
    <w:p w:rsidR="00DB2E61" w:rsidRPr="00415DD1" w:rsidRDefault="00DB2E61" w:rsidP="00EF175A">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83838"/>
          <w:sz w:val="24"/>
          <w:szCs w:val="24"/>
        </w:rPr>
        <w:t>今まで関わってきたご利用者のうち何名かが、誤嚥性肺炎を繰り返し、病院で経口摂</w:t>
      </w:r>
      <w:r w:rsidRPr="00415DD1">
        <w:rPr>
          <w:rFonts w:asciiTheme="minorEastAsia" w:hAnsiTheme="minorEastAsia" w:cs="ＭＳ 明朝"/>
          <w:color w:val="313131"/>
          <w:sz w:val="24"/>
          <w:szCs w:val="24"/>
        </w:rPr>
        <w:t>取は困難と判断され、胃痩をすすめられるということがありました。</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93939"/>
          <w:sz w:val="24"/>
          <w:szCs w:val="24"/>
        </w:rPr>
        <w:t>胃痩の手術、PEG(ペグ)とは、内視鏡を使って「おなかに小さな口」を造る手術の</w:t>
      </w:r>
      <w:r w:rsidRPr="00415DD1">
        <w:rPr>
          <w:rFonts w:asciiTheme="minorEastAsia" w:hAnsiTheme="minorEastAsia" w:cs="ＭＳ 明朝"/>
          <w:color w:val="373737"/>
          <w:sz w:val="24"/>
          <w:szCs w:val="24"/>
        </w:rPr>
        <w:t>ことです。造られたおなかの口を胃痩といいます。口から食事を摂れない方や食べても</w:t>
      </w:r>
      <w:r w:rsidRPr="00415DD1">
        <w:rPr>
          <w:rFonts w:asciiTheme="minorEastAsia" w:hAnsiTheme="minorEastAsia" w:cs="ＭＳ 明朝"/>
          <w:color w:val="393939"/>
          <w:sz w:val="24"/>
          <w:szCs w:val="24"/>
        </w:rPr>
        <w:t>むせ込んで肺炎などを起こしやすい方に、直接胃に栄養を入れる栄養投与の方法です。</w:t>
      </w:r>
    </w:p>
    <w:p w:rsidR="004301E1" w:rsidRPr="00415DD1" w:rsidRDefault="00DB2E61" w:rsidP="00EF175A">
      <w:pPr>
        <w:autoSpaceDE w:val="0"/>
        <w:autoSpaceDN w:val="0"/>
        <w:adjustRightInd w:val="0"/>
        <w:snapToGrid w:val="0"/>
        <w:spacing w:line="340" w:lineRule="atLeast"/>
        <w:rPr>
          <w:rFonts w:asciiTheme="minorEastAsia" w:hAnsiTheme="minorEastAsia"/>
          <w:sz w:val="24"/>
          <w:szCs w:val="24"/>
        </w:rPr>
        <w:sectPr w:rsidR="004301E1" w:rsidRPr="00415DD1" w:rsidSect="00415DD1">
          <w:pgSz w:w="11905" w:h="16837" w:code="9"/>
          <w:pgMar w:top="1418" w:right="1247" w:bottom="1134" w:left="1247" w:header="720" w:footer="720" w:gutter="0"/>
          <w:cols w:space="720"/>
          <w:noEndnote/>
          <w:docGrid w:type="lines" w:linePitch="325" w:charSpace="1843"/>
        </w:sectPr>
      </w:pPr>
      <w:r w:rsidRPr="00415DD1">
        <w:rPr>
          <w:rFonts w:asciiTheme="minorEastAsia" w:hAnsiTheme="minorEastAsia" w:cs="ＭＳ 明朝"/>
          <w:color w:val="393939"/>
          <w:sz w:val="24"/>
          <w:szCs w:val="24"/>
        </w:rPr>
        <w:t>ただ胃痩にしたからといって誤嚥性肺炎にかからない保証はありません。胃の内容物が</w:t>
      </w:r>
      <w:r w:rsidRPr="00415DD1">
        <w:rPr>
          <w:rFonts w:asciiTheme="minorEastAsia" w:hAnsiTheme="minorEastAsia" w:cs="ＭＳ 明朝"/>
          <w:color w:val="343434"/>
          <w:sz w:val="24"/>
          <w:szCs w:val="24"/>
        </w:rPr>
        <w:t>逆流したり、唾液などの分泌物や吐物が肺に入ったりとリスクは変わらずあります。胃</w:t>
      </w:r>
    </w:p>
    <w:p w:rsidR="004301E1" w:rsidRPr="00415DD1" w:rsidRDefault="004301E1">
      <w:pPr>
        <w:rPr>
          <w:rFonts w:asciiTheme="minorEastAsia" w:hAnsiTheme="minorEastAsia"/>
          <w:sz w:val="24"/>
          <w:szCs w:val="24"/>
        </w:rPr>
      </w:pPr>
    </w:p>
    <w:p w:rsidR="00DB2E61" w:rsidRPr="00415DD1" w:rsidRDefault="00DB2E61" w:rsidP="00EF175A">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C3D3D"/>
          <w:sz w:val="24"/>
          <w:szCs w:val="24"/>
        </w:rPr>
        <w:t>痩を造設した人は唾液の分泌量が減り、自浄作用が減るため口腔内の細菌が増え、その</w:t>
      </w:r>
      <w:r w:rsidRPr="00415DD1">
        <w:rPr>
          <w:rFonts w:asciiTheme="minorEastAsia" w:hAnsiTheme="minorEastAsia" w:cs="ＭＳ 明朝"/>
          <w:color w:val="323232"/>
          <w:sz w:val="24"/>
          <w:szCs w:val="24"/>
        </w:rPr>
        <w:t>唾液を誤嚥して誤嚥性肺炎になることが多く、平均寿命は3年ほどといわれています。</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83838"/>
          <w:sz w:val="24"/>
          <w:szCs w:val="24"/>
        </w:rPr>
        <w:t>今年亡くなられた、私が担当したご利用者が、8年間胃痩の状態で過ごされました。</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D3D3D"/>
          <w:sz w:val="24"/>
          <w:szCs w:val="24"/>
        </w:rPr>
        <w:t>この方をAさんとします。</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23232"/>
          <w:sz w:val="24"/>
          <w:szCs w:val="24"/>
        </w:rPr>
        <w:t>Aさんは脳梗塞を起こし、病院で人工呼吸器など延命処置が行われ、その結果胃痩も</w:t>
      </w:r>
      <w:r w:rsidRPr="00415DD1">
        <w:rPr>
          <w:rFonts w:asciiTheme="minorEastAsia" w:hAnsiTheme="minorEastAsia" w:cs="ＭＳ 明朝"/>
          <w:color w:val="373737"/>
          <w:sz w:val="24"/>
          <w:szCs w:val="24"/>
        </w:rPr>
        <w:t>造設されました。その後、長い月日を過ごされていく中で、身体機能の低下とともに嘔</w:t>
      </w:r>
      <w:r w:rsidRPr="00415DD1">
        <w:rPr>
          <w:rFonts w:asciiTheme="minorEastAsia" w:hAnsiTheme="minorEastAsia" w:cs="ＭＳ 明朝"/>
          <w:color w:val="2B2B2B"/>
          <w:sz w:val="24"/>
          <w:szCs w:val="24"/>
        </w:rPr>
        <w:t>吐や吸引する回数が増えていきました。終末期には、夜間でも15分から30分に一回吸</w:t>
      </w:r>
      <w:r w:rsidRPr="00415DD1">
        <w:rPr>
          <w:rFonts w:asciiTheme="minorEastAsia" w:hAnsiTheme="minorEastAsia" w:cs="ＭＳ 明朝"/>
          <w:color w:val="2D2D2D"/>
          <w:sz w:val="24"/>
          <w:szCs w:val="24"/>
        </w:rPr>
        <w:t>引することがほぼ毎日続きました。胃痩となる前のAさんとの日々を思い出すたび、栄</w:t>
      </w:r>
      <w:r w:rsidRPr="00415DD1">
        <w:rPr>
          <w:rFonts w:asciiTheme="minorEastAsia" w:hAnsiTheme="minorEastAsia" w:cs="ＭＳ 明朝"/>
          <w:color w:val="3B3B3B"/>
          <w:sz w:val="24"/>
          <w:szCs w:val="24"/>
        </w:rPr>
        <w:t>養注入を受け付けないのに、注入を続けなければならないことにいつも疑問と、苦しい</w:t>
      </w:r>
      <w:r w:rsidRPr="00415DD1">
        <w:rPr>
          <w:rFonts w:asciiTheme="minorEastAsia" w:hAnsiTheme="minorEastAsia" w:cs="ＭＳ 明朝"/>
          <w:color w:val="323232"/>
          <w:sz w:val="24"/>
          <w:szCs w:val="24"/>
        </w:rPr>
        <w:t>思いをしているだろうAさんを、</w:t>
      </w:r>
      <w:r w:rsidR="00735EB0">
        <w:rPr>
          <w:rFonts w:asciiTheme="minorEastAsia" w:hAnsiTheme="minorEastAsia" w:cs="ＭＳ 明朝" w:hint="eastAsia"/>
          <w:color w:val="323232"/>
          <w:sz w:val="24"/>
          <w:szCs w:val="24"/>
        </w:rPr>
        <w:t>つ</w:t>
      </w:r>
      <w:r w:rsidRPr="00415DD1">
        <w:rPr>
          <w:rFonts w:asciiTheme="minorEastAsia" w:hAnsiTheme="minorEastAsia" w:cs="ＭＳ 明朝"/>
          <w:color w:val="323232"/>
          <w:sz w:val="24"/>
          <w:szCs w:val="24"/>
        </w:rPr>
        <w:t>らく苦しそうで可哀想だと思っていました。</w:t>
      </w:r>
    </w:p>
    <w:p w:rsidR="00DB2E61" w:rsidRPr="00415DD1" w:rsidRDefault="00DB2E61" w:rsidP="00DB2E61">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A2A2A"/>
          <w:sz w:val="24"/>
          <w:szCs w:val="24"/>
        </w:rPr>
        <w:t>嘔吐を繰り返していたAさんは体調に合わせて、栄養注入の回数や量の調節が行われ</w:t>
      </w:r>
      <w:r w:rsidRPr="00415DD1">
        <w:rPr>
          <w:rFonts w:asciiTheme="minorEastAsia" w:hAnsiTheme="minorEastAsia" w:cs="ＭＳ 明朝"/>
          <w:color w:val="383838"/>
          <w:sz w:val="24"/>
          <w:szCs w:val="24"/>
        </w:rPr>
        <w:t>ていましたが、眠られている時にも吸引を必要とし、眉間にしわが寄った顔で、ここ何</w:t>
      </w:r>
      <w:r w:rsidRPr="00415DD1">
        <w:rPr>
          <w:rFonts w:asciiTheme="minorEastAsia" w:hAnsiTheme="minorEastAsia" w:cs="ＭＳ 明朝"/>
          <w:color w:val="3A3A3A"/>
          <w:sz w:val="24"/>
          <w:szCs w:val="24"/>
        </w:rPr>
        <w:t>年かは苦しそうなお顔しか見ていませんでした。</w:t>
      </w:r>
    </w:p>
    <w:p w:rsidR="00DB2E61" w:rsidRDefault="00DB2E61" w:rsidP="00EF175A">
      <w:pPr>
        <w:autoSpaceDE w:val="0"/>
        <w:autoSpaceDN w:val="0"/>
        <w:adjustRightInd w:val="0"/>
        <w:snapToGrid w:val="0"/>
        <w:spacing w:line="340" w:lineRule="atLeast"/>
        <w:ind w:firstLineChars="100" w:firstLine="240"/>
        <w:rPr>
          <w:rFonts w:asciiTheme="minorEastAsia" w:hAnsiTheme="minorEastAsia" w:cs="ＭＳ 明朝"/>
          <w:color w:val="383838"/>
          <w:sz w:val="24"/>
          <w:szCs w:val="24"/>
        </w:rPr>
      </w:pPr>
      <w:r w:rsidRPr="00415DD1">
        <w:rPr>
          <w:rFonts w:asciiTheme="minorEastAsia" w:hAnsiTheme="minorEastAsia" w:cs="ＭＳ 明朝"/>
          <w:color w:val="313131"/>
          <w:sz w:val="24"/>
          <w:szCs w:val="24"/>
        </w:rPr>
        <w:t>Aさんとの日々を過ごし、私はこれからも、日々ご家族やご家族との関わりを大切に</w:t>
      </w:r>
      <w:r w:rsidRPr="00415DD1">
        <w:rPr>
          <w:rFonts w:asciiTheme="minorEastAsia" w:hAnsiTheme="minorEastAsia" w:cs="ＭＳ 明朝"/>
          <w:color w:val="323232"/>
          <w:sz w:val="24"/>
          <w:szCs w:val="24"/>
        </w:rPr>
        <w:t>し、些細な思い出やご利用者が食べることをいかに楽しみにされていたかなど、お元気</w:t>
      </w:r>
      <w:r w:rsidRPr="00415DD1">
        <w:rPr>
          <w:rFonts w:asciiTheme="minorEastAsia" w:hAnsiTheme="minorEastAsia" w:cs="ＭＳ 明朝"/>
          <w:color w:val="373737"/>
          <w:sz w:val="24"/>
          <w:szCs w:val="24"/>
        </w:rPr>
        <w:t>なうちからご家族に報告していき、最期までその人らしく口から食事ができるように関</w:t>
      </w:r>
      <w:r w:rsidRPr="00415DD1">
        <w:rPr>
          <w:rFonts w:asciiTheme="minorEastAsia" w:hAnsiTheme="minorEastAsia" w:cs="ＭＳ 明朝"/>
          <w:color w:val="383838"/>
          <w:sz w:val="24"/>
          <w:szCs w:val="24"/>
        </w:rPr>
        <w:t>わっていきたいと思いました。</w:t>
      </w:r>
    </w:p>
    <w:p w:rsidR="00EF175A" w:rsidRPr="00EF175A" w:rsidRDefault="00EF175A" w:rsidP="00EF175A">
      <w:pPr>
        <w:autoSpaceDE w:val="0"/>
        <w:autoSpaceDN w:val="0"/>
        <w:adjustRightInd w:val="0"/>
        <w:snapToGrid w:val="0"/>
        <w:spacing w:line="340" w:lineRule="atLeast"/>
        <w:ind w:firstLineChars="100" w:firstLine="240"/>
        <w:rPr>
          <w:rFonts w:asciiTheme="minorEastAsia" w:hAnsiTheme="minorEastAsia" w:hint="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83838"/>
          <w:sz w:val="24"/>
          <w:szCs w:val="24"/>
        </w:rPr>
        <w:t>○今後の取り組みとして</w:t>
      </w:r>
    </w:p>
    <w:p w:rsidR="007D43A5" w:rsidRPr="00415DD1" w:rsidRDefault="007D43A5" w:rsidP="00EF175A">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2F2F2F"/>
          <w:sz w:val="24"/>
          <w:szCs w:val="24"/>
        </w:rPr>
        <w:t>厚生労働省が提出した「平成27年度介護報酬改定の効果検証及び調査研究平成18年</w:t>
      </w:r>
      <w:r w:rsidRPr="00415DD1">
        <w:rPr>
          <w:rFonts w:asciiTheme="minorEastAsia" w:hAnsiTheme="minorEastAsia" w:cs="ＭＳ 明朝"/>
          <w:color w:val="353535"/>
          <w:sz w:val="24"/>
          <w:szCs w:val="24"/>
        </w:rPr>
        <w:t>4月の介護報酬改定において「看取り介護加算」が創設されました。その人らしい最期</w:t>
      </w:r>
      <w:r w:rsidRPr="00415DD1">
        <w:rPr>
          <w:rFonts w:asciiTheme="minorEastAsia" w:hAnsiTheme="minorEastAsia" w:cs="ＭＳ 明朝"/>
          <w:color w:val="3C3C3C"/>
          <w:sz w:val="24"/>
          <w:szCs w:val="24"/>
        </w:rPr>
        <w:t>を迎えるために、医師の指示による疹痛緩和等の処置を適切に行い、自宅や施設で静か</w:t>
      </w:r>
      <w:r w:rsidRPr="00415DD1">
        <w:rPr>
          <w:rFonts w:asciiTheme="minorEastAsia" w:hAnsiTheme="minorEastAsia" w:cs="ＭＳ 明朝"/>
          <w:color w:val="393939"/>
          <w:sz w:val="24"/>
          <w:szCs w:val="24"/>
        </w:rPr>
        <w:t>に死を迎える「看取り」の考えが広がりました。</w:t>
      </w:r>
    </w:p>
    <w:p w:rsidR="007D43A5" w:rsidRPr="00415DD1" w:rsidRDefault="007D43A5" w:rsidP="00735EB0">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83838"/>
          <w:sz w:val="24"/>
          <w:szCs w:val="24"/>
        </w:rPr>
        <w:t>厚生労働省が提出した「平成27年度介護報酬改定の効果及び調査研究に係る調査(27</w:t>
      </w:r>
      <w:r w:rsidRPr="00415DD1">
        <w:rPr>
          <w:rFonts w:asciiTheme="minorEastAsia" w:hAnsiTheme="minorEastAsia" w:cs="ＭＳ 明朝"/>
          <w:color w:val="393939"/>
          <w:sz w:val="24"/>
          <w:szCs w:val="24"/>
        </w:rPr>
        <w:t>年度)」によると、特別養護老人ホームの76%、老人保健施設の64.0%、介護療</w:t>
      </w:r>
      <w:r w:rsidRPr="00415DD1">
        <w:rPr>
          <w:rFonts w:asciiTheme="minorEastAsia" w:hAnsiTheme="minorEastAsia" w:cs="ＭＳ 明朝"/>
          <w:color w:val="3C3C3C"/>
          <w:sz w:val="24"/>
          <w:szCs w:val="24"/>
        </w:rPr>
        <w:t>養型医療施設の81,9%が「終末期に入った入居者に対して看取りを行っている」と</w:t>
      </w:r>
      <w:r w:rsidRPr="00415DD1">
        <w:rPr>
          <w:rFonts w:asciiTheme="minorEastAsia" w:hAnsiTheme="minorEastAsia" w:cs="ＭＳ 明朝"/>
          <w:color w:val="333333"/>
          <w:sz w:val="24"/>
          <w:szCs w:val="24"/>
        </w:rPr>
        <w:t>回答しています。これは前年度の調査より、増加傾向にあります。ミス・</w:t>
      </w:r>
      <w:r w:rsidR="00EF175A">
        <w:rPr>
          <w:rFonts w:asciiTheme="minorEastAsia" w:hAnsiTheme="minorEastAsia" w:cs="ＭＳ 明朝"/>
          <w:color w:val="333333"/>
          <w:sz w:val="24"/>
          <w:szCs w:val="24"/>
        </w:rPr>
        <w:t>ブール</w:t>
      </w:r>
      <w:r w:rsidRPr="00415DD1">
        <w:rPr>
          <w:rFonts w:asciiTheme="minorEastAsia" w:hAnsiTheme="minorEastAsia" w:cs="ＭＳ 明朝"/>
          <w:color w:val="333333"/>
          <w:sz w:val="24"/>
          <w:szCs w:val="24"/>
        </w:rPr>
        <w:t>記念ホ</w:t>
      </w:r>
      <w:r w:rsidRPr="00415DD1">
        <w:rPr>
          <w:rFonts w:asciiTheme="minorEastAsia" w:hAnsiTheme="minorEastAsia" w:cs="ＭＳ 明朝"/>
          <w:color w:val="3F3F3F"/>
          <w:sz w:val="24"/>
          <w:szCs w:val="24"/>
        </w:rPr>
        <w:t>ームの従来型で昨年4月から今年の12月までの1年9が月の間で、病院で亡くなられ</w:t>
      </w:r>
      <w:r w:rsidRPr="00415DD1">
        <w:rPr>
          <w:rFonts w:asciiTheme="minorEastAsia" w:hAnsiTheme="minorEastAsia" w:cs="ＭＳ 明朝"/>
          <w:color w:val="373737"/>
          <w:sz w:val="24"/>
          <w:szCs w:val="24"/>
        </w:rPr>
        <w:t>た方は8名、看取りのため施設で亡くなられた方は12名、その他(転院など)7名です。</w:t>
      </w:r>
    </w:p>
    <w:p w:rsidR="007D43A5" w:rsidRPr="00415DD1" w:rsidRDefault="007D43A5" w:rsidP="00735EB0">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63636"/>
          <w:sz w:val="24"/>
          <w:szCs w:val="24"/>
        </w:rPr>
        <w:t>毎日生活のお世話をしてきた現場の職員はご利用者を想い、出来ればご利用者に病院</w:t>
      </w:r>
      <w:r w:rsidRPr="00415DD1">
        <w:rPr>
          <w:rFonts w:asciiTheme="minorEastAsia" w:hAnsiTheme="minorEastAsia" w:cs="ＭＳ 明朝"/>
          <w:color w:val="3C3C3C"/>
          <w:sz w:val="24"/>
          <w:szCs w:val="24"/>
        </w:rPr>
        <w:t>ではなくそれまで過ごしてきた施設で最期まで過ごして欲しいという気持ちが強くあ</w:t>
      </w:r>
      <w:r w:rsidRPr="00415DD1">
        <w:rPr>
          <w:rFonts w:asciiTheme="minorEastAsia" w:hAnsiTheme="minorEastAsia" w:cs="ＭＳ 明朝"/>
          <w:color w:val="313131"/>
          <w:sz w:val="24"/>
          <w:szCs w:val="24"/>
        </w:rPr>
        <w:t>ります。ただ私たちはご利用者の最期を決定する立場にありません。最期を決定するの</w:t>
      </w:r>
      <w:r w:rsidRPr="00415DD1">
        <w:rPr>
          <w:rFonts w:asciiTheme="minorEastAsia" w:hAnsiTheme="minorEastAsia" w:cs="ＭＳ 明朝"/>
          <w:color w:val="303030"/>
          <w:sz w:val="24"/>
          <w:szCs w:val="24"/>
        </w:rPr>
        <w:t>はご家族であるということです。</w:t>
      </w:r>
    </w:p>
    <w:p w:rsidR="007D43A5" w:rsidRPr="00415DD1" w:rsidRDefault="007D43A5" w:rsidP="00735EB0">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33333"/>
          <w:sz w:val="24"/>
          <w:szCs w:val="24"/>
        </w:rPr>
        <w:t>施設で職員がどのような取り組みをしているかご家族、ご利用者に知っていただき、最</w:t>
      </w:r>
      <w:r w:rsidRPr="00415DD1">
        <w:rPr>
          <w:rFonts w:asciiTheme="minorEastAsia" w:hAnsiTheme="minorEastAsia" w:cs="ＭＳ 明朝"/>
          <w:color w:val="323232"/>
          <w:sz w:val="24"/>
          <w:szCs w:val="24"/>
        </w:rPr>
        <w:t>期の場所として、ご家族が安心して施設での看取りをもっと選択できるようにしていく</w:t>
      </w:r>
      <w:r w:rsidRPr="00415DD1">
        <w:rPr>
          <w:rFonts w:asciiTheme="minorEastAsia" w:hAnsiTheme="minorEastAsia" w:cs="ＭＳ 明朝"/>
          <w:color w:val="333333"/>
          <w:sz w:val="24"/>
          <w:szCs w:val="24"/>
        </w:rPr>
        <w:t>必要があると思いました。今後も施設で看取りを行っていくために、施設における多職</w:t>
      </w:r>
      <w:r w:rsidRPr="00415DD1">
        <w:rPr>
          <w:rFonts w:asciiTheme="minorEastAsia" w:hAnsiTheme="minorEastAsia" w:cs="ＭＳ 明朝"/>
          <w:color w:val="343434"/>
          <w:sz w:val="24"/>
          <w:szCs w:val="24"/>
        </w:rPr>
        <w:t>種間の連携をしっかり行い、職員が研修を行うなど看取りの知識を増やし、体験を話し</w:t>
      </w:r>
      <w:r w:rsidRPr="00415DD1">
        <w:rPr>
          <w:rFonts w:asciiTheme="minorEastAsia" w:hAnsiTheme="minorEastAsia" w:cs="ＭＳ 明朝"/>
          <w:color w:val="383838"/>
          <w:sz w:val="24"/>
          <w:szCs w:val="24"/>
        </w:rPr>
        <w:t>合うことを続けていきたいと思います。</w:t>
      </w:r>
    </w:p>
    <w:p w:rsidR="004301E1" w:rsidRPr="00415DD1" w:rsidRDefault="004301E1">
      <w:pPr>
        <w:rPr>
          <w:rFonts w:asciiTheme="minorEastAsia" w:hAnsiTheme="minorEastAsia"/>
          <w:sz w:val="24"/>
          <w:szCs w:val="24"/>
        </w:rPr>
        <w:sectPr w:rsidR="004301E1" w:rsidRPr="00415DD1" w:rsidSect="00415DD1">
          <w:pgSz w:w="11905" w:h="16837" w:code="9"/>
          <w:pgMar w:top="1418" w:right="1247" w:bottom="1134" w:left="1247" w:header="720" w:footer="720" w:gutter="0"/>
          <w:cols w:space="720"/>
          <w:noEndnote/>
          <w:docGrid w:type="lines" w:linePitch="325" w:charSpace="1843"/>
        </w:sectPr>
      </w:pPr>
    </w:p>
    <w:p w:rsidR="004301E1" w:rsidRPr="00415DD1" w:rsidRDefault="004301E1">
      <w:pPr>
        <w:rPr>
          <w:rFonts w:asciiTheme="minorEastAsia" w:hAnsiTheme="minor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13131"/>
          <w:sz w:val="24"/>
          <w:szCs w:val="24"/>
        </w:rPr>
        <w:t>引用・参考文献</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13131"/>
          <w:sz w:val="24"/>
          <w:szCs w:val="24"/>
        </w:rPr>
        <w:t>(1)「看取り介護指針・説明支援ツール」全国老人福祉施設協議会4p目</w:t>
      </w:r>
    </w:p>
    <w:p w:rsidR="00735EB0" w:rsidRDefault="007D43A5" w:rsidP="007D43A5">
      <w:pPr>
        <w:autoSpaceDE w:val="0"/>
        <w:autoSpaceDN w:val="0"/>
        <w:adjustRightInd w:val="0"/>
        <w:spacing w:line="360" w:lineRule="atLeast"/>
        <w:rPr>
          <w:rFonts w:asciiTheme="minorEastAsia" w:hAnsiTheme="minorEastAsia" w:cs="ＭＳ 明朝"/>
          <w:color w:val="303030"/>
          <w:sz w:val="24"/>
          <w:szCs w:val="24"/>
        </w:rPr>
      </w:pPr>
      <w:r w:rsidRPr="00415DD1">
        <w:rPr>
          <w:rFonts w:asciiTheme="minorEastAsia" w:hAnsiTheme="minorEastAsia" w:cs="ＭＳ 明朝"/>
          <w:color w:val="303030"/>
          <w:sz w:val="24"/>
          <w:szCs w:val="24"/>
        </w:rPr>
        <w:t>(2)高口光子『生活支援の場のターミナルケア介護施設で死ぬということ』</w:t>
      </w:r>
    </w:p>
    <w:p w:rsidR="007D43A5" w:rsidRPr="00415DD1" w:rsidRDefault="007D43A5" w:rsidP="00735EB0">
      <w:pPr>
        <w:autoSpaceDE w:val="0"/>
        <w:autoSpaceDN w:val="0"/>
        <w:adjustRightInd w:val="0"/>
        <w:spacing w:line="360" w:lineRule="atLeast"/>
        <w:ind w:firstLineChars="700" w:firstLine="1680"/>
        <w:rPr>
          <w:rFonts w:asciiTheme="minorEastAsia" w:hAnsiTheme="minorEastAsia"/>
          <w:sz w:val="24"/>
          <w:szCs w:val="24"/>
        </w:rPr>
      </w:pPr>
      <w:r w:rsidRPr="00415DD1">
        <w:rPr>
          <w:rFonts w:asciiTheme="minorEastAsia" w:hAnsiTheme="minorEastAsia" w:cs="ＭＳ 明朝"/>
          <w:color w:val="303030"/>
          <w:sz w:val="24"/>
          <w:szCs w:val="24"/>
        </w:rPr>
        <w:t>講談</w:t>
      </w:r>
      <w:r w:rsidRPr="00415DD1">
        <w:rPr>
          <w:rFonts w:asciiTheme="minorEastAsia" w:hAnsiTheme="minorEastAsia" w:cs="ＭＳ 明朝"/>
          <w:color w:val="343434"/>
          <w:sz w:val="24"/>
          <w:szCs w:val="24"/>
        </w:rPr>
        <w:t>社2016年</w:t>
      </w:r>
    </w:p>
    <w:p w:rsidR="007D43A5" w:rsidRPr="00415DD1" w:rsidRDefault="007D43A5" w:rsidP="00735EB0">
      <w:pPr>
        <w:autoSpaceDE w:val="0"/>
        <w:autoSpaceDN w:val="0"/>
        <w:adjustRightInd w:val="0"/>
        <w:spacing w:line="260" w:lineRule="atLeast"/>
        <w:ind w:left="1680" w:hangingChars="700" w:hanging="1680"/>
        <w:rPr>
          <w:rFonts w:asciiTheme="minorEastAsia" w:hAnsiTheme="minorEastAsia"/>
          <w:sz w:val="24"/>
          <w:szCs w:val="24"/>
        </w:rPr>
      </w:pPr>
      <w:r w:rsidRPr="00415DD1">
        <w:rPr>
          <w:rFonts w:asciiTheme="minorEastAsia" w:hAnsiTheme="minorEastAsia" w:cs="ＭＳ 明朝"/>
          <w:color w:val="323232"/>
          <w:sz w:val="24"/>
          <w:szCs w:val="24"/>
        </w:rPr>
        <w:t>(3)太田仁史</w:t>
      </w:r>
      <w:r w:rsidR="00735EB0">
        <w:rPr>
          <w:rFonts w:asciiTheme="minorEastAsia" w:hAnsiTheme="minorEastAsia" w:cs="ＭＳ 明朝" w:hint="eastAsia"/>
          <w:color w:val="323232"/>
          <w:sz w:val="24"/>
          <w:szCs w:val="24"/>
        </w:rPr>
        <w:t xml:space="preserve">　</w:t>
      </w:r>
      <w:r w:rsidRPr="00415DD1">
        <w:rPr>
          <w:rFonts w:asciiTheme="minorEastAsia" w:hAnsiTheme="minorEastAsia" w:cs="ＭＳ 明朝"/>
          <w:color w:val="323232"/>
          <w:sz w:val="24"/>
          <w:szCs w:val="24"/>
        </w:rPr>
        <w:t>編者鳥海房江・田辺康ニ</w:t>
      </w:r>
      <w:r w:rsidRPr="00415DD1">
        <w:rPr>
          <w:rFonts w:asciiTheme="minorEastAsia" w:hAnsiTheme="minorEastAsia" w:cs="ＭＳ 明朝"/>
          <w:color w:val="303030"/>
          <w:sz w:val="24"/>
          <w:szCs w:val="24"/>
        </w:rPr>
        <w:t>『終末期介護への提言「死の姿から学ぶケ</w:t>
      </w:r>
      <w:r w:rsidRPr="00415DD1">
        <w:rPr>
          <w:rFonts w:asciiTheme="minorEastAsia" w:hAnsiTheme="minorEastAsia" w:cs="ＭＳ 明朝"/>
          <w:color w:val="393939"/>
          <w:sz w:val="24"/>
          <w:szCs w:val="24"/>
        </w:rPr>
        <w:t>ア」』中央法規2010年</w:t>
      </w:r>
    </w:p>
    <w:p w:rsidR="007D43A5" w:rsidRPr="00415DD1" w:rsidRDefault="007D43A5" w:rsidP="007D43A5">
      <w:pPr>
        <w:autoSpaceDE w:val="0"/>
        <w:autoSpaceDN w:val="0"/>
        <w:adjustRightInd w:val="0"/>
        <w:spacing w:line="260" w:lineRule="atLeast"/>
        <w:rPr>
          <w:rFonts w:asciiTheme="minorEastAsia" w:hAnsiTheme="minorEastAsia"/>
          <w:sz w:val="24"/>
          <w:szCs w:val="24"/>
        </w:rPr>
      </w:pPr>
    </w:p>
    <w:p w:rsidR="004301E1" w:rsidRPr="00415DD1" w:rsidRDefault="004301E1">
      <w:pPr>
        <w:rPr>
          <w:rFonts w:asciiTheme="minorEastAsia" w:hAnsiTheme="minorEastAsia"/>
          <w:sz w:val="24"/>
          <w:szCs w:val="24"/>
        </w:rPr>
        <w:sectPr w:rsidR="004301E1" w:rsidRPr="00415DD1" w:rsidSect="00415DD1">
          <w:pgSz w:w="11905" w:h="16837" w:code="9"/>
          <w:pgMar w:top="1418" w:right="1247" w:bottom="1134" w:left="1247" w:header="720" w:footer="720" w:gutter="0"/>
          <w:cols w:space="720"/>
          <w:noEndnote/>
          <w:docGrid w:type="lines" w:linePitch="325" w:charSpace="1843"/>
        </w:sectPr>
      </w:pPr>
    </w:p>
    <w:p w:rsidR="004301E1" w:rsidRPr="00415DD1" w:rsidRDefault="004301E1">
      <w:pPr>
        <w:rPr>
          <w:rFonts w:asciiTheme="minorEastAsia" w:hAnsiTheme="minorEastAsia"/>
          <w:sz w:val="24"/>
          <w:szCs w:val="24"/>
        </w:rPr>
      </w:pPr>
    </w:p>
    <w:p w:rsidR="007D43A5" w:rsidRPr="00735EB0" w:rsidRDefault="007D43A5" w:rsidP="00735EB0">
      <w:pPr>
        <w:autoSpaceDE w:val="0"/>
        <w:autoSpaceDN w:val="0"/>
        <w:adjustRightInd w:val="0"/>
        <w:spacing w:line="360" w:lineRule="atLeast"/>
        <w:jc w:val="center"/>
        <w:rPr>
          <w:rFonts w:asciiTheme="minorEastAsia" w:hAnsiTheme="minorEastAsia"/>
          <w:sz w:val="32"/>
          <w:szCs w:val="24"/>
        </w:rPr>
      </w:pPr>
      <w:r w:rsidRPr="00735EB0">
        <w:rPr>
          <w:rFonts w:asciiTheme="minorEastAsia" w:hAnsiTheme="minorEastAsia" w:cs="ＭＳ 明朝"/>
          <w:color w:val="323232"/>
          <w:sz w:val="32"/>
          <w:szCs w:val="24"/>
        </w:rPr>
        <w:t>「福祉現場の体験によるこれからの課題と展望」</w:t>
      </w:r>
    </w:p>
    <w:p w:rsidR="00735EB0" w:rsidRDefault="00735EB0" w:rsidP="00735EB0">
      <w:pPr>
        <w:autoSpaceDE w:val="0"/>
        <w:autoSpaceDN w:val="0"/>
        <w:adjustRightInd w:val="0"/>
        <w:snapToGrid w:val="0"/>
        <w:spacing w:line="360" w:lineRule="atLeast"/>
        <w:jc w:val="center"/>
        <w:rPr>
          <w:rFonts w:asciiTheme="minorEastAsia" w:hAnsiTheme="minorEastAsia" w:cs="ＭＳ 明朝"/>
          <w:color w:val="383838"/>
          <w:sz w:val="32"/>
          <w:szCs w:val="24"/>
        </w:rPr>
      </w:pPr>
      <w:r>
        <w:rPr>
          <w:rFonts w:asciiTheme="minorEastAsia" w:hAnsiTheme="minorEastAsia" w:cs="ＭＳ 明朝" w:hint="eastAsia"/>
          <w:color w:val="383838"/>
          <w:sz w:val="32"/>
          <w:szCs w:val="24"/>
        </w:rPr>
        <w:t xml:space="preserve">　</w:t>
      </w:r>
      <w:r w:rsidR="007D43A5" w:rsidRPr="00735EB0">
        <w:rPr>
          <w:rFonts w:asciiTheme="minorEastAsia" w:hAnsiTheme="minorEastAsia" w:cs="ＭＳ 明朝"/>
          <w:color w:val="383838"/>
          <w:sz w:val="32"/>
          <w:szCs w:val="24"/>
        </w:rPr>
        <w:t>～学んだことを基に自分・他の職員のモチベーションを</w:t>
      </w:r>
    </w:p>
    <w:p w:rsidR="007D43A5" w:rsidRPr="00735EB0" w:rsidRDefault="007D43A5" w:rsidP="00735EB0">
      <w:pPr>
        <w:autoSpaceDE w:val="0"/>
        <w:autoSpaceDN w:val="0"/>
        <w:adjustRightInd w:val="0"/>
        <w:snapToGrid w:val="0"/>
        <w:spacing w:line="360" w:lineRule="atLeast"/>
        <w:jc w:val="center"/>
        <w:rPr>
          <w:rFonts w:asciiTheme="minorEastAsia" w:hAnsiTheme="minorEastAsia"/>
          <w:sz w:val="32"/>
          <w:szCs w:val="24"/>
        </w:rPr>
      </w:pPr>
      <w:r w:rsidRPr="00735EB0">
        <w:rPr>
          <w:rFonts w:asciiTheme="minorEastAsia" w:hAnsiTheme="minorEastAsia" w:cs="ＭＳ 明朝"/>
          <w:color w:val="383838"/>
          <w:sz w:val="32"/>
          <w:szCs w:val="24"/>
        </w:rPr>
        <w:t>いかに高めるか～</w:t>
      </w:r>
    </w:p>
    <w:p w:rsidR="007D43A5" w:rsidRPr="00415DD1" w:rsidRDefault="007D43A5" w:rsidP="00735EB0">
      <w:pPr>
        <w:autoSpaceDE w:val="0"/>
        <w:autoSpaceDN w:val="0"/>
        <w:adjustRightInd w:val="0"/>
        <w:spacing w:line="340" w:lineRule="atLeast"/>
        <w:jc w:val="right"/>
        <w:rPr>
          <w:rFonts w:asciiTheme="minorEastAsia" w:hAnsiTheme="minorEastAsia"/>
          <w:sz w:val="24"/>
          <w:szCs w:val="24"/>
        </w:rPr>
      </w:pPr>
      <w:r w:rsidRPr="00415DD1">
        <w:rPr>
          <w:rFonts w:asciiTheme="minorEastAsia" w:hAnsiTheme="minorEastAsia" w:cs="ＭＳ 明朝"/>
          <w:color w:val="373737"/>
          <w:sz w:val="24"/>
          <w:szCs w:val="24"/>
        </w:rPr>
        <w:t>ミス・</w:t>
      </w:r>
      <w:r w:rsidR="00EF175A">
        <w:rPr>
          <w:rFonts w:asciiTheme="minorEastAsia" w:hAnsiTheme="minorEastAsia" w:cs="ＭＳ 明朝"/>
          <w:color w:val="373737"/>
          <w:sz w:val="24"/>
          <w:szCs w:val="24"/>
        </w:rPr>
        <w:t>ブール</w:t>
      </w:r>
      <w:r w:rsidRPr="00415DD1">
        <w:rPr>
          <w:rFonts w:asciiTheme="minorEastAsia" w:hAnsiTheme="minorEastAsia" w:cs="ＭＳ 明朝"/>
          <w:color w:val="373737"/>
          <w:sz w:val="24"/>
          <w:szCs w:val="24"/>
        </w:rPr>
        <w:t>記念ホーム</w:t>
      </w:r>
    </w:p>
    <w:p w:rsidR="007D43A5" w:rsidRPr="00415DD1" w:rsidRDefault="007D43A5" w:rsidP="00735EB0">
      <w:pPr>
        <w:wordWrap w:val="0"/>
        <w:autoSpaceDE w:val="0"/>
        <w:autoSpaceDN w:val="0"/>
        <w:adjustRightInd w:val="0"/>
        <w:snapToGrid w:val="0"/>
        <w:spacing w:line="340" w:lineRule="atLeast"/>
        <w:jc w:val="right"/>
        <w:rPr>
          <w:rFonts w:asciiTheme="minorEastAsia" w:hAnsiTheme="minorEastAsia"/>
          <w:sz w:val="24"/>
          <w:szCs w:val="24"/>
        </w:rPr>
      </w:pPr>
      <w:r w:rsidRPr="00415DD1">
        <w:rPr>
          <w:rFonts w:asciiTheme="minorEastAsia" w:hAnsiTheme="minorEastAsia" w:cs="ＭＳ 明朝"/>
          <w:color w:val="313131"/>
          <w:sz w:val="24"/>
          <w:szCs w:val="24"/>
        </w:rPr>
        <w:t>介護職</w:t>
      </w:r>
      <w:r w:rsidR="00735EB0">
        <w:rPr>
          <w:rFonts w:asciiTheme="minorEastAsia" w:hAnsiTheme="minorEastAsia" w:cs="ＭＳ 明朝" w:hint="eastAsia"/>
          <w:color w:val="313131"/>
          <w:sz w:val="24"/>
          <w:szCs w:val="24"/>
        </w:rPr>
        <w:t xml:space="preserve">　</w:t>
      </w:r>
      <w:r w:rsidRPr="00415DD1">
        <w:rPr>
          <w:rFonts w:asciiTheme="minorEastAsia" w:hAnsiTheme="minorEastAsia" w:cs="ＭＳ 明朝"/>
          <w:color w:val="313131"/>
          <w:sz w:val="24"/>
          <w:szCs w:val="24"/>
        </w:rPr>
        <w:t>中西</w:t>
      </w:r>
      <w:r w:rsidR="00735EB0">
        <w:rPr>
          <w:rFonts w:asciiTheme="minorEastAsia" w:hAnsiTheme="minorEastAsia" w:cs="ＭＳ 明朝" w:hint="eastAsia"/>
          <w:color w:val="313131"/>
          <w:sz w:val="24"/>
          <w:szCs w:val="24"/>
        </w:rPr>
        <w:t xml:space="preserve">　</w:t>
      </w:r>
      <w:r w:rsidRPr="00415DD1">
        <w:rPr>
          <w:rFonts w:asciiTheme="minorEastAsia" w:hAnsiTheme="minorEastAsia" w:cs="ＭＳ 明朝"/>
          <w:color w:val="313131"/>
          <w:sz w:val="24"/>
          <w:szCs w:val="24"/>
        </w:rPr>
        <w:t>智晴</w:t>
      </w:r>
      <w:r w:rsidR="00735EB0">
        <w:rPr>
          <w:rFonts w:asciiTheme="minorEastAsia" w:hAnsiTheme="minorEastAsia" w:cs="ＭＳ 明朝" w:hint="eastAsia"/>
          <w:color w:val="313131"/>
          <w:sz w:val="24"/>
          <w:szCs w:val="24"/>
        </w:rPr>
        <w:t xml:space="preserve">　</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D2D2D"/>
          <w:sz w:val="24"/>
          <w:szCs w:val="24"/>
        </w:rPr>
        <w:t>1、はじめに</w:t>
      </w:r>
    </w:p>
    <w:p w:rsidR="00735EB0" w:rsidRDefault="007D43A5" w:rsidP="00735EB0">
      <w:pPr>
        <w:autoSpaceDE w:val="0"/>
        <w:autoSpaceDN w:val="0"/>
        <w:adjustRightInd w:val="0"/>
        <w:snapToGrid w:val="0"/>
        <w:spacing w:line="340" w:lineRule="atLeast"/>
        <w:ind w:firstLineChars="100" w:firstLine="240"/>
        <w:rPr>
          <w:rFonts w:asciiTheme="minorEastAsia" w:hAnsiTheme="minorEastAsia" w:cs="ＭＳ 明朝"/>
          <w:color w:val="2B2B2B"/>
          <w:sz w:val="24"/>
          <w:szCs w:val="24"/>
        </w:rPr>
      </w:pPr>
      <w:r w:rsidRPr="00415DD1">
        <w:rPr>
          <w:rFonts w:asciiTheme="minorEastAsia" w:hAnsiTheme="minorEastAsia" w:cs="ＭＳ 明朝"/>
          <w:color w:val="383838"/>
          <w:sz w:val="24"/>
          <w:szCs w:val="24"/>
        </w:rPr>
        <w:t>ミス・</w:t>
      </w:r>
      <w:r w:rsidR="00EF175A">
        <w:rPr>
          <w:rFonts w:asciiTheme="minorEastAsia" w:hAnsiTheme="minorEastAsia" w:cs="ＭＳ 明朝"/>
          <w:color w:val="383838"/>
          <w:sz w:val="24"/>
          <w:szCs w:val="24"/>
        </w:rPr>
        <w:t>ブール</w:t>
      </w:r>
      <w:r w:rsidRPr="00415DD1">
        <w:rPr>
          <w:rFonts w:asciiTheme="minorEastAsia" w:hAnsiTheme="minorEastAsia" w:cs="ＭＳ 明朝"/>
          <w:color w:val="383838"/>
          <w:sz w:val="24"/>
          <w:szCs w:val="24"/>
        </w:rPr>
        <w:t>記念ホームに入職し介護職として働き続け11年目を迎えています。6</w:t>
      </w:r>
      <w:r w:rsidRPr="00415DD1">
        <w:rPr>
          <w:rFonts w:asciiTheme="minorEastAsia" w:hAnsiTheme="minorEastAsia" w:cs="ＭＳ 明朝"/>
          <w:color w:val="3C3C3C"/>
          <w:sz w:val="24"/>
          <w:szCs w:val="24"/>
        </w:rPr>
        <w:t>年目からはユニットリーダーとして、そして今もなお新しい体験や知識を得てモチベー</w:t>
      </w:r>
      <w:r w:rsidRPr="00415DD1">
        <w:rPr>
          <w:rFonts w:asciiTheme="minorEastAsia" w:hAnsiTheme="minorEastAsia" w:cs="ＭＳ 明朝"/>
          <w:color w:val="393939"/>
          <w:sz w:val="24"/>
          <w:szCs w:val="24"/>
        </w:rPr>
        <w:t>ションを保ちながら働くことができています。しかし、入職後しばらくは一日をどのよ</w:t>
      </w:r>
      <w:r w:rsidRPr="00415DD1">
        <w:rPr>
          <w:rFonts w:asciiTheme="minorEastAsia" w:hAnsiTheme="minorEastAsia" w:cs="ＭＳ 明朝"/>
          <w:color w:val="3C3C3C"/>
          <w:sz w:val="24"/>
          <w:szCs w:val="24"/>
        </w:rPr>
        <w:t>うに問題なく過ごそうか、持て余してしまった時間をどうやり過ごそうかと考えていた</w:t>
      </w:r>
      <w:r w:rsidRPr="00415DD1">
        <w:rPr>
          <w:rFonts w:asciiTheme="minorEastAsia" w:hAnsiTheme="minorEastAsia" w:cs="ＭＳ 明朝"/>
          <w:color w:val="323232"/>
          <w:sz w:val="24"/>
          <w:szCs w:val="24"/>
        </w:rPr>
        <w:t>ように思います。するべきことを理解でき時間を持て余すことがなくなってからも、毎</w:t>
      </w:r>
      <w:r w:rsidRPr="00415DD1">
        <w:rPr>
          <w:rFonts w:asciiTheme="minorEastAsia" w:hAnsiTheme="minorEastAsia" w:cs="ＭＳ 明朝"/>
          <w:color w:val="2A2A2A"/>
          <w:sz w:val="24"/>
          <w:szCs w:val="24"/>
        </w:rPr>
        <w:t>回同じような業務の繰り返しにこのままでいいのだろうか、この先仕事にやりがいを感</w:t>
      </w:r>
      <w:r w:rsidRPr="00415DD1">
        <w:rPr>
          <w:rFonts w:asciiTheme="minorEastAsia" w:hAnsiTheme="minorEastAsia" w:cs="ＭＳ 明朝"/>
          <w:color w:val="343434"/>
          <w:sz w:val="24"/>
          <w:szCs w:val="24"/>
        </w:rPr>
        <w:t>じ成長できるのだろうか、と考えることがありました。そのような心境から何故モチベ</w:t>
      </w:r>
      <w:r w:rsidRPr="00415DD1">
        <w:rPr>
          <w:rFonts w:asciiTheme="minorEastAsia" w:hAnsiTheme="minorEastAsia" w:cs="ＭＳ 明朝"/>
          <w:color w:val="3B3B3B"/>
          <w:sz w:val="24"/>
          <w:szCs w:val="24"/>
        </w:rPr>
        <w:t>ーションが高まりやりがいを持てるようになったのか、それは、ご利用者やご家族の言</w:t>
      </w:r>
      <w:r w:rsidRPr="00415DD1">
        <w:rPr>
          <w:rFonts w:asciiTheme="minorEastAsia" w:hAnsiTheme="minorEastAsia" w:cs="ＭＳ 明朝"/>
          <w:color w:val="393939"/>
          <w:sz w:val="24"/>
          <w:szCs w:val="24"/>
        </w:rPr>
        <w:t>葉、職員を通して自分が成長できたと感じられたからだと思います。そして、仕事に楽</w:t>
      </w:r>
      <w:r w:rsidRPr="00415DD1">
        <w:rPr>
          <w:rFonts w:asciiTheme="minorEastAsia" w:hAnsiTheme="minorEastAsia" w:cs="ＭＳ 明朝"/>
          <w:color w:val="2B2B2B"/>
          <w:sz w:val="24"/>
          <w:szCs w:val="24"/>
        </w:rPr>
        <w:t>しみを見出し、その中で「承認欲求」が満たされていったからだと思っています。</w:t>
      </w:r>
    </w:p>
    <w:p w:rsidR="00735EB0" w:rsidRDefault="00735EB0" w:rsidP="00735EB0">
      <w:pPr>
        <w:autoSpaceDE w:val="0"/>
        <w:autoSpaceDN w:val="0"/>
        <w:adjustRightInd w:val="0"/>
        <w:snapToGrid w:val="0"/>
        <w:spacing w:line="340" w:lineRule="atLeast"/>
        <w:rPr>
          <w:rFonts w:asciiTheme="minorEastAsia" w:hAnsiTheme="minorEastAsia" w:cs="ＭＳ 明朝"/>
          <w:color w:val="2B2B2B"/>
          <w:sz w:val="24"/>
          <w:szCs w:val="24"/>
        </w:rPr>
      </w:pPr>
    </w:p>
    <w:p w:rsidR="007D43A5" w:rsidRPr="00415DD1" w:rsidRDefault="007D43A5" w:rsidP="00735EB0">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03030"/>
          <w:sz w:val="24"/>
          <w:szCs w:val="24"/>
        </w:rPr>
        <w:t>2、人間の欲求と働くうえでのモチベーション</w:t>
      </w:r>
    </w:p>
    <w:p w:rsidR="007D43A5" w:rsidRPr="00415DD1" w:rsidRDefault="007D43A5" w:rsidP="00735EB0">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C3C3C"/>
          <w:sz w:val="24"/>
          <w:szCs w:val="24"/>
        </w:rPr>
        <w:t>マズローの「欲求階層説」によると、欲求は最も基本的な欲求である生理的欲求から、</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C3C3C"/>
          <w:sz w:val="24"/>
          <w:szCs w:val="24"/>
        </w:rPr>
        <w:t>安全・安定の欲求、社会的欲求(所属と愛の欲求)、そして他人から尊敬されたい、自</w:t>
      </w:r>
      <w:r w:rsidRPr="00415DD1">
        <w:rPr>
          <w:rFonts w:asciiTheme="minorEastAsia" w:hAnsiTheme="minorEastAsia" w:cs="ＭＳ 明朝"/>
          <w:color w:val="333333"/>
          <w:sz w:val="24"/>
          <w:szCs w:val="24"/>
        </w:rPr>
        <w:t>分を価値ある存在だと認められたいという承認欲求(尊敬・自尊の欲求)、自分の持っ</w:t>
      </w:r>
      <w:r w:rsidRPr="00415DD1">
        <w:rPr>
          <w:rFonts w:asciiTheme="minorEastAsia" w:hAnsiTheme="minorEastAsia" w:cs="ＭＳ 明朝"/>
          <w:color w:val="383838"/>
          <w:sz w:val="24"/>
          <w:szCs w:val="24"/>
        </w:rPr>
        <w:t>て生まれた能力を最大限に伸ばし、発揮したいという最高位の自己実現欲求までの5段</w:t>
      </w:r>
      <w:r w:rsidRPr="00415DD1">
        <w:rPr>
          <w:rFonts w:asciiTheme="minorEastAsia" w:hAnsiTheme="minorEastAsia" w:cs="ＭＳ 明朝"/>
          <w:color w:val="303030"/>
          <w:sz w:val="24"/>
          <w:szCs w:val="24"/>
        </w:rPr>
        <w:t>階の階層をなす。とあります。『最強のモチベーション術』の著者・太田肇は、『働く</w:t>
      </w:r>
      <w:r w:rsidRPr="00415DD1">
        <w:rPr>
          <w:rFonts w:asciiTheme="minorEastAsia" w:hAnsiTheme="minorEastAsia" w:cs="ＭＳ 明朝"/>
          <w:color w:val="383838"/>
          <w:sz w:val="24"/>
          <w:szCs w:val="24"/>
        </w:rPr>
        <w:t>上でのモチベーションを考えるときに、マズ</w:t>
      </w:r>
      <w:r w:rsidR="00251E6A">
        <w:rPr>
          <w:rFonts w:asciiTheme="minorEastAsia" w:hAnsiTheme="minorEastAsia" w:cs="ＭＳ 明朝" w:hint="eastAsia"/>
          <w:color w:val="383838"/>
          <w:sz w:val="24"/>
          <w:szCs w:val="24"/>
        </w:rPr>
        <w:t>ロ</w:t>
      </w:r>
      <w:r w:rsidRPr="00415DD1">
        <w:rPr>
          <w:rFonts w:asciiTheme="minorEastAsia" w:hAnsiTheme="minorEastAsia" w:cs="ＭＳ 明朝"/>
          <w:color w:val="383838"/>
          <w:sz w:val="24"/>
          <w:szCs w:val="24"/>
        </w:rPr>
        <w:t>一の欲求階層説に依拠すると、最大の源</w:t>
      </w:r>
      <w:r w:rsidRPr="00415DD1">
        <w:rPr>
          <w:rFonts w:asciiTheme="minorEastAsia" w:hAnsiTheme="minorEastAsia" w:cs="ＭＳ 明朝"/>
          <w:color w:val="3A3A3A"/>
          <w:sz w:val="24"/>
          <w:szCs w:val="24"/>
        </w:rPr>
        <w:t>泉は「承認欲求」である』と言った上で、『会社や役所で働く人たち数百人にアンケー</w:t>
      </w:r>
      <w:r w:rsidRPr="00415DD1">
        <w:rPr>
          <w:rFonts w:asciiTheme="minorEastAsia" w:hAnsiTheme="minorEastAsia" w:cs="ＭＳ 明朝"/>
          <w:color w:val="2B2B2B"/>
          <w:sz w:val="24"/>
          <w:szCs w:val="24"/>
        </w:rPr>
        <w:t>トやインタビューで、どんな時に最もうれしいと感じたか?を聞いてみると、ほぼ半数</w:t>
      </w:r>
      <w:r w:rsidRPr="00415DD1">
        <w:rPr>
          <w:rFonts w:asciiTheme="minorEastAsia" w:hAnsiTheme="minorEastAsia" w:cs="ＭＳ 明朝"/>
          <w:color w:val="333333"/>
          <w:sz w:val="24"/>
          <w:szCs w:val="24"/>
        </w:rPr>
        <w:t>の人が「承認」に関する時のエピソードをあげた』と記しています。つまり、人から感</w:t>
      </w:r>
      <w:r w:rsidRPr="00415DD1">
        <w:rPr>
          <w:rFonts w:asciiTheme="minorEastAsia" w:hAnsiTheme="minorEastAsia" w:cs="ＭＳ 明朝"/>
          <w:color w:val="363636"/>
          <w:sz w:val="24"/>
          <w:szCs w:val="24"/>
        </w:rPr>
        <w:t>謝された時や信頼されて役割を任された時、役割を与えられたことで周りからも評価さ</w:t>
      </w:r>
      <w:r w:rsidRPr="00415DD1">
        <w:rPr>
          <w:rFonts w:asciiTheme="minorEastAsia" w:hAnsiTheme="minorEastAsia" w:cs="ＭＳ 明朝"/>
          <w:color w:val="303030"/>
          <w:sz w:val="24"/>
          <w:szCs w:val="24"/>
        </w:rPr>
        <w:t>れたといった時に喜びを感じたということでしょう。私の場合、ご利用者(Aさん)の</w:t>
      </w:r>
      <w:r w:rsidRPr="00415DD1">
        <w:rPr>
          <w:rFonts w:asciiTheme="minorEastAsia" w:hAnsiTheme="minorEastAsia" w:cs="ＭＳ 明朝"/>
          <w:color w:val="3F3F3F"/>
          <w:sz w:val="24"/>
          <w:szCs w:val="24"/>
        </w:rPr>
        <w:t>ご家族から1周忌で改めて感謝の言葉をいただいたことが挙げられます。Aさんが死亡</w:t>
      </w:r>
      <w:r w:rsidRPr="00415DD1">
        <w:rPr>
          <w:rFonts w:asciiTheme="minorEastAsia" w:hAnsiTheme="minorEastAsia" w:cs="ＭＳ 明朝"/>
          <w:color w:val="373737"/>
          <w:sz w:val="24"/>
          <w:szCs w:val="24"/>
        </w:rPr>
        <w:t>退所されてから約1年後に訪問してくださり、少しの時間息子様と当時の様子を話しな</w:t>
      </w:r>
      <w:r w:rsidRPr="00415DD1">
        <w:rPr>
          <w:rFonts w:asciiTheme="minorEastAsia" w:hAnsiTheme="minorEastAsia" w:cs="ＭＳ 明朝"/>
          <w:color w:val="393939"/>
          <w:sz w:val="24"/>
          <w:szCs w:val="24"/>
        </w:rPr>
        <w:t>がら、Aさんのことを一緒に思い出すことができました。主任やユニット職員からも「よ</w:t>
      </w:r>
      <w:r w:rsidRPr="00415DD1">
        <w:rPr>
          <w:rFonts w:asciiTheme="minorEastAsia" w:hAnsiTheme="minorEastAsia" w:cs="ＭＳ 明朝"/>
          <w:color w:val="353535"/>
          <w:sz w:val="24"/>
          <w:szCs w:val="24"/>
        </w:rPr>
        <w:t>かったね」と声をかけてもらい、リーダーとして迷いながらも懸命に対応をしていたことを改めて振り返ることができました。本当に嬉しい出来事であり、現在のやりがいにも繋がっています。</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53535"/>
          <w:sz w:val="24"/>
          <w:szCs w:val="24"/>
        </w:rPr>
        <w:t>3、事例・Aさんとそのご家族との関わり</w:t>
      </w:r>
    </w:p>
    <w:p w:rsidR="007D43A5" w:rsidRPr="00415DD1" w:rsidRDefault="007D43A5" w:rsidP="00735EB0">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2C2C2C"/>
          <w:sz w:val="24"/>
          <w:szCs w:val="24"/>
        </w:rPr>
        <w:t>小規模特養が開設された年にユニットリーダーになりAさんと出会いました。Aさん</w:t>
      </w:r>
    </w:p>
    <w:p w:rsidR="004301E1" w:rsidRPr="00415DD1" w:rsidRDefault="004301E1">
      <w:pPr>
        <w:rPr>
          <w:rFonts w:asciiTheme="minorEastAsia" w:hAnsiTheme="minorEastAsia"/>
          <w:sz w:val="24"/>
          <w:szCs w:val="24"/>
        </w:rPr>
        <w:sectPr w:rsidR="004301E1" w:rsidRPr="00415DD1" w:rsidSect="00415DD1">
          <w:pgSz w:w="11905" w:h="16837" w:code="9"/>
          <w:pgMar w:top="1418" w:right="1247" w:bottom="1134" w:left="1247" w:header="720" w:footer="720" w:gutter="0"/>
          <w:cols w:space="720"/>
          <w:noEndnote/>
          <w:docGrid w:type="lines" w:linePitch="325" w:charSpace="1843"/>
        </w:sectPr>
      </w:pPr>
    </w:p>
    <w:p w:rsidR="004301E1" w:rsidRPr="00415DD1" w:rsidRDefault="004301E1">
      <w:pPr>
        <w:rPr>
          <w:rFonts w:asciiTheme="minorEastAsia" w:hAnsiTheme="minorEastAsia"/>
          <w:sz w:val="24"/>
          <w:szCs w:val="24"/>
        </w:rPr>
      </w:pPr>
    </w:p>
    <w:p w:rsidR="007D43A5" w:rsidRPr="00415DD1" w:rsidRDefault="007D43A5" w:rsidP="00251E6A">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23232"/>
          <w:sz w:val="24"/>
          <w:szCs w:val="24"/>
        </w:rPr>
        <w:t>は認知症を患い、つい先ほど話した内容を覚えていない、空間や年の間隔が曖昧にな</w:t>
      </w:r>
      <w:r w:rsidRPr="00415DD1">
        <w:rPr>
          <w:rFonts w:asciiTheme="minorEastAsia" w:hAnsiTheme="minorEastAsia" w:cs="ＭＳ 明朝"/>
          <w:color w:val="393939"/>
          <w:sz w:val="24"/>
          <w:szCs w:val="24"/>
        </w:rPr>
        <w:t>っている等の症状がありました。孫や姪の世話をされてきた経緯から、子育ての頃の記</w:t>
      </w:r>
      <w:r w:rsidRPr="00415DD1">
        <w:rPr>
          <w:rFonts w:asciiTheme="minorEastAsia" w:hAnsiTheme="minorEastAsia" w:cs="ＭＳ 明朝"/>
          <w:color w:val="363636"/>
          <w:sz w:val="24"/>
          <w:szCs w:val="24"/>
        </w:rPr>
        <w:t>憶が特に強く、昼夜間わず「家に帰りたい」と出口を探し車椅子を自走されることや、</w:t>
      </w:r>
      <w:r w:rsidRPr="00415DD1">
        <w:rPr>
          <w:rFonts w:asciiTheme="minorEastAsia" w:hAnsiTheme="minorEastAsia" w:cs="ＭＳ 明朝"/>
          <w:color w:val="373737"/>
          <w:sz w:val="24"/>
          <w:szCs w:val="24"/>
        </w:rPr>
        <w:t>夜中でも子どもを探し回り、朝まで眠られないことも度々ありました。少しの歩行が辛</w:t>
      </w:r>
      <w:r w:rsidRPr="00415DD1">
        <w:rPr>
          <w:rFonts w:asciiTheme="minorEastAsia" w:hAnsiTheme="minorEastAsia" w:cs="ＭＳ 明朝"/>
          <w:color w:val="383838"/>
          <w:sz w:val="24"/>
          <w:szCs w:val="24"/>
        </w:rPr>
        <w:t>うじてできることにより、車いすから立ち上がられて転倒することがあり、職員も目が</w:t>
      </w:r>
      <w:r w:rsidRPr="00415DD1">
        <w:rPr>
          <w:rFonts w:asciiTheme="minorEastAsia" w:hAnsiTheme="minorEastAsia" w:cs="ＭＳ 明朝"/>
          <w:color w:val="313131"/>
          <w:sz w:val="24"/>
          <w:szCs w:val="24"/>
        </w:rPr>
        <w:t>離せない状況から、息子様とは何度もお話しする機会を持っていました。</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23232"/>
          <w:sz w:val="24"/>
          <w:szCs w:val="24"/>
        </w:rPr>
        <w:t>①家に帰りたい、家族に会いたいという思いに対し、ご家族に面会に来ていただきやす</w:t>
      </w:r>
      <w:r w:rsidRPr="00415DD1">
        <w:rPr>
          <w:rFonts w:asciiTheme="minorEastAsia" w:hAnsiTheme="minorEastAsia" w:cs="ＭＳ 明朝"/>
          <w:color w:val="2F2F2F"/>
          <w:sz w:val="24"/>
          <w:szCs w:val="24"/>
        </w:rPr>
        <w:t>い雰囲気作りを心掛けた。会えない時でも家族を感じられるようアルバム(家族や実</w:t>
      </w:r>
      <w:r w:rsidRPr="00415DD1">
        <w:rPr>
          <w:rFonts w:asciiTheme="minorEastAsia" w:hAnsiTheme="minorEastAsia" w:cs="ＭＳ 明朝"/>
          <w:color w:val="393939"/>
          <w:sz w:val="24"/>
          <w:szCs w:val="24"/>
        </w:rPr>
        <w:t>家、育てていた植物など)を持ってきていただいた。結果、ご家族と過ごす時間は安</w:t>
      </w:r>
      <w:r w:rsidRPr="00415DD1">
        <w:rPr>
          <w:rFonts w:asciiTheme="minorEastAsia" w:hAnsiTheme="minorEastAsia" w:cs="ＭＳ 明朝"/>
          <w:color w:val="363636"/>
          <w:sz w:val="24"/>
          <w:szCs w:val="24"/>
        </w:rPr>
        <w:t>心され、</w:t>
      </w:r>
      <w:r w:rsidR="00251E6A" w:rsidRPr="00251E6A">
        <w:rPr>
          <w:rFonts w:asciiTheme="minorEastAsia" w:hAnsiTheme="minorEastAsia" w:cs="ＭＳ 明朝"/>
          <w:color w:val="363636"/>
          <w:sz w:val="24"/>
          <w:szCs w:val="24"/>
        </w:rPr>
        <w:t>A</w:t>
      </w:r>
      <w:r w:rsidRPr="00415DD1">
        <w:rPr>
          <w:rFonts w:asciiTheme="minorEastAsia" w:hAnsiTheme="minorEastAsia" w:cs="ＭＳ 明朝"/>
          <w:color w:val="363636"/>
          <w:sz w:val="24"/>
          <w:szCs w:val="24"/>
        </w:rPr>
        <w:t>さんが職員にアルバムを見せながら当時のお話をしてくださることやご家</w:t>
      </w:r>
      <w:r w:rsidRPr="00415DD1">
        <w:rPr>
          <w:rFonts w:asciiTheme="minorEastAsia" w:hAnsiTheme="minorEastAsia" w:cs="ＭＳ 明朝"/>
          <w:color w:val="323232"/>
          <w:sz w:val="24"/>
          <w:szCs w:val="24"/>
        </w:rPr>
        <w:t>族からもお話を聞くことができ、Aさんを今まで以上に知ることができた。</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23232"/>
          <w:sz w:val="24"/>
          <w:szCs w:val="24"/>
        </w:rPr>
        <w:t>②Aさんが落ち着いて過ごせない状況に対し、居室にくつろげる環境作りを提案し、自宅で使用していたソファーやテーブル、観葉植物を持ってきていただいた。Aさんも</w:t>
      </w:r>
      <w:r w:rsidRPr="00415DD1">
        <w:rPr>
          <w:rFonts w:asciiTheme="minorEastAsia" w:hAnsiTheme="minorEastAsia" w:cs="ＭＳ 明朝"/>
          <w:color w:val="353535"/>
          <w:sz w:val="24"/>
          <w:szCs w:val="24"/>
        </w:rPr>
        <w:t>自分の部屋と認識し部屋で過ごす時間が増え、職員も一緒に過ごす時間が増えた。フ</w:t>
      </w:r>
      <w:r w:rsidRPr="00415DD1">
        <w:rPr>
          <w:rFonts w:asciiTheme="minorEastAsia" w:hAnsiTheme="minorEastAsia" w:cs="ＭＳ 明朝"/>
          <w:color w:val="313131"/>
          <w:sz w:val="24"/>
          <w:szCs w:val="24"/>
        </w:rPr>
        <w:t>ロアで落ち着いている時間も出てきた。</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73737"/>
          <w:sz w:val="24"/>
          <w:szCs w:val="24"/>
        </w:rPr>
        <w:t>③同じく、Aさんが落ち着いて過ごせない状況に対し、行動を制限するのではなく、あ</w:t>
      </w:r>
      <w:r w:rsidRPr="00415DD1">
        <w:rPr>
          <w:rFonts w:asciiTheme="minorEastAsia" w:hAnsiTheme="minorEastAsia" w:cs="ＭＳ 明朝"/>
          <w:color w:val="363636"/>
          <w:sz w:val="24"/>
          <w:szCs w:val="24"/>
        </w:rPr>
        <w:t>る程度自由に動けるよう多少のリスクは伴うもベランダに出る窓の鍵の施錠はしな</w:t>
      </w:r>
      <w:r w:rsidRPr="00415DD1">
        <w:rPr>
          <w:rFonts w:asciiTheme="minorEastAsia" w:hAnsiTheme="minorEastAsia" w:cs="ＭＳ 明朝"/>
          <w:color w:val="2D2D2D"/>
          <w:sz w:val="24"/>
          <w:szCs w:val="24"/>
        </w:rPr>
        <w:t>いようにしたいことを説明し了承していただいた。出口や子どもが見</w:t>
      </w:r>
      <w:r w:rsidR="00251E6A">
        <w:rPr>
          <w:rFonts w:asciiTheme="minorEastAsia" w:hAnsiTheme="minorEastAsia" w:cs="ＭＳ 明朝" w:hint="eastAsia"/>
          <w:color w:val="2D2D2D"/>
          <w:sz w:val="24"/>
          <w:szCs w:val="24"/>
        </w:rPr>
        <w:t>つ</w:t>
      </w:r>
      <w:r w:rsidRPr="00415DD1">
        <w:rPr>
          <w:rFonts w:asciiTheme="minorEastAsia" w:hAnsiTheme="minorEastAsia" w:cs="ＭＳ 明朝"/>
          <w:color w:val="2D2D2D"/>
          <w:sz w:val="24"/>
          <w:szCs w:val="24"/>
        </w:rPr>
        <w:t>からなくても</w:t>
      </w:r>
      <w:r w:rsidRPr="00415DD1">
        <w:rPr>
          <w:rFonts w:asciiTheme="minorEastAsia" w:hAnsiTheme="minorEastAsia" w:cs="ＭＳ 明朝"/>
          <w:color w:val="343434"/>
          <w:sz w:val="24"/>
          <w:szCs w:val="24"/>
        </w:rPr>
        <w:t>探し続けることで納得され、穏やかになることもあった。</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53535"/>
          <w:sz w:val="24"/>
          <w:szCs w:val="24"/>
        </w:rPr>
        <w:t>④ベッドから立ち上がりの転倒リスクに対し、ベッドではなく畳に布団を敷いて就寝し</w:t>
      </w:r>
      <w:r w:rsidRPr="00415DD1">
        <w:rPr>
          <w:rFonts w:asciiTheme="minorEastAsia" w:hAnsiTheme="minorEastAsia" w:cs="ＭＳ 明朝"/>
          <w:color w:val="383838"/>
          <w:sz w:val="24"/>
          <w:szCs w:val="24"/>
        </w:rPr>
        <w:t>ていただいた。結果、布団から這って出てこられるものの、怪我には至らなくなった。</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43434"/>
          <w:sz w:val="24"/>
          <w:szCs w:val="24"/>
        </w:rPr>
        <w:t>ただし、ご家族はしんどいと思った時に自分で横になることができるよう可能ならベ</w:t>
      </w:r>
      <w:r w:rsidRPr="00415DD1">
        <w:rPr>
          <w:rFonts w:asciiTheme="minorEastAsia" w:hAnsiTheme="minorEastAsia" w:cs="ＭＳ 明朝"/>
          <w:color w:val="393939"/>
          <w:sz w:val="24"/>
          <w:szCs w:val="24"/>
        </w:rPr>
        <w:t>ッドのままで過ごさせてほしい、在宅生活の頃から、手の痺れや全身の倦怠感を訴え</w:t>
      </w:r>
      <w:r w:rsidRPr="00415DD1">
        <w:rPr>
          <w:rFonts w:asciiTheme="minorEastAsia" w:hAnsiTheme="minorEastAsia" w:cs="ＭＳ 明朝"/>
          <w:color w:val="363636"/>
          <w:sz w:val="24"/>
          <w:szCs w:val="24"/>
        </w:rPr>
        <w:t>ることがよくあり、しんどい状態のままでいることが少しでも短くあってほしい、と</w:t>
      </w:r>
      <w:r w:rsidRPr="00415DD1">
        <w:rPr>
          <w:rFonts w:asciiTheme="minorEastAsia" w:hAnsiTheme="minorEastAsia" w:cs="ＭＳ 明朝"/>
          <w:color w:val="393939"/>
          <w:sz w:val="24"/>
          <w:szCs w:val="24"/>
        </w:rPr>
        <w:t>おっしゃられていたため、職員に複雑な気持ちが残った。</w:t>
      </w:r>
    </w:p>
    <w:p w:rsidR="007D43A5" w:rsidRDefault="007D43A5" w:rsidP="00251E6A">
      <w:pPr>
        <w:autoSpaceDE w:val="0"/>
        <w:autoSpaceDN w:val="0"/>
        <w:adjustRightInd w:val="0"/>
        <w:snapToGrid w:val="0"/>
        <w:spacing w:line="340" w:lineRule="atLeast"/>
        <w:ind w:firstLineChars="100" w:firstLine="240"/>
        <w:rPr>
          <w:rFonts w:asciiTheme="minorEastAsia" w:hAnsiTheme="minorEastAsia" w:cs="ＭＳ 明朝"/>
          <w:color w:val="353535"/>
          <w:sz w:val="24"/>
          <w:szCs w:val="24"/>
        </w:rPr>
      </w:pPr>
      <w:r w:rsidRPr="00415DD1">
        <w:rPr>
          <w:rFonts w:asciiTheme="minorEastAsia" w:hAnsiTheme="minorEastAsia" w:cs="ＭＳ 明朝"/>
          <w:color w:val="2C2C2C"/>
          <w:sz w:val="24"/>
          <w:szCs w:val="24"/>
        </w:rPr>
        <w:t>Aさんの辛い状況に対し、職員にとっても解決したいが解決できずに悩み考えた状</w:t>
      </w:r>
      <w:r w:rsidRPr="00415DD1">
        <w:rPr>
          <w:rFonts w:asciiTheme="minorEastAsia" w:hAnsiTheme="minorEastAsia" w:cs="ＭＳ 明朝"/>
          <w:color w:val="313131"/>
          <w:sz w:val="24"/>
          <w:szCs w:val="24"/>
        </w:rPr>
        <w:t>況の中で、ご家族のご協力を得て1つ1</w:t>
      </w:r>
      <w:r w:rsidR="00251E6A">
        <w:rPr>
          <w:rFonts w:asciiTheme="minorEastAsia" w:hAnsiTheme="minorEastAsia" w:cs="ＭＳ 明朝" w:hint="eastAsia"/>
          <w:color w:val="313131"/>
          <w:sz w:val="24"/>
          <w:szCs w:val="24"/>
        </w:rPr>
        <w:t>つ</w:t>
      </w:r>
      <w:r w:rsidRPr="00415DD1">
        <w:rPr>
          <w:rFonts w:asciiTheme="minorEastAsia" w:hAnsiTheme="minorEastAsia" w:cs="ＭＳ 明朝"/>
          <w:color w:val="313131"/>
          <w:sz w:val="24"/>
          <w:szCs w:val="24"/>
        </w:rPr>
        <w:t>対応していくことができました。一方でリ</w:t>
      </w:r>
      <w:r w:rsidRPr="00415DD1">
        <w:rPr>
          <w:rFonts w:asciiTheme="minorEastAsia" w:hAnsiTheme="minorEastAsia" w:cs="ＭＳ 明朝"/>
          <w:color w:val="383838"/>
          <w:sz w:val="24"/>
          <w:szCs w:val="24"/>
        </w:rPr>
        <w:t>スクの回避からご家族やAさんの思いを十分に受け止められなかったこともあり、退</w:t>
      </w:r>
      <w:r w:rsidRPr="00415DD1">
        <w:rPr>
          <w:rFonts w:asciiTheme="minorEastAsia" w:hAnsiTheme="minorEastAsia" w:cs="ＭＳ 明朝"/>
          <w:color w:val="303030"/>
          <w:sz w:val="24"/>
          <w:szCs w:val="24"/>
        </w:rPr>
        <w:t>所後も少しモヤモヤした気持ちはありましたが、最終的にはよい言葉をいただくこと</w:t>
      </w:r>
      <w:r w:rsidRPr="00415DD1">
        <w:rPr>
          <w:rFonts w:asciiTheme="minorEastAsia" w:hAnsiTheme="minorEastAsia" w:cs="ＭＳ 明朝"/>
          <w:color w:val="373737"/>
          <w:sz w:val="24"/>
          <w:szCs w:val="24"/>
        </w:rPr>
        <w:t>ができました。これらの経験は特に私が入職して1～3年目での援助内容が大きく影</w:t>
      </w:r>
      <w:r w:rsidRPr="00415DD1">
        <w:rPr>
          <w:rFonts w:asciiTheme="minorEastAsia" w:hAnsiTheme="minorEastAsia" w:cs="ＭＳ 明朝"/>
          <w:color w:val="353535"/>
          <w:sz w:val="24"/>
          <w:szCs w:val="24"/>
        </w:rPr>
        <w:t>響しています。</w:t>
      </w:r>
    </w:p>
    <w:p w:rsidR="00735EB0" w:rsidRPr="00735EB0" w:rsidRDefault="00735EB0" w:rsidP="007D43A5">
      <w:pPr>
        <w:autoSpaceDE w:val="0"/>
        <w:autoSpaceDN w:val="0"/>
        <w:adjustRightInd w:val="0"/>
        <w:snapToGrid w:val="0"/>
        <w:spacing w:line="340" w:lineRule="atLeast"/>
        <w:rPr>
          <w:rFonts w:asciiTheme="minorEastAsia" w:hAnsiTheme="minorEastAsia" w:hint="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43434"/>
          <w:sz w:val="24"/>
          <w:szCs w:val="24"/>
        </w:rPr>
        <w:t>4、先輩から働きかけてもらった3年間と心境の変化</w:t>
      </w:r>
    </w:p>
    <w:p w:rsidR="004301E1" w:rsidRPr="00415DD1" w:rsidRDefault="007D43A5" w:rsidP="00735EB0">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33333"/>
          <w:sz w:val="24"/>
          <w:szCs w:val="24"/>
        </w:rPr>
        <w:t>入職から2年間ショートステイのユニットに所属し、比較的自立度の高いご利用者と</w:t>
      </w:r>
      <w:r w:rsidRPr="00415DD1">
        <w:rPr>
          <w:rFonts w:asciiTheme="minorEastAsia" w:hAnsiTheme="minorEastAsia" w:cs="ＭＳ 明朝"/>
          <w:color w:val="343434"/>
          <w:sz w:val="24"/>
          <w:szCs w:val="24"/>
        </w:rPr>
        <w:t>のコミュニケーションを楽しみながら働いていました。しかし、その場だけの楽しさは</w:t>
      </w:r>
      <w:r w:rsidRPr="00415DD1">
        <w:rPr>
          <w:rFonts w:asciiTheme="minorEastAsia" w:hAnsiTheme="minorEastAsia" w:cs="ＭＳ 明朝"/>
          <w:color w:val="2E2E2E"/>
          <w:sz w:val="24"/>
          <w:szCs w:val="24"/>
        </w:rPr>
        <w:t>反面で専門職としてやっていけるのかという不安にもつながりました。そんな中で、ご</w:t>
      </w:r>
      <w:r w:rsidRPr="00415DD1">
        <w:rPr>
          <w:rFonts w:asciiTheme="minorEastAsia" w:hAnsiTheme="minorEastAsia" w:cs="ＭＳ 明朝"/>
          <w:color w:val="323232"/>
          <w:sz w:val="24"/>
          <w:szCs w:val="24"/>
        </w:rPr>
        <w:t>利用中の様子をご家族に伝えることを目的に、介護職員が送迎に一緒に行くことが始ま</w:t>
      </w:r>
      <w:r w:rsidRPr="00415DD1">
        <w:rPr>
          <w:rFonts w:asciiTheme="minorEastAsia" w:hAnsiTheme="minorEastAsia" w:cs="ＭＳ 明朝"/>
          <w:color w:val="2F2F2F"/>
          <w:sz w:val="24"/>
          <w:szCs w:val="24"/>
        </w:rPr>
        <w:t>りました。ご家族と実際に会いお話する際、ご利用中に笑顔で過ごされていた様子を伝</w:t>
      </w:r>
    </w:p>
    <w:p w:rsidR="007D43A5" w:rsidRPr="00415DD1" w:rsidRDefault="007D43A5" w:rsidP="00735EB0">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C3C3C"/>
          <w:sz w:val="24"/>
          <w:szCs w:val="24"/>
        </w:rPr>
        <w:t>えると安心された表情をされることが印象的で、生の声、表情からご家族の喜び、大変</w:t>
      </w:r>
      <w:r w:rsidRPr="00415DD1">
        <w:rPr>
          <w:rFonts w:asciiTheme="minorEastAsia" w:hAnsiTheme="minorEastAsia" w:cs="ＭＳ 明朝"/>
          <w:color w:val="393939"/>
          <w:sz w:val="24"/>
          <w:szCs w:val="24"/>
        </w:rPr>
        <w:t>さ、不安を感じることができました。また、同じ目的で担当者会議にも参加させて頂き、</w:t>
      </w:r>
      <w:r w:rsidRPr="00415DD1">
        <w:rPr>
          <w:rFonts w:asciiTheme="minorEastAsia" w:hAnsiTheme="minorEastAsia" w:cs="ＭＳ 明朝"/>
          <w:color w:val="3C3C3C"/>
          <w:sz w:val="24"/>
          <w:szCs w:val="24"/>
        </w:rPr>
        <w:t>ご自宅や他事業所での過ごし方・介助方法等を聞くことができ、家で生活されている雰</w:t>
      </w:r>
      <w:r w:rsidRPr="00415DD1">
        <w:rPr>
          <w:rFonts w:asciiTheme="minorEastAsia" w:hAnsiTheme="minorEastAsia" w:cs="ＭＳ 明朝"/>
          <w:color w:val="2F2F2F"/>
          <w:sz w:val="24"/>
          <w:szCs w:val="24"/>
        </w:rPr>
        <w:t>囲気も感じることができました。今までの生活の延長上に今の生活があること、ご自宅</w:t>
      </w:r>
      <w:r w:rsidRPr="00415DD1">
        <w:rPr>
          <w:rFonts w:asciiTheme="minorEastAsia" w:hAnsiTheme="minorEastAsia" w:cs="ＭＳ 明朝"/>
          <w:color w:val="373737"/>
          <w:sz w:val="24"/>
          <w:szCs w:val="24"/>
        </w:rPr>
        <w:lastRenderedPageBreak/>
        <w:t>での生活の延長上に施設での過ごし方があることを初めて感じ、自宅と施設で継続した</w:t>
      </w:r>
      <w:r w:rsidRPr="00415DD1">
        <w:rPr>
          <w:rFonts w:asciiTheme="minorEastAsia" w:hAnsiTheme="minorEastAsia" w:cs="ＭＳ 明朝"/>
          <w:color w:val="313131"/>
          <w:sz w:val="24"/>
          <w:szCs w:val="24"/>
        </w:rPr>
        <w:t>生活を送ることができるよう支援する必要があるという考えが芽生えたのを覚えてい</w:t>
      </w:r>
      <w:r w:rsidRPr="00415DD1">
        <w:rPr>
          <w:rFonts w:asciiTheme="minorEastAsia" w:hAnsiTheme="minorEastAsia" w:cs="ＭＳ 明朝"/>
          <w:color w:val="3E3E3E"/>
          <w:sz w:val="24"/>
          <w:szCs w:val="24"/>
        </w:rPr>
        <w:t>ます。</w:t>
      </w:r>
    </w:p>
    <w:p w:rsidR="007D43A5" w:rsidRPr="00415DD1" w:rsidRDefault="007D43A5" w:rsidP="00735EB0">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2D2D2D"/>
          <w:sz w:val="24"/>
          <w:szCs w:val="24"/>
        </w:rPr>
        <w:t>3年目で配属された入所ユニットでは、生活全般において介助の必要なご利用者が多</w:t>
      </w:r>
      <w:r w:rsidRPr="00415DD1">
        <w:rPr>
          <w:rFonts w:asciiTheme="minorEastAsia" w:hAnsiTheme="minorEastAsia" w:cs="ＭＳ 明朝"/>
          <w:color w:val="3A3A3A"/>
          <w:sz w:val="24"/>
          <w:szCs w:val="24"/>
        </w:rPr>
        <w:t>く、始めは介助の注意点を覚えることや効率良く業務をこなすことに必死でした。しば</w:t>
      </w:r>
      <w:r w:rsidRPr="00415DD1">
        <w:rPr>
          <w:rFonts w:asciiTheme="minorEastAsia" w:hAnsiTheme="minorEastAsia" w:cs="ＭＳ 明朝"/>
          <w:color w:val="383838"/>
          <w:sz w:val="24"/>
          <w:szCs w:val="24"/>
        </w:rPr>
        <w:t>らくしてようやく落ち着いて関わることができるようになり、むせた後にくしゃみをされないとすっきり出来ない方、入浴時の洗髪や洗身の方法、身体を洗う順番にこだわり</w:t>
      </w:r>
      <w:r w:rsidRPr="00415DD1">
        <w:rPr>
          <w:rFonts w:asciiTheme="minorEastAsia" w:hAnsiTheme="minorEastAsia" w:cs="ＭＳ 明朝"/>
          <w:color w:val="3B3B3B"/>
          <w:sz w:val="24"/>
          <w:szCs w:val="24"/>
        </w:rPr>
        <w:t>を持っている方、長年飲食店で接客業をされていたことから、みだしなみを整えおしゃ</w:t>
      </w:r>
      <w:r w:rsidRPr="00415DD1">
        <w:rPr>
          <w:rFonts w:asciiTheme="minorEastAsia" w:hAnsiTheme="minorEastAsia" w:cs="ＭＳ 明朝"/>
          <w:color w:val="2F2F2F"/>
          <w:sz w:val="24"/>
          <w:szCs w:val="24"/>
        </w:rPr>
        <w:t>れすることに楽しみをもっている方等、一人ひとりの特徴やこだわりも意識することが</w:t>
      </w:r>
      <w:r w:rsidRPr="00415DD1">
        <w:rPr>
          <w:rFonts w:asciiTheme="minorEastAsia" w:hAnsiTheme="minorEastAsia" w:cs="ＭＳ 明朝"/>
          <w:color w:val="383838"/>
          <w:sz w:val="24"/>
          <w:szCs w:val="24"/>
        </w:rPr>
        <w:t>できるようになりました。介助量が多く大変と思う事もありましたが、その人の事を考</w:t>
      </w:r>
      <w:r w:rsidRPr="00415DD1">
        <w:rPr>
          <w:rFonts w:asciiTheme="minorEastAsia" w:hAnsiTheme="minorEastAsia" w:cs="ＭＳ 明朝"/>
          <w:color w:val="3B3B3B"/>
          <w:sz w:val="24"/>
          <w:szCs w:val="24"/>
        </w:rPr>
        <w:t>えた関わりで良い表情をされることに喜びを感じていくようになりました。また、先輩</w:t>
      </w:r>
      <w:r w:rsidRPr="00415DD1">
        <w:rPr>
          <w:rFonts w:asciiTheme="minorEastAsia" w:hAnsiTheme="minorEastAsia" w:cs="ＭＳ 明朝"/>
          <w:color w:val="333333"/>
          <w:sz w:val="24"/>
          <w:szCs w:val="24"/>
        </w:rPr>
        <w:t>より「ここはご利用者にとっての生活の場なので、掃除や整理整頓といったことも大事</w:t>
      </w:r>
      <w:r w:rsidRPr="00415DD1">
        <w:rPr>
          <w:rFonts w:asciiTheme="minorEastAsia" w:hAnsiTheme="minorEastAsia" w:cs="ＭＳ 明朝"/>
          <w:color w:val="363636"/>
          <w:sz w:val="24"/>
          <w:szCs w:val="24"/>
        </w:rPr>
        <w:t>な業務」と言ってもらったことをよく覚えています。自分にとっては単なる業務と思っ</w:t>
      </w:r>
      <w:r w:rsidRPr="00415DD1">
        <w:rPr>
          <w:rFonts w:asciiTheme="minorEastAsia" w:hAnsiTheme="minorEastAsia" w:cs="ＭＳ 明朝"/>
          <w:color w:val="3B3B3B"/>
          <w:sz w:val="24"/>
          <w:szCs w:val="24"/>
        </w:rPr>
        <w:t>ていたことでも、食堂や居室へ掃除にいくとよく「ありがとう」の言葉をもらい会話も</w:t>
      </w:r>
      <w:r w:rsidRPr="00415DD1">
        <w:rPr>
          <w:rFonts w:asciiTheme="minorEastAsia" w:hAnsiTheme="minorEastAsia" w:cs="ＭＳ 明朝"/>
          <w:color w:val="353535"/>
          <w:sz w:val="24"/>
          <w:szCs w:val="24"/>
        </w:rPr>
        <w:t>はずんでいたように思います。ご利用者が何を考え望んでいるのか、今の生活に満足さ</w:t>
      </w:r>
      <w:r w:rsidRPr="00415DD1">
        <w:rPr>
          <w:rFonts w:asciiTheme="minorEastAsia" w:hAnsiTheme="minorEastAsia" w:cs="ＭＳ 明朝"/>
          <w:color w:val="333333"/>
          <w:sz w:val="24"/>
          <w:szCs w:val="24"/>
        </w:rPr>
        <w:t>れているのか考え取り組んでいくことが現在もやりがいのひとつです。</w:t>
      </w:r>
    </w:p>
    <w:p w:rsidR="007D43A5" w:rsidRDefault="007D43A5" w:rsidP="00251E6A">
      <w:pPr>
        <w:autoSpaceDE w:val="0"/>
        <w:autoSpaceDN w:val="0"/>
        <w:adjustRightInd w:val="0"/>
        <w:snapToGrid w:val="0"/>
        <w:spacing w:line="340" w:lineRule="atLeast"/>
        <w:ind w:firstLineChars="100" w:firstLine="240"/>
        <w:rPr>
          <w:rFonts w:asciiTheme="minorEastAsia" w:hAnsiTheme="minorEastAsia" w:cs="ＭＳ 明朝"/>
          <w:color w:val="3B3B3B"/>
          <w:sz w:val="24"/>
          <w:szCs w:val="24"/>
        </w:rPr>
      </w:pPr>
      <w:r w:rsidRPr="00415DD1">
        <w:rPr>
          <w:rFonts w:asciiTheme="minorEastAsia" w:hAnsiTheme="minorEastAsia" w:cs="ＭＳ 明朝"/>
          <w:color w:val="343434"/>
          <w:sz w:val="24"/>
          <w:szCs w:val="24"/>
        </w:rPr>
        <w:t>この3年間は目の前のことをこなしながらも、不安を感じていた期間であったため、</w:t>
      </w:r>
      <w:r w:rsidRPr="00415DD1">
        <w:rPr>
          <w:rFonts w:asciiTheme="minorEastAsia" w:hAnsiTheme="minorEastAsia" w:cs="ＭＳ 明朝"/>
          <w:color w:val="3A3A3A"/>
          <w:sz w:val="24"/>
          <w:szCs w:val="24"/>
        </w:rPr>
        <w:t>余計にその時期に教わった家族支援や個別支援が与えてくれた影響は大きいものでした。その経験や気づきの手伝いをしてくれたのが先輩です。新しい取り組みの機会を作</w:t>
      </w:r>
      <w:r w:rsidRPr="00415DD1">
        <w:rPr>
          <w:rFonts w:asciiTheme="minorEastAsia" w:hAnsiTheme="minorEastAsia" w:cs="ＭＳ 明朝"/>
          <w:color w:val="3D3D3D"/>
          <w:sz w:val="24"/>
          <w:szCs w:val="24"/>
        </w:rPr>
        <w:t>ってくれたこと、業務に目的があることを気づかせてくれたことで専門職としての見方</w:t>
      </w:r>
      <w:r w:rsidRPr="00415DD1">
        <w:rPr>
          <w:rFonts w:asciiTheme="minorEastAsia" w:hAnsiTheme="minorEastAsia" w:cs="ＭＳ 明朝"/>
          <w:color w:val="323232"/>
          <w:sz w:val="24"/>
          <w:szCs w:val="24"/>
        </w:rPr>
        <w:t>ができるようになり、また、継続して行うことで、自分なりに解釈し少しずつ成長でき</w:t>
      </w:r>
      <w:r w:rsidRPr="00415DD1">
        <w:rPr>
          <w:rFonts w:asciiTheme="minorEastAsia" w:hAnsiTheme="minorEastAsia" w:cs="ＭＳ 明朝"/>
          <w:color w:val="3B3B3B"/>
          <w:sz w:val="24"/>
          <w:szCs w:val="24"/>
        </w:rPr>
        <w:t>ていると思えるようになりました。</w:t>
      </w:r>
    </w:p>
    <w:p w:rsidR="00735EB0" w:rsidRPr="00415DD1" w:rsidRDefault="00735EB0" w:rsidP="007D43A5">
      <w:pPr>
        <w:autoSpaceDE w:val="0"/>
        <w:autoSpaceDN w:val="0"/>
        <w:adjustRightInd w:val="0"/>
        <w:snapToGrid w:val="0"/>
        <w:spacing w:line="340" w:lineRule="atLeast"/>
        <w:rPr>
          <w:rFonts w:asciiTheme="minorEastAsia" w:hAnsiTheme="minorEastAsia" w:hint="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2F2F2F"/>
          <w:sz w:val="24"/>
          <w:szCs w:val="24"/>
        </w:rPr>
        <w:t>5、知識を持って働くこと</w:t>
      </w:r>
    </w:p>
    <w:p w:rsidR="007D43A5" w:rsidRPr="00415DD1" w:rsidRDefault="007D43A5" w:rsidP="00735EB0">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03030"/>
          <w:sz w:val="24"/>
          <w:szCs w:val="24"/>
        </w:rPr>
        <w:t>施設内や外部研修にも参加させていただき、知識を得てご利用者に還元できた時は喜</w:t>
      </w:r>
      <w:r w:rsidRPr="00415DD1">
        <w:rPr>
          <w:rFonts w:asciiTheme="minorEastAsia" w:hAnsiTheme="minorEastAsia" w:cs="ＭＳ 明朝"/>
          <w:color w:val="343434"/>
          <w:sz w:val="24"/>
          <w:szCs w:val="24"/>
        </w:rPr>
        <w:t>びを感じています。Aさんの事例で取り組んだことも全て研修で学んだことに関係して</w:t>
      </w:r>
      <w:r w:rsidRPr="00415DD1">
        <w:rPr>
          <w:rFonts w:asciiTheme="minorEastAsia" w:hAnsiTheme="minorEastAsia" w:cs="ＭＳ 明朝"/>
          <w:color w:val="2C2C2C"/>
          <w:sz w:val="24"/>
          <w:szCs w:val="24"/>
        </w:rPr>
        <w:t>います。しかし、当時は主任や他ユニットのリーダーなどからの助言、今までの経験だ</w:t>
      </w:r>
      <w:r w:rsidRPr="00415DD1">
        <w:rPr>
          <w:rFonts w:asciiTheme="minorEastAsia" w:hAnsiTheme="minorEastAsia" w:cs="ＭＳ 明朝"/>
          <w:color w:val="2F2F2F"/>
          <w:sz w:val="24"/>
          <w:szCs w:val="24"/>
        </w:rPr>
        <w:t>けを基に取り組んだ事柄もあり、漠然と同じようにすれば上手くいくだろうといった感</w:t>
      </w:r>
      <w:r w:rsidRPr="00415DD1">
        <w:rPr>
          <w:rFonts w:asciiTheme="minorEastAsia" w:hAnsiTheme="minorEastAsia" w:cs="ＭＳ 明朝"/>
          <w:color w:val="3B3B3B"/>
          <w:sz w:val="24"/>
          <w:szCs w:val="24"/>
        </w:rPr>
        <w:t>覚もあったように思います。研修に参加し勉強したことで当時を振り返ると、取り組み</w:t>
      </w:r>
      <w:r w:rsidRPr="00415DD1">
        <w:rPr>
          <w:rFonts w:asciiTheme="minorEastAsia" w:hAnsiTheme="minorEastAsia" w:cs="ＭＳ 明朝"/>
          <w:color w:val="363636"/>
          <w:sz w:val="24"/>
          <w:szCs w:val="24"/>
        </w:rPr>
        <w:t>の意図をしっかりと理解でき、援助内容に納得ができます。そして、意味を知り目的を</w:t>
      </w:r>
      <w:r w:rsidRPr="00415DD1">
        <w:rPr>
          <w:rFonts w:asciiTheme="minorEastAsia" w:hAnsiTheme="minorEastAsia" w:cs="ＭＳ 明朝"/>
          <w:color w:val="3A3A3A"/>
          <w:sz w:val="24"/>
          <w:szCs w:val="24"/>
        </w:rPr>
        <w:t>意識して働くことで面白さが増していること、知識を得ることの重要性を実感していま</w:t>
      </w:r>
      <w:r w:rsidRPr="00415DD1">
        <w:rPr>
          <w:rFonts w:asciiTheme="minorEastAsia" w:hAnsiTheme="minorEastAsia" w:cs="ＭＳ 明朝"/>
          <w:color w:val="3B3B3B"/>
          <w:sz w:val="24"/>
          <w:szCs w:val="24"/>
        </w:rPr>
        <w:t>す。</w:t>
      </w:r>
    </w:p>
    <w:p w:rsidR="004301E1" w:rsidRPr="00415DD1" w:rsidRDefault="004301E1">
      <w:pPr>
        <w:rPr>
          <w:rFonts w:asciiTheme="minorEastAsia" w:hAnsiTheme="minorEastAsia"/>
          <w:sz w:val="24"/>
          <w:szCs w:val="24"/>
        </w:rPr>
      </w:pPr>
    </w:p>
    <w:p w:rsidR="007D43A5" w:rsidRPr="00415DD1" w:rsidRDefault="007D43A5" w:rsidP="007D43A5">
      <w:pPr>
        <w:autoSpaceDE w:val="0"/>
        <w:autoSpaceDN w:val="0"/>
        <w:adjustRightInd w:val="0"/>
        <w:spacing w:line="360" w:lineRule="atLeast"/>
        <w:rPr>
          <w:rFonts w:asciiTheme="minorEastAsia" w:hAnsiTheme="minorEastAsia"/>
          <w:sz w:val="24"/>
          <w:szCs w:val="24"/>
        </w:rPr>
      </w:pPr>
      <w:r w:rsidRPr="00415DD1">
        <w:rPr>
          <w:rFonts w:asciiTheme="minorEastAsia" w:hAnsiTheme="minorEastAsia" w:cs="ＭＳ 明朝"/>
          <w:color w:val="303030"/>
          <w:sz w:val="24"/>
          <w:szCs w:val="24"/>
        </w:rPr>
        <w:t>6、最後に</w:t>
      </w:r>
    </w:p>
    <w:p w:rsidR="007D43A5" w:rsidRPr="00415DD1" w:rsidRDefault="007D43A5" w:rsidP="00735EB0">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33333"/>
          <w:sz w:val="24"/>
          <w:szCs w:val="24"/>
        </w:rPr>
        <w:t>現在、私のやりがいは、これまでの経験や知識を活かしご利用者の生活を充実したも</w:t>
      </w:r>
      <w:r w:rsidRPr="00415DD1">
        <w:rPr>
          <w:rFonts w:asciiTheme="minorEastAsia" w:hAnsiTheme="minorEastAsia" w:cs="ＭＳ 明朝"/>
          <w:color w:val="323232"/>
          <w:sz w:val="24"/>
          <w:szCs w:val="24"/>
        </w:rPr>
        <w:t>のにできるよう実践していくことです。これは職員への働きかけも同じです。今回の研</w:t>
      </w:r>
      <w:r w:rsidRPr="00415DD1">
        <w:rPr>
          <w:rFonts w:asciiTheme="minorEastAsia" w:hAnsiTheme="minorEastAsia" w:cs="ＭＳ 明朝"/>
          <w:color w:val="373737"/>
          <w:sz w:val="24"/>
          <w:szCs w:val="24"/>
        </w:rPr>
        <w:t>修発表でテーマを決めた理由の1つに、近年、当事業所で長く働けずに退職される人が</w:t>
      </w:r>
      <w:r w:rsidRPr="00415DD1">
        <w:rPr>
          <w:rFonts w:asciiTheme="minorEastAsia" w:hAnsiTheme="minorEastAsia" w:cs="ＭＳ 明朝"/>
          <w:color w:val="3A3A3A"/>
          <w:sz w:val="24"/>
          <w:szCs w:val="24"/>
        </w:rPr>
        <w:t>多いことがあります。</w:t>
      </w:r>
    </w:p>
    <w:p w:rsidR="007D43A5" w:rsidRPr="00415DD1" w:rsidRDefault="007D43A5" w:rsidP="00735EB0">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53535"/>
          <w:sz w:val="24"/>
          <w:szCs w:val="24"/>
        </w:rPr>
        <w:t>公益財団法人介護労働安定センターの「介護労働実態調査(平成27年度)」による</w:t>
      </w:r>
      <w:r w:rsidRPr="00415DD1">
        <w:rPr>
          <w:rFonts w:asciiTheme="minorEastAsia" w:hAnsiTheme="minorEastAsia" w:cs="ＭＳ 明朝"/>
          <w:color w:val="303030"/>
          <w:sz w:val="24"/>
          <w:szCs w:val="24"/>
        </w:rPr>
        <w:t>介護職の離職率とその理由の調査結果で、注目したいのが、離職者の勤続年数の3年未</w:t>
      </w:r>
      <w:r w:rsidRPr="00415DD1">
        <w:rPr>
          <w:rFonts w:asciiTheme="minorEastAsia" w:hAnsiTheme="minorEastAsia" w:cs="ＭＳ 明朝"/>
          <w:color w:val="343434"/>
          <w:sz w:val="24"/>
          <w:szCs w:val="24"/>
        </w:rPr>
        <w:t>満が74,8%という非常に高い数値です。理由の1位は職場の人間関係に問題があったため</w:t>
      </w:r>
      <w:r w:rsidRPr="00415DD1">
        <w:rPr>
          <w:rFonts w:asciiTheme="minorEastAsia" w:hAnsiTheme="minorEastAsia" w:cs="ＭＳ 明朝"/>
          <w:color w:val="343434"/>
          <w:sz w:val="24"/>
          <w:szCs w:val="24"/>
        </w:rPr>
        <w:lastRenderedPageBreak/>
        <w:t>(24,7%)、2位が法人や施設・事業所の理念や運営のあり方に不満があったため</w:t>
      </w:r>
      <w:r w:rsidRPr="00415DD1">
        <w:rPr>
          <w:rFonts w:asciiTheme="minorEastAsia" w:hAnsiTheme="minorEastAsia" w:cs="ＭＳ 明朝"/>
          <w:color w:val="2E2E2E"/>
          <w:sz w:val="24"/>
          <w:szCs w:val="24"/>
        </w:rPr>
        <w:t>(23,3%)とあります。これは、例え高い意欲を持って入職してきても、業務と直接関</w:t>
      </w:r>
      <w:r w:rsidRPr="00415DD1">
        <w:rPr>
          <w:rFonts w:asciiTheme="minorEastAsia" w:hAnsiTheme="minorEastAsia" w:cs="ＭＳ 明朝"/>
          <w:color w:val="313131"/>
          <w:sz w:val="24"/>
          <w:szCs w:val="24"/>
        </w:rPr>
        <w:t>係がないと思われる理由から退職してしまうということになります。私の職場でも「やりがいを見出せない」「思い描いている仕事とはずれがある」といった理由で、1年未満で離職されたケースがありました。色々な考えを持った職員がいる中で、その人の立</w:t>
      </w:r>
      <w:r w:rsidRPr="00415DD1">
        <w:rPr>
          <w:rFonts w:asciiTheme="minorEastAsia" w:hAnsiTheme="minorEastAsia" w:cs="ＭＳ 明朝"/>
          <w:color w:val="393939"/>
          <w:sz w:val="24"/>
          <w:szCs w:val="24"/>
        </w:rPr>
        <w:t>場になり考える努力が足りなかった、リーダーとして力不足であり役割を果たせていな</w:t>
      </w:r>
      <w:r w:rsidRPr="00415DD1">
        <w:rPr>
          <w:rFonts w:asciiTheme="minorEastAsia" w:hAnsiTheme="minorEastAsia" w:cs="ＭＳ 明朝"/>
          <w:color w:val="2D2D2D"/>
          <w:sz w:val="24"/>
          <w:szCs w:val="24"/>
        </w:rPr>
        <w:t>いと思うことが多くあります。私が先輩職員からもらった、やりがいに繋げるきっかけ</w:t>
      </w:r>
      <w:r w:rsidRPr="00415DD1">
        <w:rPr>
          <w:rFonts w:asciiTheme="minorEastAsia" w:hAnsiTheme="minorEastAsia" w:cs="ＭＳ 明朝"/>
          <w:color w:val="363636"/>
          <w:sz w:val="24"/>
          <w:szCs w:val="24"/>
        </w:rPr>
        <w:t>や成長できる助言を私がしていく番です。そして、状況を見て仕事を任していくこと、</w:t>
      </w:r>
      <w:r w:rsidRPr="00415DD1">
        <w:rPr>
          <w:rFonts w:asciiTheme="minorEastAsia" w:hAnsiTheme="minorEastAsia" w:cs="ＭＳ 明朝"/>
          <w:color w:val="313131"/>
          <w:sz w:val="24"/>
          <w:szCs w:val="24"/>
        </w:rPr>
        <w:t>取り組んだ仕事に感謝を伝え、評価や承認の意を表すことを忘れてはいけないと思いま</w:t>
      </w:r>
      <w:r w:rsidRPr="00415DD1">
        <w:rPr>
          <w:rFonts w:asciiTheme="minorEastAsia" w:hAnsiTheme="minorEastAsia" w:cs="ＭＳ 明朝"/>
          <w:color w:val="383838"/>
          <w:sz w:val="24"/>
          <w:szCs w:val="24"/>
        </w:rPr>
        <w:t>す。また、年数を重ねていくとユニット内や委員会での役割が増え、やり遂げることで</w:t>
      </w:r>
      <w:r w:rsidRPr="00415DD1">
        <w:rPr>
          <w:rFonts w:asciiTheme="minorEastAsia" w:hAnsiTheme="minorEastAsia" w:cs="ＭＳ 明朝"/>
          <w:color w:val="343434"/>
          <w:sz w:val="24"/>
          <w:szCs w:val="24"/>
        </w:rPr>
        <w:t>の達成感を得る機会も増えます。私もユニットリーダーもさせていただき、充実感を得</w:t>
      </w:r>
      <w:r w:rsidRPr="00415DD1">
        <w:rPr>
          <w:rFonts w:asciiTheme="minorEastAsia" w:hAnsiTheme="minorEastAsia" w:cs="ＭＳ 明朝"/>
          <w:color w:val="383838"/>
          <w:sz w:val="24"/>
          <w:szCs w:val="24"/>
        </w:rPr>
        <w:t>られていると共に成長できていると感じられることがあります。1つのことを成し遂げ</w:t>
      </w:r>
      <w:r w:rsidRPr="00415DD1">
        <w:rPr>
          <w:rFonts w:asciiTheme="minorEastAsia" w:hAnsiTheme="minorEastAsia" w:cs="ＭＳ 明朝"/>
          <w:color w:val="373737"/>
          <w:sz w:val="24"/>
          <w:szCs w:val="24"/>
        </w:rPr>
        <w:t>ること、周りからの評価の機会があること、そういったことを一人一人の職員が経験し、</w:t>
      </w:r>
      <w:r w:rsidRPr="00415DD1">
        <w:rPr>
          <w:rFonts w:asciiTheme="minorEastAsia" w:hAnsiTheme="minorEastAsia" w:cs="ＭＳ 明朝"/>
          <w:color w:val="323232"/>
          <w:sz w:val="24"/>
          <w:szCs w:val="24"/>
        </w:rPr>
        <w:t>成長できるよう意識的に働きかけていくことが重要と考えています。</w:t>
      </w:r>
    </w:p>
    <w:p w:rsidR="007D43A5" w:rsidRDefault="007D43A5" w:rsidP="00251E6A">
      <w:pPr>
        <w:autoSpaceDE w:val="0"/>
        <w:autoSpaceDN w:val="0"/>
        <w:adjustRightInd w:val="0"/>
        <w:snapToGrid w:val="0"/>
        <w:spacing w:line="360" w:lineRule="atLeast"/>
        <w:ind w:firstLineChars="100" w:firstLine="240"/>
        <w:rPr>
          <w:rFonts w:asciiTheme="minorEastAsia" w:hAnsiTheme="minorEastAsia" w:cs="ＭＳ 明朝"/>
          <w:color w:val="373737"/>
          <w:sz w:val="24"/>
          <w:szCs w:val="24"/>
        </w:rPr>
      </w:pPr>
      <w:r w:rsidRPr="00415DD1">
        <w:rPr>
          <w:rFonts w:asciiTheme="minorEastAsia" w:hAnsiTheme="minorEastAsia" w:cs="ＭＳ 明朝"/>
          <w:color w:val="353535"/>
          <w:sz w:val="24"/>
          <w:szCs w:val="24"/>
        </w:rPr>
        <w:t>私は現在、新人研修の担当を担っています。興味をもってもらえるよう体験談を交え</w:t>
      </w:r>
      <w:r w:rsidRPr="00415DD1">
        <w:rPr>
          <w:rFonts w:asciiTheme="minorEastAsia" w:hAnsiTheme="minorEastAsia" w:cs="ＭＳ 明朝"/>
          <w:color w:val="3A3A3A"/>
          <w:sz w:val="24"/>
          <w:szCs w:val="24"/>
        </w:rPr>
        <w:t>て伝えるように工夫していますが、新しく働く職員が業務を覚えることが大変な時期に、</w:t>
      </w:r>
      <w:r w:rsidRPr="00415DD1">
        <w:rPr>
          <w:rFonts w:asciiTheme="minorEastAsia" w:hAnsiTheme="minorEastAsia" w:cs="ＭＳ 明朝"/>
          <w:color w:val="393939"/>
          <w:sz w:val="24"/>
          <w:szCs w:val="24"/>
        </w:rPr>
        <w:t>こなすだけではなく自分自身の成長が目に見えてわかる仕組み作り(マニュアルやその</w:t>
      </w:r>
      <w:r w:rsidRPr="00415DD1">
        <w:rPr>
          <w:rFonts w:asciiTheme="minorEastAsia" w:hAnsiTheme="minorEastAsia" w:cs="ＭＳ 明朝"/>
          <w:color w:val="363636"/>
          <w:sz w:val="24"/>
          <w:szCs w:val="24"/>
        </w:rPr>
        <w:t>評価方法など)が必要であると考えています。先輩としての助言や体験を伝え、さらに</w:t>
      </w:r>
      <w:r w:rsidRPr="00415DD1">
        <w:rPr>
          <w:rFonts w:asciiTheme="minorEastAsia" w:hAnsiTheme="minorEastAsia" w:cs="ＭＳ 明朝"/>
          <w:color w:val="393939"/>
          <w:sz w:val="24"/>
          <w:szCs w:val="24"/>
        </w:rPr>
        <w:t>発展させていく仕組みができれば、職員にとっての成長する機会が与えられ、それがモ</w:t>
      </w:r>
      <w:r w:rsidRPr="00415DD1">
        <w:rPr>
          <w:rFonts w:asciiTheme="minorEastAsia" w:hAnsiTheme="minorEastAsia" w:cs="ＭＳ 明朝"/>
          <w:color w:val="373737"/>
          <w:sz w:val="24"/>
          <w:szCs w:val="24"/>
        </w:rPr>
        <w:t>チベーションに繋がるのではないかと思います。</w:t>
      </w:r>
    </w:p>
    <w:p w:rsidR="00D12504" w:rsidRDefault="00D12504" w:rsidP="00251E6A">
      <w:pPr>
        <w:autoSpaceDE w:val="0"/>
        <w:autoSpaceDN w:val="0"/>
        <w:adjustRightInd w:val="0"/>
        <w:snapToGrid w:val="0"/>
        <w:spacing w:line="360" w:lineRule="atLeast"/>
        <w:ind w:firstLineChars="100" w:firstLine="240"/>
        <w:rPr>
          <w:rFonts w:asciiTheme="minorEastAsia" w:hAnsiTheme="minorEastAsia" w:cs="ＭＳ 明朝"/>
          <w:color w:val="373737"/>
          <w:sz w:val="24"/>
          <w:szCs w:val="24"/>
        </w:rPr>
      </w:pPr>
    </w:p>
    <w:p w:rsidR="00D12504" w:rsidRPr="00415DD1" w:rsidRDefault="00D12504" w:rsidP="00251E6A">
      <w:pPr>
        <w:autoSpaceDE w:val="0"/>
        <w:autoSpaceDN w:val="0"/>
        <w:adjustRightInd w:val="0"/>
        <w:snapToGrid w:val="0"/>
        <w:spacing w:line="360" w:lineRule="atLeast"/>
        <w:ind w:firstLineChars="100" w:firstLine="240"/>
        <w:rPr>
          <w:rFonts w:asciiTheme="minorEastAsia" w:hAnsiTheme="minorEastAsia" w:hint="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C3C3C"/>
          <w:sz w:val="24"/>
          <w:szCs w:val="24"/>
        </w:rPr>
        <w:t>参考文献</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F2F2F"/>
          <w:sz w:val="24"/>
          <w:szCs w:val="24"/>
        </w:rPr>
        <w:t>(1)斎藤正身『医療・介護に携わる君たちへ』株式会社幻冬舎、2017年204</w:t>
      </w:r>
      <w:r w:rsidR="00D12504">
        <w:rPr>
          <w:rFonts w:asciiTheme="minorEastAsia" w:hAnsiTheme="minorEastAsia" w:cs="ＭＳ 明朝" w:hint="eastAsia"/>
          <w:color w:val="2F2F2F"/>
          <w:sz w:val="24"/>
          <w:szCs w:val="24"/>
        </w:rPr>
        <w:t>ページ</w:t>
      </w:r>
    </w:p>
    <w:p w:rsidR="00D12504" w:rsidRDefault="007D43A5" w:rsidP="007D43A5">
      <w:pPr>
        <w:autoSpaceDE w:val="0"/>
        <w:autoSpaceDN w:val="0"/>
        <w:adjustRightInd w:val="0"/>
        <w:snapToGrid w:val="0"/>
        <w:spacing w:line="340" w:lineRule="atLeast"/>
        <w:rPr>
          <w:rFonts w:asciiTheme="minorEastAsia" w:hAnsiTheme="minorEastAsia" w:cs="ＭＳ 明朝"/>
          <w:color w:val="303030"/>
          <w:sz w:val="24"/>
          <w:szCs w:val="24"/>
        </w:rPr>
      </w:pPr>
      <w:r w:rsidRPr="00415DD1">
        <w:rPr>
          <w:rFonts w:asciiTheme="minorEastAsia" w:hAnsiTheme="minorEastAsia" w:cs="ＭＳ 明朝"/>
          <w:color w:val="303030"/>
          <w:sz w:val="24"/>
          <w:szCs w:val="24"/>
        </w:rPr>
        <w:t>(2)認知症介護研究・研修センター『認知症介護実践者研修標準テキスト』</w:t>
      </w:r>
    </w:p>
    <w:p w:rsidR="007D43A5" w:rsidRPr="00415DD1" w:rsidRDefault="007D43A5" w:rsidP="00D12504">
      <w:pPr>
        <w:autoSpaceDE w:val="0"/>
        <w:autoSpaceDN w:val="0"/>
        <w:adjustRightInd w:val="0"/>
        <w:snapToGrid w:val="0"/>
        <w:spacing w:line="340" w:lineRule="atLeast"/>
        <w:ind w:firstLineChars="300" w:firstLine="720"/>
        <w:rPr>
          <w:rFonts w:asciiTheme="minorEastAsia" w:hAnsiTheme="minorEastAsia"/>
          <w:sz w:val="24"/>
          <w:szCs w:val="24"/>
        </w:rPr>
      </w:pPr>
      <w:r w:rsidRPr="00415DD1">
        <w:rPr>
          <w:rFonts w:asciiTheme="minorEastAsia" w:hAnsiTheme="minorEastAsia" w:cs="ＭＳ 明朝"/>
          <w:color w:val="303030"/>
          <w:sz w:val="24"/>
          <w:szCs w:val="24"/>
        </w:rPr>
        <w:t>株式会社ワールドプランニング、20</w:t>
      </w:r>
      <w:r w:rsidR="00D12504">
        <w:rPr>
          <w:rFonts w:asciiTheme="minorEastAsia" w:hAnsiTheme="minorEastAsia" w:cs="ＭＳ 明朝" w:hint="eastAsia"/>
          <w:color w:val="303030"/>
          <w:sz w:val="24"/>
          <w:szCs w:val="24"/>
        </w:rPr>
        <w:t>0</w:t>
      </w:r>
      <w:r w:rsidRPr="00415DD1">
        <w:rPr>
          <w:rFonts w:asciiTheme="minorEastAsia" w:hAnsiTheme="minorEastAsia" w:cs="ＭＳ 明朝"/>
          <w:color w:val="303030"/>
          <w:sz w:val="24"/>
          <w:szCs w:val="24"/>
        </w:rPr>
        <w:t>6年</w:t>
      </w:r>
      <w:r w:rsidR="00D12504">
        <w:rPr>
          <w:rFonts w:asciiTheme="minorEastAsia" w:hAnsiTheme="minorEastAsia" w:cs="ＭＳ 明朝" w:hint="eastAsia"/>
          <w:color w:val="303030"/>
          <w:sz w:val="24"/>
          <w:szCs w:val="24"/>
        </w:rPr>
        <w:t xml:space="preserve">　</w:t>
      </w:r>
      <w:r w:rsidRPr="00415DD1">
        <w:rPr>
          <w:rFonts w:asciiTheme="minorEastAsia" w:hAnsiTheme="minorEastAsia" w:cs="ＭＳ 明朝"/>
          <w:color w:val="303030"/>
          <w:sz w:val="24"/>
          <w:szCs w:val="24"/>
        </w:rPr>
        <w:t>380ページ</w:t>
      </w:r>
    </w:p>
    <w:p w:rsidR="007D43A5" w:rsidRPr="00415DD1" w:rsidRDefault="007D43A5" w:rsidP="00D12504">
      <w:pPr>
        <w:autoSpaceDE w:val="0"/>
        <w:autoSpaceDN w:val="0"/>
        <w:adjustRightInd w:val="0"/>
        <w:snapToGrid w:val="0"/>
        <w:spacing w:line="340" w:lineRule="atLeast"/>
        <w:ind w:left="720" w:hangingChars="300" w:hanging="720"/>
        <w:rPr>
          <w:rFonts w:asciiTheme="minorEastAsia" w:hAnsiTheme="minorEastAsia"/>
          <w:sz w:val="24"/>
          <w:szCs w:val="24"/>
        </w:rPr>
      </w:pPr>
      <w:r w:rsidRPr="00415DD1">
        <w:rPr>
          <w:rFonts w:asciiTheme="minorEastAsia" w:hAnsiTheme="minorEastAsia" w:cs="ＭＳ 明朝"/>
          <w:color w:val="313131"/>
          <w:sz w:val="24"/>
          <w:szCs w:val="24"/>
        </w:rPr>
        <w:t>(3)一般財団法人日本ユニットケア推進センター『ユニットリーダー研修ハンド</w:t>
      </w:r>
      <w:r w:rsidRPr="00415DD1">
        <w:rPr>
          <w:rFonts w:asciiTheme="minorEastAsia" w:hAnsiTheme="minorEastAsia" w:cs="ＭＳ 明朝"/>
          <w:color w:val="393939"/>
          <w:sz w:val="24"/>
          <w:szCs w:val="24"/>
        </w:rPr>
        <w:t>ブック』、2014年</w:t>
      </w:r>
      <w:r w:rsidR="00D12504">
        <w:rPr>
          <w:rFonts w:asciiTheme="minorEastAsia" w:hAnsiTheme="minorEastAsia" w:cs="ＭＳ 明朝" w:hint="eastAsia"/>
          <w:color w:val="393939"/>
          <w:sz w:val="24"/>
          <w:szCs w:val="24"/>
        </w:rPr>
        <w:t xml:space="preserve">　</w:t>
      </w:r>
      <w:r w:rsidRPr="00415DD1">
        <w:rPr>
          <w:rFonts w:asciiTheme="minorEastAsia" w:hAnsiTheme="minorEastAsia" w:cs="ＭＳ 明朝"/>
          <w:color w:val="393939"/>
          <w:sz w:val="24"/>
          <w:szCs w:val="24"/>
        </w:rPr>
        <w:t>114ページ</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B2B2B"/>
          <w:sz w:val="24"/>
          <w:szCs w:val="24"/>
        </w:rPr>
        <w:t>(4)太田肇『最強のモチベーション術』株式会社日本実業出版社、2016年</w:t>
      </w:r>
      <w:r w:rsidR="00D12504">
        <w:rPr>
          <w:rFonts w:asciiTheme="minorEastAsia" w:hAnsiTheme="minorEastAsia" w:cs="ＭＳ 明朝" w:hint="eastAsia"/>
          <w:color w:val="2B2B2B"/>
          <w:sz w:val="24"/>
          <w:szCs w:val="24"/>
        </w:rPr>
        <w:t xml:space="preserve">　</w:t>
      </w:r>
      <w:r w:rsidRPr="00415DD1">
        <w:rPr>
          <w:rFonts w:asciiTheme="minorEastAsia" w:hAnsiTheme="minorEastAsia" w:cs="ＭＳ 明朝"/>
          <w:color w:val="2B2B2B"/>
          <w:sz w:val="24"/>
          <w:szCs w:val="24"/>
        </w:rPr>
        <w:t>210</w:t>
      </w:r>
      <w:r w:rsidRPr="00415DD1">
        <w:rPr>
          <w:rFonts w:asciiTheme="minorEastAsia" w:hAnsiTheme="minorEastAsia" w:cs="ＭＳ 明朝"/>
          <w:color w:val="3A3A3A"/>
          <w:sz w:val="24"/>
          <w:szCs w:val="24"/>
        </w:rPr>
        <w:t>ページ</w:t>
      </w:r>
    </w:p>
    <w:p w:rsidR="004301E1" w:rsidRPr="00415DD1" w:rsidRDefault="004301E1">
      <w:pPr>
        <w:rPr>
          <w:rFonts w:asciiTheme="minorEastAsia" w:hAnsiTheme="minorEastAsia"/>
          <w:sz w:val="24"/>
          <w:szCs w:val="24"/>
        </w:rPr>
        <w:sectPr w:rsidR="004301E1" w:rsidRPr="00415DD1" w:rsidSect="00415DD1">
          <w:pgSz w:w="11905" w:h="16837" w:code="9"/>
          <w:pgMar w:top="1418" w:right="1247" w:bottom="1134" w:left="1247" w:header="720" w:footer="720" w:gutter="0"/>
          <w:cols w:space="720"/>
          <w:noEndnote/>
          <w:docGrid w:type="lines" w:linePitch="325" w:charSpace="1843"/>
        </w:sectPr>
      </w:pPr>
    </w:p>
    <w:p w:rsidR="004301E1" w:rsidRPr="00415DD1" w:rsidRDefault="004301E1">
      <w:pPr>
        <w:rPr>
          <w:rFonts w:asciiTheme="minorEastAsia" w:hAnsiTheme="minorEastAsia"/>
          <w:sz w:val="24"/>
          <w:szCs w:val="24"/>
        </w:rPr>
      </w:pPr>
    </w:p>
    <w:p w:rsidR="007D43A5" w:rsidRPr="00D12504" w:rsidRDefault="007D43A5" w:rsidP="00D12504">
      <w:pPr>
        <w:autoSpaceDE w:val="0"/>
        <w:autoSpaceDN w:val="0"/>
        <w:adjustRightInd w:val="0"/>
        <w:spacing w:line="360" w:lineRule="atLeast"/>
        <w:jc w:val="center"/>
        <w:rPr>
          <w:rFonts w:asciiTheme="minorEastAsia" w:hAnsiTheme="minorEastAsia"/>
          <w:sz w:val="32"/>
          <w:szCs w:val="24"/>
        </w:rPr>
      </w:pPr>
      <w:r w:rsidRPr="00D12504">
        <w:rPr>
          <w:rFonts w:asciiTheme="minorEastAsia" w:hAnsiTheme="minorEastAsia" w:cs="ＭＳ 明朝"/>
          <w:color w:val="383838"/>
          <w:sz w:val="32"/>
          <w:szCs w:val="24"/>
        </w:rPr>
        <w:t>福祉施設での体験から考える課題と今後の展望</w:t>
      </w:r>
    </w:p>
    <w:p w:rsidR="007D43A5" w:rsidRPr="00D12504" w:rsidRDefault="007D43A5" w:rsidP="00D12504">
      <w:pPr>
        <w:autoSpaceDE w:val="0"/>
        <w:autoSpaceDN w:val="0"/>
        <w:adjustRightInd w:val="0"/>
        <w:snapToGrid w:val="0"/>
        <w:spacing w:line="360" w:lineRule="atLeast"/>
        <w:jc w:val="center"/>
        <w:rPr>
          <w:rFonts w:asciiTheme="minorEastAsia" w:hAnsiTheme="minorEastAsia"/>
          <w:sz w:val="32"/>
          <w:szCs w:val="24"/>
        </w:rPr>
      </w:pPr>
      <w:r w:rsidRPr="00D12504">
        <w:rPr>
          <w:rFonts w:asciiTheme="minorEastAsia" w:hAnsiTheme="minorEastAsia" w:cs="ＭＳ 明朝"/>
          <w:color w:val="353535"/>
          <w:sz w:val="32"/>
          <w:szCs w:val="24"/>
        </w:rPr>
        <w:t>「福祉用具の活用」</w:t>
      </w:r>
    </w:p>
    <w:p w:rsidR="007D43A5" w:rsidRPr="00415DD1" w:rsidRDefault="007D43A5" w:rsidP="00D12504">
      <w:pPr>
        <w:autoSpaceDE w:val="0"/>
        <w:autoSpaceDN w:val="0"/>
        <w:adjustRightInd w:val="0"/>
        <w:spacing w:line="360" w:lineRule="atLeast"/>
        <w:jc w:val="right"/>
        <w:rPr>
          <w:rFonts w:asciiTheme="minorEastAsia" w:hAnsiTheme="minorEastAsia"/>
          <w:sz w:val="24"/>
          <w:szCs w:val="24"/>
        </w:rPr>
      </w:pPr>
      <w:r w:rsidRPr="0009280F">
        <w:rPr>
          <w:rFonts w:asciiTheme="minorEastAsia" w:hAnsiTheme="minorEastAsia" w:cs="ＭＳ 明朝"/>
          <w:color w:val="353535"/>
          <w:sz w:val="24"/>
          <w:szCs w:val="24"/>
        </w:rPr>
        <w:t>地域生活支援センター光</w:t>
      </w:r>
    </w:p>
    <w:p w:rsidR="007D43A5" w:rsidRPr="00415DD1" w:rsidRDefault="007D43A5" w:rsidP="00D12504">
      <w:pPr>
        <w:autoSpaceDE w:val="0"/>
        <w:autoSpaceDN w:val="0"/>
        <w:adjustRightInd w:val="0"/>
        <w:snapToGrid w:val="0"/>
        <w:spacing w:line="360" w:lineRule="atLeast"/>
        <w:jc w:val="right"/>
        <w:rPr>
          <w:rFonts w:asciiTheme="minorEastAsia" w:hAnsiTheme="minorEastAsia"/>
          <w:sz w:val="24"/>
          <w:szCs w:val="24"/>
        </w:rPr>
      </w:pPr>
      <w:r w:rsidRPr="00415DD1">
        <w:rPr>
          <w:rFonts w:asciiTheme="minorEastAsia" w:hAnsiTheme="minorEastAsia" w:cs="ＭＳ 明朝"/>
          <w:color w:val="3A3A3A"/>
          <w:sz w:val="24"/>
          <w:szCs w:val="24"/>
        </w:rPr>
        <w:t>生活支援員</w:t>
      </w:r>
      <w:r w:rsidR="00D12504">
        <w:rPr>
          <w:rFonts w:asciiTheme="minorEastAsia" w:hAnsiTheme="minorEastAsia" w:cs="ＭＳ 明朝" w:hint="eastAsia"/>
          <w:color w:val="3A3A3A"/>
          <w:sz w:val="24"/>
          <w:szCs w:val="24"/>
        </w:rPr>
        <w:t xml:space="preserve">　　</w:t>
      </w:r>
      <w:r w:rsidRPr="00415DD1">
        <w:rPr>
          <w:rFonts w:asciiTheme="minorEastAsia" w:hAnsiTheme="minorEastAsia" w:cs="ＭＳ 明朝"/>
          <w:color w:val="3A3A3A"/>
          <w:sz w:val="24"/>
          <w:szCs w:val="24"/>
        </w:rPr>
        <w:t>下</w:t>
      </w:r>
      <w:r w:rsidR="00D12504">
        <w:rPr>
          <w:rFonts w:asciiTheme="minorEastAsia" w:hAnsiTheme="minorEastAsia" w:cs="ＭＳ 明朝" w:hint="eastAsia"/>
          <w:color w:val="3A3A3A"/>
          <w:sz w:val="24"/>
          <w:szCs w:val="24"/>
        </w:rPr>
        <w:t xml:space="preserve">　</w:t>
      </w:r>
      <w:r w:rsidRPr="00415DD1">
        <w:rPr>
          <w:rFonts w:asciiTheme="minorEastAsia" w:hAnsiTheme="minorEastAsia" w:cs="ＭＳ 明朝"/>
          <w:color w:val="3A3A3A"/>
          <w:sz w:val="24"/>
          <w:szCs w:val="24"/>
        </w:rPr>
        <w:t>絵美</w:t>
      </w: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83838"/>
          <w:sz w:val="24"/>
          <w:szCs w:val="24"/>
        </w:rPr>
        <w:t>はじめに</w:t>
      </w:r>
    </w:p>
    <w:p w:rsidR="007D43A5" w:rsidRPr="00415DD1" w:rsidRDefault="007D43A5" w:rsidP="00C159F1">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53535"/>
          <w:sz w:val="24"/>
          <w:szCs w:val="24"/>
        </w:rPr>
        <w:t>私が地域生活支援センター光で正職員として働かせていただき10年が経とうとして</w:t>
      </w:r>
      <w:r w:rsidRPr="00415DD1">
        <w:rPr>
          <w:rFonts w:asciiTheme="minorEastAsia" w:hAnsiTheme="minorEastAsia" w:cs="ＭＳ 明朝"/>
          <w:color w:val="313131"/>
          <w:sz w:val="24"/>
          <w:szCs w:val="24"/>
        </w:rPr>
        <w:t>います。3年位前から現在に至るまで入所の海ユニットで働かせていただいています。</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43434"/>
          <w:sz w:val="24"/>
          <w:szCs w:val="24"/>
        </w:rPr>
        <w:t>私は小柄であるため、ご利用者の支援で一番難しいのが移乗介助です。ご利用者を車</w:t>
      </w:r>
      <w:r w:rsidRPr="00415DD1">
        <w:rPr>
          <w:rFonts w:asciiTheme="minorEastAsia" w:hAnsiTheme="minorEastAsia" w:cs="ＭＳ 明朝"/>
          <w:color w:val="303030"/>
          <w:sz w:val="24"/>
          <w:szCs w:val="24"/>
        </w:rPr>
        <w:t>いすからベッドや便座へと移乗する時に、ご利用者との身長差があり立位を支えられな</w:t>
      </w:r>
      <w:r w:rsidRPr="00415DD1">
        <w:rPr>
          <w:rFonts w:asciiTheme="minorEastAsia" w:hAnsiTheme="minorEastAsia" w:cs="ＭＳ 明朝"/>
          <w:color w:val="393939"/>
          <w:sz w:val="24"/>
          <w:szCs w:val="24"/>
        </w:rPr>
        <w:t>かったり、抱えられなかったりと他の職員に比べて移乗介助を行う時に難しく感じるこ</w:t>
      </w:r>
      <w:r w:rsidRPr="00415DD1">
        <w:rPr>
          <w:rFonts w:asciiTheme="minorEastAsia" w:hAnsiTheme="minorEastAsia" w:cs="ＭＳ 明朝"/>
          <w:color w:val="353535"/>
          <w:sz w:val="24"/>
          <w:szCs w:val="24"/>
        </w:rPr>
        <w:t>とがあります。</w:t>
      </w:r>
    </w:p>
    <w:p w:rsidR="007D43A5" w:rsidRDefault="007D43A5" w:rsidP="007D43A5">
      <w:pPr>
        <w:autoSpaceDE w:val="0"/>
        <w:autoSpaceDN w:val="0"/>
        <w:adjustRightInd w:val="0"/>
        <w:snapToGrid w:val="0"/>
        <w:spacing w:line="340" w:lineRule="atLeast"/>
        <w:rPr>
          <w:rFonts w:asciiTheme="minorEastAsia" w:hAnsiTheme="minorEastAsia" w:cs="ＭＳ 明朝"/>
          <w:color w:val="313131"/>
          <w:sz w:val="24"/>
          <w:szCs w:val="24"/>
        </w:rPr>
      </w:pPr>
      <w:r w:rsidRPr="00415DD1">
        <w:rPr>
          <w:rFonts w:asciiTheme="minorEastAsia" w:hAnsiTheme="minorEastAsia" w:cs="ＭＳ 明朝"/>
          <w:color w:val="313131"/>
          <w:sz w:val="24"/>
          <w:szCs w:val="24"/>
        </w:rPr>
        <w:t>私の職場での体験を通して、移乗介助についての課題と展望を考えてみました。</w:t>
      </w:r>
    </w:p>
    <w:p w:rsidR="00C159F1" w:rsidRPr="00415DD1" w:rsidRDefault="00C159F1" w:rsidP="007D43A5">
      <w:pPr>
        <w:autoSpaceDE w:val="0"/>
        <w:autoSpaceDN w:val="0"/>
        <w:adjustRightInd w:val="0"/>
        <w:snapToGrid w:val="0"/>
        <w:spacing w:line="340" w:lineRule="atLeast"/>
        <w:rPr>
          <w:rFonts w:asciiTheme="minorEastAsia" w:hAnsiTheme="minorEastAsia" w:hint="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2C312F"/>
          <w:sz w:val="24"/>
          <w:szCs w:val="24"/>
        </w:rPr>
        <w:t>■事例①Aさん(男性・50代・脳性麻痺)</w:t>
      </w:r>
    </w:p>
    <w:p w:rsidR="007D43A5" w:rsidRPr="00415DD1" w:rsidRDefault="007D43A5" w:rsidP="0009280F">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73737"/>
          <w:sz w:val="24"/>
          <w:szCs w:val="24"/>
        </w:rPr>
        <w:t>現在所属している海ユニットには、14名の男性ご利用者が入所されています。海ユ</w:t>
      </w:r>
      <w:r w:rsidRPr="00415DD1">
        <w:rPr>
          <w:rFonts w:asciiTheme="minorEastAsia" w:hAnsiTheme="minorEastAsia" w:cs="ＭＳ 明朝"/>
          <w:color w:val="3F3F3F"/>
          <w:sz w:val="24"/>
          <w:szCs w:val="24"/>
        </w:rPr>
        <w:t>ニットへ配属された当時、既に居室にリフトが取り付けられているご利用者が3名いま</w:t>
      </w:r>
      <w:r w:rsidRPr="00415DD1">
        <w:rPr>
          <w:rFonts w:asciiTheme="minorEastAsia" w:hAnsiTheme="minorEastAsia" w:cs="ＭＳ 明朝"/>
          <w:color w:val="333333"/>
          <w:sz w:val="24"/>
          <w:szCs w:val="24"/>
        </w:rPr>
        <w:t>した。私が配属される以前に私と同じくらいの小柄な女性職員がおり、その職員でも安</w:t>
      </w:r>
      <w:r w:rsidRPr="00415DD1">
        <w:rPr>
          <w:rFonts w:asciiTheme="minorEastAsia" w:hAnsiTheme="minorEastAsia" w:cs="ＭＳ 明朝"/>
          <w:color w:val="3B3B3B"/>
          <w:sz w:val="24"/>
          <w:szCs w:val="24"/>
        </w:rPr>
        <w:t>全に移乗介助ができるようにとリフトが取り付けられたそうです。</w:t>
      </w:r>
    </w:p>
    <w:p w:rsidR="007D43A5" w:rsidRPr="00415DD1" w:rsidRDefault="007D43A5" w:rsidP="0009280F">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53535"/>
          <w:sz w:val="24"/>
          <w:szCs w:val="24"/>
        </w:rPr>
        <w:t>光開所当時は床から抱え上げて車椅子へ移乗されていたご利用者Aさんの居室にもリ</w:t>
      </w:r>
      <w:r w:rsidRPr="00415DD1">
        <w:rPr>
          <w:rFonts w:asciiTheme="minorEastAsia" w:hAnsiTheme="minorEastAsia" w:cs="ＭＳ 明朝"/>
          <w:color w:val="3B3B3B"/>
          <w:sz w:val="24"/>
          <w:szCs w:val="24"/>
        </w:rPr>
        <w:t>フトが取り付けられていました。抱え上げての移乗には不安があったので、私は安心し</w:t>
      </w:r>
      <w:r w:rsidRPr="00415DD1">
        <w:rPr>
          <w:rFonts w:asciiTheme="minorEastAsia" w:hAnsiTheme="minorEastAsia" w:cs="ＭＳ 明朝"/>
          <w:color w:val="3D3D3D"/>
          <w:sz w:val="24"/>
          <w:szCs w:val="24"/>
        </w:rPr>
        <w:t>ました。リフト操作を指導していただき、抱えなくていいという安心感や身体的負担が</w:t>
      </w:r>
      <w:r w:rsidRPr="00415DD1">
        <w:rPr>
          <w:rFonts w:asciiTheme="minorEastAsia" w:hAnsiTheme="minorEastAsia" w:cs="ＭＳ 明朝"/>
          <w:color w:val="383838"/>
          <w:sz w:val="24"/>
          <w:szCs w:val="24"/>
        </w:rPr>
        <w:t>軽減されて安全に移乗できることに感動しました。</w:t>
      </w:r>
    </w:p>
    <w:p w:rsidR="007D43A5" w:rsidRPr="00415DD1" w:rsidRDefault="007D43A5" w:rsidP="0009280F">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2A2A2A"/>
          <w:sz w:val="24"/>
          <w:szCs w:val="24"/>
        </w:rPr>
        <w:t>Aさんは車椅子に「座る」のではなく「フットレストの上に右足をベルトで固定して、</w:t>
      </w:r>
      <w:r w:rsidRPr="00415DD1">
        <w:rPr>
          <w:rFonts w:asciiTheme="minorEastAsia" w:hAnsiTheme="minorEastAsia" w:cs="ＭＳ 明朝"/>
          <w:color w:val="3B3B3B"/>
          <w:sz w:val="24"/>
          <w:szCs w:val="24"/>
        </w:rPr>
        <w:t>その固定した右足で立つ」という方です。脳性麻痺・体幹機能障害・不随意運動があり、</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E2E2E"/>
          <w:sz w:val="24"/>
          <w:szCs w:val="24"/>
        </w:rPr>
        <w:t>両足を曲げて座ることが難しく、基本的には車椅子上で立って過ごされています。</w:t>
      </w:r>
      <w:r w:rsidRPr="00415DD1">
        <w:rPr>
          <w:rFonts w:asciiTheme="minorEastAsia" w:hAnsiTheme="minorEastAsia" w:cs="ＭＳ 明朝"/>
          <w:color w:val="282828"/>
          <w:sz w:val="24"/>
          <w:szCs w:val="24"/>
        </w:rPr>
        <w:t>何度か移乗の見学をして初めて自分一人でAさんを移乗した時のことです。床に敷か</w:t>
      </w:r>
      <w:r w:rsidRPr="00415DD1">
        <w:rPr>
          <w:rFonts w:asciiTheme="minorEastAsia" w:hAnsiTheme="minorEastAsia" w:cs="ＭＳ 明朝"/>
          <w:color w:val="313131"/>
          <w:sz w:val="24"/>
          <w:szCs w:val="24"/>
        </w:rPr>
        <w:t>れている布団からリフトで体を上げ、その後高さを調節してフットレストに右足を固定</w:t>
      </w:r>
      <w:r w:rsidRPr="00415DD1">
        <w:rPr>
          <w:rFonts w:asciiTheme="minorEastAsia" w:hAnsiTheme="minorEastAsia" w:cs="ＭＳ 明朝"/>
          <w:color w:val="363636"/>
          <w:sz w:val="24"/>
          <w:szCs w:val="24"/>
        </w:rPr>
        <w:t>するのは思っていた以上に難しく、最初は10分近くかかりました。Aさんにとってベ</w:t>
      </w:r>
      <w:r w:rsidRPr="00415DD1">
        <w:rPr>
          <w:rFonts w:asciiTheme="minorEastAsia" w:hAnsiTheme="minorEastAsia" w:cs="ＭＳ 明朝"/>
          <w:color w:val="3A3A3A"/>
          <w:sz w:val="24"/>
          <w:szCs w:val="24"/>
        </w:rPr>
        <w:t>ストな位置に右足を置きベルトで固定するのですが、良い位置に右足を置くことができ</w:t>
      </w:r>
      <w:r w:rsidRPr="00415DD1">
        <w:rPr>
          <w:rFonts w:asciiTheme="minorEastAsia" w:hAnsiTheme="minorEastAsia" w:cs="ＭＳ 明朝"/>
          <w:color w:val="353535"/>
          <w:sz w:val="24"/>
          <w:szCs w:val="24"/>
        </w:rPr>
        <w:t>ず、何度もリフトを上げたり下げたりしてしまいました。2月にもかかわらず体中から</w:t>
      </w:r>
      <w:r w:rsidRPr="00415DD1">
        <w:rPr>
          <w:rFonts w:asciiTheme="minorEastAsia" w:hAnsiTheme="minorEastAsia" w:cs="ＭＳ 明朝"/>
          <w:color w:val="2D2D2D"/>
          <w:sz w:val="24"/>
          <w:szCs w:val="24"/>
        </w:rPr>
        <w:t>汗が出るほど焦りながら移乗を行いました。時間もかかりAさんにも不安な思いをさせ</w:t>
      </w:r>
      <w:r w:rsidRPr="00415DD1">
        <w:rPr>
          <w:rFonts w:asciiTheme="minorEastAsia" w:hAnsiTheme="minorEastAsia" w:cs="ＭＳ 明朝"/>
          <w:color w:val="373737"/>
          <w:sz w:val="24"/>
          <w:szCs w:val="24"/>
        </w:rPr>
        <w:t>てしまい、リフトだから負担なく簡単に移乗できると思っていましたが、実際にはとて</w:t>
      </w:r>
      <w:r w:rsidRPr="00415DD1">
        <w:rPr>
          <w:rFonts w:asciiTheme="minorEastAsia" w:hAnsiTheme="minorEastAsia" w:cs="ＭＳ 明朝"/>
          <w:color w:val="343434"/>
          <w:sz w:val="24"/>
          <w:szCs w:val="24"/>
        </w:rPr>
        <w:t>も難しく感じました。</w:t>
      </w:r>
    </w:p>
    <w:p w:rsidR="007D43A5" w:rsidRPr="00415DD1" w:rsidRDefault="007D43A5" w:rsidP="0009280F">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43434"/>
          <w:sz w:val="24"/>
          <w:szCs w:val="24"/>
        </w:rPr>
        <w:t>海ユニットで夜勤をする職員は必ずAさんのリフト移乗ができるようにならなければ</w:t>
      </w:r>
      <w:r w:rsidRPr="00415DD1">
        <w:rPr>
          <w:rFonts w:asciiTheme="minorEastAsia" w:hAnsiTheme="minorEastAsia" w:cs="ＭＳ 明朝"/>
          <w:color w:val="3A3A3A"/>
          <w:sz w:val="24"/>
          <w:szCs w:val="24"/>
        </w:rPr>
        <w:t>なりません。普段Aさんを抱えて移乗できたとしても夜勤明けの朝はリフトを使用しな</w:t>
      </w:r>
      <w:r w:rsidRPr="00415DD1">
        <w:rPr>
          <w:rFonts w:asciiTheme="minorEastAsia" w:hAnsiTheme="minorEastAsia" w:cs="ＭＳ 明朝"/>
          <w:color w:val="2F2F2F"/>
          <w:sz w:val="24"/>
          <w:szCs w:val="24"/>
        </w:rPr>
        <w:t>いと職員の身体的な負担、特に腰への負担が大きいためです。Aさん以外にもリフトで</w:t>
      </w:r>
      <w:r w:rsidRPr="00415DD1">
        <w:rPr>
          <w:rFonts w:asciiTheme="minorEastAsia" w:hAnsiTheme="minorEastAsia" w:cs="ＭＳ 明朝"/>
          <w:color w:val="363636"/>
          <w:sz w:val="24"/>
          <w:szCs w:val="24"/>
        </w:rPr>
        <w:t>移乗するご利用者はいますが、Aさんの移乗方法は独特なのでリフト移乗ができないと</w:t>
      </w:r>
      <w:r w:rsidRPr="00415DD1">
        <w:rPr>
          <w:rFonts w:asciiTheme="minorEastAsia" w:hAnsiTheme="minorEastAsia" w:cs="ＭＳ 明朝"/>
          <w:color w:val="343434"/>
          <w:sz w:val="24"/>
          <w:szCs w:val="24"/>
        </w:rPr>
        <w:t>困るからです。私は日勤帯のみで勤務をさせていただいていますが、Aさんのリフトでの移乗ができないと結局困るのは自分自身です。また、Aさんや他の職員にも迷惑をか</w:t>
      </w:r>
      <w:r w:rsidRPr="00415DD1">
        <w:rPr>
          <w:rFonts w:asciiTheme="minorEastAsia" w:hAnsiTheme="minorEastAsia" w:cs="ＭＳ 明朝"/>
          <w:color w:val="343434"/>
          <w:sz w:val="24"/>
          <w:szCs w:val="24"/>
        </w:rPr>
        <w:lastRenderedPageBreak/>
        <w:t>けてしまいます。何度もAさんと移乗の練習をさせていただき他の職員のやり方を見学し、ようやくAさんが安心できて自分も介助しやすい方法を確立することができました。</w:t>
      </w:r>
    </w:p>
    <w:p w:rsidR="007D43A5" w:rsidRDefault="007D43A5" w:rsidP="007D43A5">
      <w:pPr>
        <w:autoSpaceDE w:val="0"/>
        <w:autoSpaceDN w:val="0"/>
        <w:adjustRightInd w:val="0"/>
        <w:snapToGrid w:val="0"/>
        <w:spacing w:line="340" w:lineRule="atLeast"/>
        <w:rPr>
          <w:rFonts w:asciiTheme="minorEastAsia" w:hAnsiTheme="minorEastAsia" w:cs="ＭＳ 明朝"/>
          <w:color w:val="343434"/>
          <w:sz w:val="24"/>
          <w:szCs w:val="24"/>
        </w:rPr>
      </w:pPr>
      <w:r w:rsidRPr="00415DD1">
        <w:rPr>
          <w:rFonts w:asciiTheme="minorEastAsia" w:hAnsiTheme="minorEastAsia" w:cs="ＭＳ 明朝"/>
          <w:color w:val="2E2E2E"/>
          <w:sz w:val="24"/>
          <w:szCs w:val="24"/>
        </w:rPr>
        <w:t>Aさんの右足首を支えながら車椅子のフットレストまで誘導するという方法だと足の位</w:t>
      </w:r>
      <w:r w:rsidRPr="00415DD1">
        <w:rPr>
          <w:rFonts w:asciiTheme="minorEastAsia" w:hAnsiTheme="minorEastAsia" w:cs="ＭＳ 明朝"/>
          <w:color w:val="323232"/>
          <w:sz w:val="24"/>
          <w:szCs w:val="24"/>
        </w:rPr>
        <w:t>置を固定しやすくスムーズに移乗することができます。新しく入った職員にも私はこの</w:t>
      </w:r>
      <w:r w:rsidRPr="00415DD1">
        <w:rPr>
          <w:rFonts w:asciiTheme="minorEastAsia" w:hAnsiTheme="minorEastAsia" w:cs="ＭＳ 明朝"/>
          <w:color w:val="343434"/>
          <w:sz w:val="24"/>
          <w:szCs w:val="24"/>
        </w:rPr>
        <w:t>移乗方法をレクチャーしています。</w:t>
      </w:r>
    </w:p>
    <w:p w:rsidR="0009280F" w:rsidRPr="00415DD1" w:rsidRDefault="0009280F" w:rsidP="007D43A5">
      <w:pPr>
        <w:autoSpaceDE w:val="0"/>
        <w:autoSpaceDN w:val="0"/>
        <w:adjustRightInd w:val="0"/>
        <w:snapToGrid w:val="0"/>
        <w:spacing w:line="340" w:lineRule="atLeast"/>
        <w:rPr>
          <w:rFonts w:asciiTheme="minorEastAsia" w:hAnsiTheme="minorEastAsia" w:hint="eastAsia"/>
          <w:sz w:val="24"/>
          <w:szCs w:val="24"/>
        </w:rPr>
      </w:pP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03533"/>
          <w:sz w:val="24"/>
          <w:szCs w:val="24"/>
        </w:rPr>
        <w:t>■リフトのない場所での移乗</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D2D2D"/>
          <w:sz w:val="24"/>
          <w:szCs w:val="24"/>
        </w:rPr>
        <w:t>Aさんの居室にはリフトが取り付けてあったため、車椅子と布団への移乗はリフトを</w:t>
      </w:r>
      <w:r w:rsidRPr="00415DD1">
        <w:rPr>
          <w:rFonts w:asciiTheme="minorEastAsia" w:hAnsiTheme="minorEastAsia" w:cs="ＭＳ 明朝"/>
          <w:color w:val="2F2F2F"/>
          <w:sz w:val="24"/>
          <w:szCs w:val="24"/>
        </w:rPr>
        <w:t>使用してできるようになりました。居室でのリフト移乗ができるようになってから次に</w:t>
      </w:r>
      <w:r w:rsidRPr="00415DD1">
        <w:rPr>
          <w:rFonts w:asciiTheme="minorEastAsia" w:hAnsiTheme="minorEastAsia" w:cs="ＭＳ 明朝"/>
          <w:color w:val="333333"/>
          <w:sz w:val="24"/>
          <w:szCs w:val="24"/>
        </w:rPr>
        <w:t>課題となったのは、リフトのない場所でのAさんの移乗でした。</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23232"/>
          <w:sz w:val="24"/>
          <w:szCs w:val="24"/>
        </w:rPr>
        <w:t>Aさんは自然排便を行うのが難しい方で、座薬を使用して排便を促します。その座薬処</w:t>
      </w:r>
      <w:r w:rsidRPr="00415DD1">
        <w:rPr>
          <w:rFonts w:asciiTheme="minorEastAsia" w:hAnsiTheme="minorEastAsia" w:cs="ＭＳ 明朝"/>
          <w:color w:val="373737"/>
          <w:sz w:val="24"/>
          <w:szCs w:val="24"/>
        </w:rPr>
        <w:t>置を行う際の移乗が、私には心身ともに負担を感じる場面でもありました。</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33333"/>
          <w:sz w:val="24"/>
          <w:szCs w:val="24"/>
        </w:rPr>
        <w:t>まずトイレ前まで誘導したAさんを職員一人が抱えてトイレ内のベッドまで移乗します。</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484848"/>
          <w:sz w:val="24"/>
          <w:szCs w:val="24"/>
        </w:rPr>
        <w:t>一人でAさんを抱えられない場合は、職員二人が上半身と下半身をそれぞれ横抱きにす</w:t>
      </w:r>
      <w:r w:rsidRPr="00415DD1">
        <w:rPr>
          <w:rFonts w:asciiTheme="minorEastAsia" w:hAnsiTheme="minorEastAsia" w:cs="ＭＳ 明朝"/>
          <w:color w:val="373737"/>
          <w:sz w:val="24"/>
          <w:szCs w:val="24"/>
        </w:rPr>
        <w:t>るように抱え、トイレ内のベッドまで移乗します。私は一人でAさんを抱え上げること</w:t>
      </w:r>
      <w:r w:rsidRPr="00415DD1">
        <w:rPr>
          <w:rFonts w:asciiTheme="minorEastAsia" w:hAnsiTheme="minorEastAsia" w:cs="ＭＳ 明朝"/>
          <w:color w:val="343434"/>
          <w:sz w:val="24"/>
          <w:szCs w:val="24"/>
        </w:rPr>
        <w:t>ができないため、他の職員を呼んで二人介助で移乗を行っていました。座薬を挿入した</w:t>
      </w:r>
      <w:r w:rsidRPr="00415DD1">
        <w:rPr>
          <w:rFonts w:asciiTheme="minorEastAsia" w:hAnsiTheme="minorEastAsia" w:cs="ＭＳ 明朝"/>
          <w:color w:val="363636"/>
          <w:sz w:val="24"/>
          <w:szCs w:val="24"/>
        </w:rPr>
        <w:t>後、次はAさんの専用の車椅子型トイレチェアへ移乗します。これも二人介助で移乗を</w:t>
      </w:r>
      <w:r w:rsidRPr="00415DD1">
        <w:rPr>
          <w:rFonts w:asciiTheme="minorEastAsia" w:hAnsiTheme="minorEastAsia" w:cs="ＭＳ 明朝"/>
          <w:color w:val="303030"/>
          <w:sz w:val="24"/>
          <w:szCs w:val="24"/>
        </w:rPr>
        <w:t>しますが、Aさんは右足を固定しなければならないため、職員一人が車椅子を斜めに倒</w:t>
      </w:r>
      <w:r w:rsidRPr="00415DD1">
        <w:rPr>
          <w:rFonts w:asciiTheme="minorEastAsia" w:hAnsiTheme="minorEastAsia" w:cs="ＭＳ 明朝"/>
          <w:color w:val="323232"/>
          <w:sz w:val="24"/>
          <w:szCs w:val="24"/>
        </w:rPr>
        <w:t>し上半身を引き上げ、もう一人の職員が右足を固定します。私は背が低いため車椅子上</w:t>
      </w:r>
      <w:r w:rsidRPr="00415DD1">
        <w:rPr>
          <w:rFonts w:asciiTheme="minorEastAsia" w:hAnsiTheme="minorEastAsia" w:cs="ＭＳ 明朝"/>
          <w:color w:val="3A3A3A"/>
          <w:sz w:val="24"/>
          <w:szCs w:val="24"/>
        </w:rPr>
        <w:t>でAさんの上半身を引き上げるには背が足らず、いつも右足を固定する下半身を抱えさ</w:t>
      </w:r>
      <w:r w:rsidRPr="00415DD1">
        <w:rPr>
          <w:rFonts w:asciiTheme="minorEastAsia" w:hAnsiTheme="minorEastAsia" w:cs="ＭＳ 明朝"/>
          <w:color w:val="343434"/>
          <w:sz w:val="24"/>
          <w:szCs w:val="24"/>
        </w:rPr>
        <w:t>せていただいています。上半身を引き上げつつ支える職員の方の負担が大きく、私には</w:t>
      </w:r>
      <w:r w:rsidRPr="00415DD1">
        <w:rPr>
          <w:rFonts w:asciiTheme="minorEastAsia" w:hAnsiTheme="minorEastAsia" w:cs="ＭＳ 明朝"/>
          <w:color w:val="383838"/>
          <w:sz w:val="24"/>
          <w:szCs w:val="24"/>
        </w:rPr>
        <w:t>できなくて申し訳ないと毎回思ってしまいます。Aさんの排便が終わればまた、普段使</w:t>
      </w:r>
      <w:r w:rsidRPr="00415DD1">
        <w:rPr>
          <w:rFonts w:asciiTheme="minorEastAsia" w:hAnsiTheme="minorEastAsia" w:cs="ＭＳ 明朝"/>
          <w:color w:val="323232"/>
          <w:sz w:val="24"/>
          <w:szCs w:val="24"/>
        </w:rPr>
        <w:t>用する方の車椅子へ先程の手順で移乗します。</w:t>
      </w:r>
    </w:p>
    <w:p w:rsidR="007D43A5" w:rsidRDefault="007D43A5" w:rsidP="0009280F">
      <w:pPr>
        <w:autoSpaceDE w:val="0"/>
        <w:autoSpaceDN w:val="0"/>
        <w:adjustRightInd w:val="0"/>
        <w:snapToGrid w:val="0"/>
        <w:spacing w:line="340" w:lineRule="atLeast"/>
        <w:ind w:firstLineChars="100" w:firstLine="240"/>
        <w:rPr>
          <w:rFonts w:asciiTheme="minorEastAsia" w:hAnsiTheme="minorEastAsia" w:cs="ＭＳ 明朝"/>
          <w:color w:val="3E3E3E"/>
          <w:sz w:val="24"/>
          <w:szCs w:val="24"/>
        </w:rPr>
      </w:pPr>
      <w:r w:rsidRPr="00415DD1">
        <w:rPr>
          <w:rFonts w:asciiTheme="minorEastAsia" w:hAnsiTheme="minorEastAsia" w:cs="ＭＳ 明朝"/>
          <w:color w:val="333333"/>
          <w:sz w:val="24"/>
          <w:szCs w:val="24"/>
        </w:rPr>
        <w:t>これは入浴時も同様です。Aさんは特殊浴槽で入浴されますが、ストレッチャーへの</w:t>
      </w:r>
      <w:r w:rsidRPr="00415DD1">
        <w:rPr>
          <w:rFonts w:asciiTheme="minorEastAsia" w:hAnsiTheme="minorEastAsia" w:cs="ＭＳ 明朝"/>
          <w:color w:val="363636"/>
          <w:sz w:val="24"/>
          <w:szCs w:val="24"/>
        </w:rPr>
        <w:t>移乗・ストレッチャーから車椅子への移乗でも、一人で抱えて介助もしくは二人介助で</w:t>
      </w:r>
      <w:r w:rsidRPr="00415DD1">
        <w:rPr>
          <w:rFonts w:asciiTheme="minorEastAsia" w:hAnsiTheme="minorEastAsia" w:cs="ＭＳ 明朝"/>
          <w:color w:val="343434"/>
          <w:sz w:val="24"/>
          <w:szCs w:val="24"/>
        </w:rPr>
        <w:t>移乗を行います。Aさんは体重が重い方ではありませんが、このように複数回にわたり</w:t>
      </w:r>
      <w:r w:rsidRPr="00415DD1">
        <w:rPr>
          <w:rFonts w:asciiTheme="minorEastAsia" w:hAnsiTheme="minorEastAsia" w:cs="ＭＳ 明朝"/>
          <w:color w:val="333333"/>
          <w:sz w:val="24"/>
          <w:szCs w:val="24"/>
        </w:rPr>
        <w:t>抱えて移乗することに私自身、負担を感じる時があります。光開所当時には感じません</w:t>
      </w:r>
      <w:r w:rsidRPr="00415DD1">
        <w:rPr>
          <w:rFonts w:asciiTheme="minorEastAsia" w:hAnsiTheme="minorEastAsia" w:cs="ＭＳ 明朝"/>
          <w:color w:val="3A3A3A"/>
          <w:sz w:val="24"/>
          <w:szCs w:val="24"/>
        </w:rPr>
        <w:t>でしたが10年が経ち、自分の年齢や体力が落ちてきたのだなと実感する場面でもあり</w:t>
      </w:r>
      <w:r w:rsidRPr="00415DD1">
        <w:rPr>
          <w:rFonts w:asciiTheme="minorEastAsia" w:hAnsiTheme="minorEastAsia" w:cs="ＭＳ 明朝"/>
          <w:color w:val="3E3E3E"/>
          <w:sz w:val="24"/>
          <w:szCs w:val="24"/>
        </w:rPr>
        <w:t>ます。</w:t>
      </w:r>
    </w:p>
    <w:p w:rsidR="0009280F" w:rsidRPr="00415DD1" w:rsidRDefault="0009280F" w:rsidP="0009280F">
      <w:pPr>
        <w:autoSpaceDE w:val="0"/>
        <w:autoSpaceDN w:val="0"/>
        <w:adjustRightInd w:val="0"/>
        <w:snapToGrid w:val="0"/>
        <w:spacing w:line="340" w:lineRule="atLeast"/>
        <w:ind w:firstLineChars="100" w:firstLine="240"/>
        <w:rPr>
          <w:rFonts w:asciiTheme="minorEastAsia" w:hAnsiTheme="minorEastAsia" w:hint="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2C3130"/>
          <w:sz w:val="24"/>
          <w:szCs w:val="24"/>
        </w:rPr>
        <w:t>■新しいリフトの導入</w:t>
      </w:r>
    </w:p>
    <w:p w:rsidR="004301E1" w:rsidRPr="00415DD1" w:rsidRDefault="007D43A5" w:rsidP="0009280F">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2F2F2F"/>
          <w:sz w:val="24"/>
          <w:szCs w:val="24"/>
        </w:rPr>
        <w:t>Aさんの移乗介助を行う上で「どうすれば負担なく安全に移乗できるのか」を考えなけ</w:t>
      </w:r>
      <w:r w:rsidRPr="00415DD1">
        <w:rPr>
          <w:rFonts w:asciiTheme="minorEastAsia" w:hAnsiTheme="minorEastAsia" w:cs="ＭＳ 明朝"/>
          <w:color w:val="303030"/>
          <w:sz w:val="24"/>
          <w:szCs w:val="24"/>
        </w:rPr>
        <w:t>ればなりませんでした。他の職員に任せるだけでは周りに負担をかけてしまいます。特</w:t>
      </w:r>
      <w:r w:rsidRPr="00415DD1">
        <w:rPr>
          <w:rFonts w:asciiTheme="minorEastAsia" w:hAnsiTheme="minorEastAsia" w:cs="ＭＳ 明朝"/>
          <w:color w:val="343434"/>
          <w:sz w:val="24"/>
          <w:szCs w:val="24"/>
        </w:rPr>
        <w:t>に今年度の夏以降は職員数に変動があり、一人での移乗介助ができない私は他の職員に</w:t>
      </w:r>
      <w:r w:rsidRPr="00415DD1">
        <w:rPr>
          <w:rFonts w:asciiTheme="minorEastAsia" w:hAnsiTheme="minorEastAsia" w:cs="ＭＳ 明朝"/>
          <w:color w:val="383838"/>
          <w:sz w:val="24"/>
          <w:szCs w:val="24"/>
        </w:rPr>
        <w:t>負担ばかりかけてしまうように感じました。</w:t>
      </w:r>
    </w:p>
    <w:p w:rsidR="007D43A5" w:rsidRPr="00415DD1" w:rsidRDefault="007D43A5" w:rsidP="0009280F">
      <w:pPr>
        <w:autoSpaceDE w:val="0"/>
        <w:autoSpaceDN w:val="0"/>
        <w:adjustRightIn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D3D3D"/>
          <w:sz w:val="24"/>
          <w:szCs w:val="24"/>
        </w:rPr>
        <w:t>そのような中、新しくユニット内のトイレ1か所と特殊浴槽の脱衣室にリフトが導入さ</w:t>
      </w:r>
      <w:r w:rsidRPr="00415DD1">
        <w:rPr>
          <w:rFonts w:asciiTheme="minorEastAsia" w:hAnsiTheme="minorEastAsia" w:cs="ＭＳ 明朝"/>
          <w:color w:val="363636"/>
          <w:sz w:val="24"/>
          <w:szCs w:val="24"/>
        </w:rPr>
        <w:t>れることになり7</w:t>
      </w:r>
      <w:r w:rsidR="0009280F">
        <w:rPr>
          <w:rFonts w:asciiTheme="minorEastAsia" w:hAnsiTheme="minorEastAsia" w:cs="ＭＳ 明朝" w:hint="eastAsia"/>
          <w:color w:val="363636"/>
          <w:sz w:val="24"/>
          <w:szCs w:val="24"/>
        </w:rPr>
        <w:t>月</w:t>
      </w:r>
      <w:r w:rsidRPr="00415DD1">
        <w:rPr>
          <w:rFonts w:asciiTheme="minorEastAsia" w:hAnsiTheme="minorEastAsia" w:cs="ＭＳ 明朝"/>
          <w:color w:val="363636"/>
          <w:sz w:val="24"/>
          <w:szCs w:val="24"/>
        </w:rPr>
        <w:t>に取り付けられました。ただ現場の職員からは、「リフトがなくて</w:t>
      </w:r>
      <w:r w:rsidRPr="00415DD1">
        <w:rPr>
          <w:rFonts w:asciiTheme="minorEastAsia" w:hAnsiTheme="minorEastAsia" w:cs="ＭＳ 明朝"/>
          <w:color w:val="353535"/>
          <w:sz w:val="24"/>
          <w:szCs w:val="24"/>
        </w:rPr>
        <w:t>も大丈夫」という声や「リフトがあっても使わないかも」という声がありました。Aさ</w:t>
      </w:r>
      <w:r w:rsidRPr="00415DD1">
        <w:rPr>
          <w:rFonts w:asciiTheme="minorEastAsia" w:hAnsiTheme="minorEastAsia" w:cs="ＭＳ 明朝"/>
          <w:color w:val="333333"/>
          <w:sz w:val="24"/>
          <w:szCs w:val="24"/>
        </w:rPr>
        <w:t>んの移乗に多少のしんどさを覚えながらも私自身も「リフトがあっても使わないかもし</w:t>
      </w:r>
      <w:r w:rsidRPr="00415DD1">
        <w:rPr>
          <w:rFonts w:asciiTheme="minorEastAsia" w:hAnsiTheme="minorEastAsia" w:cs="ＭＳ 明朝"/>
          <w:color w:val="343434"/>
          <w:sz w:val="24"/>
          <w:szCs w:val="24"/>
        </w:rPr>
        <w:t>れない」と思っていました。</w:t>
      </w:r>
    </w:p>
    <w:p w:rsidR="007D43A5" w:rsidRDefault="007D43A5" w:rsidP="007D43A5">
      <w:pPr>
        <w:autoSpaceDE w:val="0"/>
        <w:autoSpaceDN w:val="0"/>
        <w:adjustRightInd w:val="0"/>
        <w:snapToGrid w:val="0"/>
        <w:spacing w:line="360" w:lineRule="atLeast"/>
        <w:rPr>
          <w:rFonts w:asciiTheme="minorEastAsia" w:hAnsiTheme="minorEastAsia" w:cs="ＭＳ 明朝"/>
          <w:color w:val="343434"/>
          <w:sz w:val="24"/>
          <w:szCs w:val="24"/>
        </w:rPr>
      </w:pPr>
      <w:r w:rsidRPr="00415DD1">
        <w:rPr>
          <w:rFonts w:asciiTheme="minorEastAsia" w:hAnsiTheme="minorEastAsia" w:cs="ＭＳ 明朝"/>
          <w:color w:val="383838"/>
          <w:sz w:val="24"/>
          <w:szCs w:val="24"/>
        </w:rPr>
        <w:t>なぜ便利なはずのリフトが取り付けられたのに「使わないかもしれない。なくてもいい」</w:t>
      </w:r>
      <w:r w:rsidRPr="00415DD1">
        <w:rPr>
          <w:rFonts w:asciiTheme="minorEastAsia" w:hAnsiTheme="minorEastAsia" w:cs="ＭＳ 明朝"/>
          <w:color w:val="383838"/>
          <w:sz w:val="24"/>
          <w:szCs w:val="24"/>
        </w:rPr>
        <w:lastRenderedPageBreak/>
        <w:t>と私や他の職員は感じていたのでしょうか。そこには「現状維持バイアス」という人間</w:t>
      </w:r>
      <w:r w:rsidRPr="00415DD1">
        <w:rPr>
          <w:rFonts w:asciiTheme="minorEastAsia" w:hAnsiTheme="minorEastAsia" w:cs="ＭＳ 明朝"/>
          <w:color w:val="343434"/>
          <w:sz w:val="24"/>
          <w:szCs w:val="24"/>
        </w:rPr>
        <w:t>の心理が働いていたように思います。</w:t>
      </w:r>
    </w:p>
    <w:p w:rsidR="0009280F" w:rsidRPr="00415DD1" w:rsidRDefault="0009280F" w:rsidP="007D43A5">
      <w:pPr>
        <w:autoSpaceDE w:val="0"/>
        <w:autoSpaceDN w:val="0"/>
        <w:adjustRightInd w:val="0"/>
        <w:snapToGrid w:val="0"/>
        <w:spacing w:line="360" w:lineRule="atLeast"/>
        <w:rPr>
          <w:rFonts w:asciiTheme="minorEastAsia" w:hAnsiTheme="minorEastAsia" w:hint="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2F2F2F"/>
          <w:sz w:val="24"/>
          <w:szCs w:val="24"/>
        </w:rPr>
        <w:t>現状維持バイアスとは</w:t>
      </w:r>
    </w:p>
    <w:p w:rsidR="007D43A5" w:rsidRDefault="007D43A5" w:rsidP="00D35B98">
      <w:pPr>
        <w:autoSpaceDE w:val="0"/>
        <w:autoSpaceDN w:val="0"/>
        <w:adjustRightInd w:val="0"/>
        <w:snapToGrid w:val="0"/>
        <w:spacing w:line="340" w:lineRule="atLeast"/>
        <w:ind w:firstLineChars="100" w:firstLine="240"/>
        <w:rPr>
          <w:rFonts w:asciiTheme="minorEastAsia" w:hAnsiTheme="minorEastAsia" w:cs="ＭＳ 明朝"/>
          <w:color w:val="333333"/>
          <w:sz w:val="24"/>
          <w:szCs w:val="24"/>
        </w:rPr>
      </w:pPr>
      <w:r w:rsidRPr="00415DD1">
        <w:rPr>
          <w:rFonts w:asciiTheme="minorEastAsia" w:hAnsiTheme="minorEastAsia" w:cs="ＭＳ 明朝"/>
          <w:color w:val="292929"/>
          <w:sz w:val="24"/>
          <w:szCs w:val="24"/>
        </w:rPr>
        <w:t>「大きな変化や未知なるモノを避け、現状を維持したくなる」という心理作用です。バ</w:t>
      </w:r>
      <w:r w:rsidRPr="00415DD1">
        <w:rPr>
          <w:rFonts w:asciiTheme="minorEastAsia" w:hAnsiTheme="minorEastAsia" w:cs="ＭＳ 明朝"/>
          <w:color w:val="353535"/>
          <w:sz w:val="24"/>
          <w:szCs w:val="24"/>
        </w:rPr>
        <w:t>イアスとは「先入観」「偏見」という意味です。人は、変化そのものを嫌います。その</w:t>
      </w:r>
      <w:r w:rsidRPr="00415DD1">
        <w:rPr>
          <w:rFonts w:asciiTheme="minorEastAsia" w:hAnsiTheme="minorEastAsia" w:cs="ＭＳ 明朝"/>
          <w:color w:val="393939"/>
          <w:sz w:val="24"/>
          <w:szCs w:val="24"/>
        </w:rPr>
        <w:t>背景にはプロスペクト理論における「損失回避性」が働いているからといわれています。</w:t>
      </w:r>
      <w:r w:rsidRPr="00415DD1">
        <w:rPr>
          <w:rFonts w:asciiTheme="minorEastAsia" w:hAnsiTheme="minorEastAsia" w:cs="ＭＳ 明朝"/>
          <w:color w:val="363636"/>
          <w:sz w:val="24"/>
          <w:szCs w:val="24"/>
        </w:rPr>
        <w:t>損失回避性とは、「人は利益から得る満足度より同額の損失から得る苦痛の方が大きい</w:t>
      </w:r>
      <w:r w:rsidRPr="00415DD1">
        <w:rPr>
          <w:rFonts w:asciiTheme="minorEastAsia" w:hAnsiTheme="minorEastAsia" w:cs="ＭＳ 明朝"/>
          <w:color w:val="393939"/>
          <w:sz w:val="24"/>
          <w:szCs w:val="24"/>
        </w:rPr>
        <w:t>と判断する」という心理作用です。現状を変えることによって「何かを失うかもしれな</w:t>
      </w:r>
      <w:r w:rsidRPr="00415DD1">
        <w:rPr>
          <w:rFonts w:asciiTheme="minorEastAsia" w:hAnsiTheme="minorEastAsia" w:cs="ＭＳ 明朝"/>
          <w:color w:val="2E2E2E"/>
          <w:sz w:val="24"/>
          <w:szCs w:val="24"/>
        </w:rPr>
        <w:t>い」という不安が「何かを得られるかもしれない」という期待よりも上回るのが、現状</w:t>
      </w:r>
      <w:r w:rsidRPr="00415DD1">
        <w:rPr>
          <w:rFonts w:asciiTheme="minorEastAsia" w:hAnsiTheme="minorEastAsia" w:cs="ＭＳ 明朝"/>
          <w:color w:val="333333"/>
          <w:sz w:val="24"/>
          <w:szCs w:val="24"/>
        </w:rPr>
        <w:t>維持バイアスがかかる理由なのです。(引用:BRAVE　ANSWER)</w:t>
      </w:r>
    </w:p>
    <w:p w:rsidR="00D35B98" w:rsidRDefault="00D35B98" w:rsidP="00D35B98">
      <w:pPr>
        <w:autoSpaceDE w:val="0"/>
        <w:autoSpaceDN w:val="0"/>
        <w:adjustRightInd w:val="0"/>
        <w:snapToGrid w:val="0"/>
        <w:spacing w:line="340" w:lineRule="atLeast"/>
        <w:ind w:firstLineChars="100" w:firstLine="240"/>
        <w:rPr>
          <w:rFonts w:asciiTheme="minorEastAsia" w:hAnsiTheme="minorEastAsia" w:cs="ＭＳ 明朝"/>
          <w:color w:val="333333"/>
          <w:sz w:val="24"/>
          <w:szCs w:val="24"/>
        </w:rPr>
      </w:pPr>
    </w:p>
    <w:p w:rsidR="007D43A5" w:rsidRPr="00415DD1" w:rsidRDefault="007D43A5" w:rsidP="0009280F">
      <w:pPr>
        <w:autoSpaceDE w:val="0"/>
        <w:autoSpaceDN w:val="0"/>
        <w:adjustRightIn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33333"/>
          <w:sz w:val="24"/>
          <w:szCs w:val="24"/>
        </w:rPr>
        <w:t>私の中で「今のままでいい」という心理(現状維持バイアス)があったのです。同じリ</w:t>
      </w:r>
      <w:r w:rsidRPr="00415DD1">
        <w:rPr>
          <w:rFonts w:asciiTheme="minorEastAsia" w:hAnsiTheme="minorEastAsia" w:cs="ＭＳ 明朝"/>
          <w:color w:val="373737"/>
          <w:sz w:val="24"/>
          <w:szCs w:val="24"/>
        </w:rPr>
        <w:t>フトであっても使用する場所が違えば戸惑いもあるし、スリングを取り付けるのにも時</w:t>
      </w:r>
      <w:r w:rsidRPr="00415DD1">
        <w:rPr>
          <w:rFonts w:asciiTheme="minorEastAsia" w:hAnsiTheme="minorEastAsia" w:cs="ＭＳ 明朝"/>
          <w:color w:val="2B2B2B"/>
          <w:sz w:val="24"/>
          <w:szCs w:val="24"/>
        </w:rPr>
        <w:t>間もかかるし、職員二人で抱えれば短時間で移乗できます。「面倒だ」という気持ちが</w:t>
      </w:r>
      <w:r w:rsidRPr="00415DD1">
        <w:rPr>
          <w:rFonts w:asciiTheme="minorEastAsia" w:hAnsiTheme="minorEastAsia" w:cs="ＭＳ 明朝"/>
          <w:color w:val="333333"/>
          <w:sz w:val="24"/>
          <w:szCs w:val="24"/>
        </w:rPr>
        <w:t>優先されていました。</w:t>
      </w:r>
    </w:p>
    <w:p w:rsidR="007D43A5" w:rsidRPr="00415DD1" w:rsidRDefault="007D43A5" w:rsidP="0009280F">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282828"/>
          <w:sz w:val="24"/>
          <w:szCs w:val="24"/>
        </w:rPr>
        <w:t>リフトが取り付けられてからしばらくして、私は入浴介助でAさんの入浴をする日が</w:t>
      </w:r>
      <w:r w:rsidRPr="00415DD1">
        <w:rPr>
          <w:rFonts w:asciiTheme="minorEastAsia" w:hAnsiTheme="minorEastAsia" w:cs="ＭＳ 明朝"/>
          <w:color w:val="393939"/>
          <w:sz w:val="24"/>
          <w:szCs w:val="24"/>
        </w:rPr>
        <w:t>ありました。光では職員二人対応でご利用者お一人ずつ入浴されますが、この日一緒に</w:t>
      </w:r>
      <w:r w:rsidR="0009280F">
        <w:rPr>
          <w:rFonts w:asciiTheme="minorEastAsia" w:hAnsiTheme="minorEastAsia" w:cs="ＭＳ 明朝" w:hint="eastAsia"/>
          <w:color w:val="323232"/>
          <w:sz w:val="24"/>
          <w:szCs w:val="24"/>
        </w:rPr>
        <w:t>介助</w:t>
      </w:r>
      <w:r w:rsidRPr="00415DD1">
        <w:rPr>
          <w:rFonts w:asciiTheme="minorEastAsia" w:hAnsiTheme="minorEastAsia" w:cs="ＭＳ 明朝"/>
          <w:color w:val="323232"/>
          <w:sz w:val="24"/>
          <w:szCs w:val="24"/>
        </w:rPr>
        <w:t>を行う職員が私より少し背が高いくらいのどちらかといえば小柄な職員でした。移</w:t>
      </w:r>
      <w:r w:rsidRPr="00415DD1">
        <w:rPr>
          <w:rFonts w:asciiTheme="minorEastAsia" w:hAnsiTheme="minorEastAsia" w:cs="ＭＳ 明朝"/>
          <w:color w:val="363636"/>
          <w:sz w:val="24"/>
          <w:szCs w:val="24"/>
        </w:rPr>
        <w:t>乗の際、ふと「リフトを使ってみよう」と考えました。時間にも余裕があり、せっかく</w:t>
      </w:r>
      <w:r w:rsidRPr="00415DD1">
        <w:rPr>
          <w:rFonts w:asciiTheme="minorEastAsia" w:hAnsiTheme="minorEastAsia" w:cs="ＭＳ 明朝"/>
          <w:color w:val="323232"/>
          <w:sz w:val="24"/>
          <w:szCs w:val="24"/>
        </w:rPr>
        <w:t>のリフトなのに使ってみなければ感想も言えない、と思いました。</w:t>
      </w:r>
    </w:p>
    <w:p w:rsidR="007D43A5" w:rsidRDefault="007D43A5" w:rsidP="0009280F">
      <w:pPr>
        <w:autoSpaceDE w:val="0"/>
        <w:autoSpaceDN w:val="0"/>
        <w:adjustRightInd w:val="0"/>
        <w:snapToGrid w:val="0"/>
        <w:spacing w:line="340" w:lineRule="atLeast"/>
        <w:ind w:firstLineChars="100" w:firstLine="240"/>
        <w:rPr>
          <w:rFonts w:asciiTheme="minorEastAsia" w:hAnsiTheme="minorEastAsia" w:cs="ＭＳ 明朝"/>
          <w:color w:val="3C3C3C"/>
          <w:sz w:val="24"/>
          <w:szCs w:val="24"/>
        </w:rPr>
      </w:pPr>
      <w:r w:rsidRPr="00415DD1">
        <w:rPr>
          <w:rFonts w:asciiTheme="minorEastAsia" w:hAnsiTheme="minorEastAsia" w:cs="ＭＳ 明朝"/>
          <w:color w:val="373737"/>
          <w:sz w:val="24"/>
          <w:szCs w:val="24"/>
        </w:rPr>
        <w:t>スリングの取り付けは普段使用する型と違ったので少し時間はかかりましたが、操作</w:t>
      </w:r>
      <w:r w:rsidRPr="00415DD1">
        <w:rPr>
          <w:rFonts w:asciiTheme="minorEastAsia" w:hAnsiTheme="minorEastAsia" w:cs="ＭＳ 明朝"/>
          <w:color w:val="383838"/>
          <w:sz w:val="24"/>
          <w:szCs w:val="24"/>
        </w:rPr>
        <w:t>方法は居室のリフト操作と同じでしたので思っていたよりも簡単に移乗することがで</w:t>
      </w:r>
      <w:r w:rsidRPr="00415DD1">
        <w:rPr>
          <w:rFonts w:asciiTheme="minorEastAsia" w:hAnsiTheme="minorEastAsia" w:cs="ＭＳ 明朝"/>
          <w:color w:val="373737"/>
          <w:sz w:val="24"/>
          <w:szCs w:val="24"/>
        </w:rPr>
        <w:t>きました。後付けのリフトだったため天井までの高さが低く、リフトで体を上げるというよりはリフトを使って車椅子から浴槽用ストレッチャーへのスライド移動でした。入</w:t>
      </w:r>
      <w:r w:rsidRPr="00415DD1">
        <w:rPr>
          <w:rFonts w:asciiTheme="minorEastAsia" w:hAnsiTheme="minorEastAsia" w:cs="ＭＳ 明朝"/>
          <w:color w:val="343434"/>
          <w:sz w:val="24"/>
          <w:szCs w:val="24"/>
        </w:rPr>
        <w:t>浴後もストレッチャーから車椅子ヘリフトを使用してみたのですが、一人で負担なく移</w:t>
      </w:r>
      <w:r w:rsidRPr="00415DD1">
        <w:rPr>
          <w:rFonts w:asciiTheme="minorEastAsia" w:hAnsiTheme="minorEastAsia" w:cs="ＭＳ 明朝"/>
          <w:color w:val="373737"/>
          <w:sz w:val="24"/>
          <w:szCs w:val="24"/>
        </w:rPr>
        <w:t>乗ができて、この職員と二人で感心しました。今まで小柄な職員同士では、Aさんを移</w:t>
      </w:r>
      <w:r w:rsidRPr="00415DD1">
        <w:rPr>
          <w:rFonts w:asciiTheme="minorEastAsia" w:hAnsiTheme="minorEastAsia" w:cs="ＭＳ 明朝"/>
          <w:color w:val="393939"/>
          <w:sz w:val="24"/>
          <w:szCs w:val="24"/>
        </w:rPr>
        <w:t>乗する時に上半身を抱える職員は身体をかなり上の方まで持ち上げないと車椅子に乗</w:t>
      </w:r>
      <w:r w:rsidRPr="00415DD1">
        <w:rPr>
          <w:rFonts w:asciiTheme="minorEastAsia" w:hAnsiTheme="minorEastAsia" w:cs="ＭＳ 明朝"/>
          <w:color w:val="3A3A3A"/>
          <w:sz w:val="24"/>
          <w:szCs w:val="24"/>
        </w:rPr>
        <w:t>っていただくことができなかったのですが、リフトを使用したところ職員一人で移乗で</w:t>
      </w:r>
      <w:r w:rsidRPr="00415DD1">
        <w:rPr>
          <w:rFonts w:asciiTheme="minorEastAsia" w:hAnsiTheme="minorEastAsia" w:cs="ＭＳ 明朝"/>
          <w:color w:val="3D3D3D"/>
          <w:sz w:val="24"/>
          <w:szCs w:val="24"/>
        </w:rPr>
        <w:t>きたのです。以前、脱衣室の床は滑りやすく抱えて移乗する時に車椅子が滑り怖い思い</w:t>
      </w:r>
      <w:r w:rsidRPr="00415DD1">
        <w:rPr>
          <w:rFonts w:asciiTheme="minorEastAsia" w:hAnsiTheme="minorEastAsia" w:cs="ＭＳ 明朝"/>
          <w:color w:val="383838"/>
          <w:sz w:val="24"/>
          <w:szCs w:val="24"/>
        </w:rPr>
        <w:t>をさせてしまうことがありました。リフトを使用した感想をAさんに聞いたところ、私</w:t>
      </w:r>
      <w:r w:rsidRPr="00415DD1">
        <w:rPr>
          <w:rFonts w:asciiTheme="minorEastAsia" w:hAnsiTheme="minorEastAsia" w:cs="ＭＳ 明朝"/>
          <w:color w:val="373737"/>
          <w:sz w:val="24"/>
          <w:szCs w:val="24"/>
        </w:rPr>
        <w:t>とこの職員のペアの時はリフトを使ってほしい、安全に移乗することができて嬉しいと</w:t>
      </w:r>
      <w:r w:rsidRPr="00415DD1">
        <w:rPr>
          <w:rFonts w:asciiTheme="minorEastAsia" w:hAnsiTheme="minorEastAsia" w:cs="ＭＳ 明朝"/>
          <w:color w:val="3C3C3C"/>
          <w:sz w:val="24"/>
          <w:szCs w:val="24"/>
        </w:rPr>
        <w:t>答えてくださいました。</w:t>
      </w:r>
    </w:p>
    <w:p w:rsidR="0009280F" w:rsidRPr="00415DD1" w:rsidRDefault="0009280F" w:rsidP="0009280F">
      <w:pPr>
        <w:autoSpaceDE w:val="0"/>
        <w:autoSpaceDN w:val="0"/>
        <w:adjustRightInd w:val="0"/>
        <w:snapToGrid w:val="0"/>
        <w:spacing w:line="340" w:lineRule="atLeast"/>
        <w:ind w:firstLineChars="100" w:firstLine="240"/>
        <w:rPr>
          <w:rFonts w:asciiTheme="minorEastAsia" w:hAnsiTheme="minorEastAsia" w:hint="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2C302F"/>
          <w:sz w:val="24"/>
          <w:szCs w:val="24"/>
        </w:rPr>
        <w:t>■Aさんのトイレでのリフト移乗</w:t>
      </w:r>
    </w:p>
    <w:p w:rsidR="007D43A5" w:rsidRPr="00415DD1" w:rsidRDefault="007D43A5" w:rsidP="00C746A9">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13131"/>
          <w:sz w:val="24"/>
          <w:szCs w:val="24"/>
        </w:rPr>
        <w:t>入浴時のリフト移乗の成功体験がとても嬉しかったので、私はトイレのリフトも使っ</w:t>
      </w:r>
      <w:r w:rsidRPr="00415DD1">
        <w:rPr>
          <w:rFonts w:asciiTheme="minorEastAsia" w:hAnsiTheme="minorEastAsia" w:cs="ＭＳ 明朝"/>
          <w:color w:val="363636"/>
          <w:sz w:val="24"/>
          <w:szCs w:val="24"/>
        </w:rPr>
        <w:t>てみようと思えるようになりました。Aさんの座薬処置の日に、Aさんと相談しトイレのリフトを使ってみました。トイレのリフトも天井までが低くあまり上まで上がりませ</w:t>
      </w:r>
      <w:r w:rsidRPr="00415DD1">
        <w:rPr>
          <w:rFonts w:asciiTheme="minorEastAsia" w:hAnsiTheme="minorEastAsia" w:cs="ＭＳ 明朝"/>
          <w:color w:val="333333"/>
          <w:sz w:val="24"/>
          <w:szCs w:val="24"/>
        </w:rPr>
        <w:t>んが、入浴時と同様に横ヘスライド移動するように移乗すると私一人でも負担なくAさ</w:t>
      </w:r>
      <w:r w:rsidRPr="00415DD1">
        <w:rPr>
          <w:rFonts w:asciiTheme="minorEastAsia" w:hAnsiTheme="minorEastAsia" w:cs="ＭＳ 明朝"/>
          <w:color w:val="323232"/>
          <w:sz w:val="24"/>
          <w:szCs w:val="24"/>
        </w:rPr>
        <w:t>んを移乗することができました。</w:t>
      </w:r>
    </w:p>
    <w:p w:rsidR="00EB126C" w:rsidRDefault="007D43A5" w:rsidP="00C746A9">
      <w:pPr>
        <w:autoSpaceDE w:val="0"/>
        <w:autoSpaceDN w:val="0"/>
        <w:adjustRightInd w:val="0"/>
        <w:snapToGrid w:val="0"/>
        <w:spacing w:line="340" w:lineRule="atLeast"/>
        <w:ind w:firstLineChars="100" w:firstLine="240"/>
        <w:rPr>
          <w:rFonts w:asciiTheme="minorEastAsia" w:hAnsiTheme="minorEastAsia" w:cs="ＭＳ 明朝"/>
          <w:color w:val="2E2E2E"/>
          <w:sz w:val="24"/>
          <w:szCs w:val="24"/>
        </w:rPr>
      </w:pPr>
      <w:r w:rsidRPr="00415DD1">
        <w:rPr>
          <w:rFonts w:asciiTheme="minorEastAsia" w:hAnsiTheme="minorEastAsia" w:cs="ＭＳ 明朝"/>
          <w:color w:val="313131"/>
          <w:sz w:val="24"/>
          <w:szCs w:val="24"/>
        </w:rPr>
        <w:t>体に取り付けるスリングの型が違うため少し時間はかかりましたが、Aさんの移乗す</w:t>
      </w:r>
      <w:r w:rsidRPr="00415DD1">
        <w:rPr>
          <w:rFonts w:asciiTheme="minorEastAsia" w:hAnsiTheme="minorEastAsia" w:cs="ＭＳ 明朝"/>
          <w:color w:val="3B3B3B"/>
          <w:sz w:val="24"/>
          <w:szCs w:val="24"/>
        </w:rPr>
        <w:lastRenderedPageBreak/>
        <w:t>べて私一人で行うことができました。「もっと早くに試してみれば良かった」と思いま</w:t>
      </w:r>
      <w:r w:rsidRPr="00415DD1">
        <w:rPr>
          <w:rFonts w:asciiTheme="minorEastAsia" w:hAnsiTheme="minorEastAsia" w:cs="ＭＳ 明朝"/>
          <w:color w:val="2E2E2E"/>
          <w:sz w:val="24"/>
          <w:szCs w:val="24"/>
        </w:rPr>
        <w:t>したが、一人で対応できたことで自信も</w:t>
      </w:r>
      <w:r w:rsidR="00C746A9">
        <w:rPr>
          <w:rFonts w:asciiTheme="minorEastAsia" w:hAnsiTheme="minorEastAsia" w:cs="ＭＳ 明朝" w:hint="eastAsia"/>
          <w:color w:val="2E2E2E"/>
          <w:sz w:val="24"/>
          <w:szCs w:val="24"/>
        </w:rPr>
        <w:t>つ</w:t>
      </w:r>
      <w:r w:rsidRPr="00415DD1">
        <w:rPr>
          <w:rFonts w:asciiTheme="minorEastAsia" w:hAnsiTheme="minorEastAsia" w:cs="ＭＳ 明朝"/>
          <w:color w:val="2E2E2E"/>
          <w:sz w:val="24"/>
          <w:szCs w:val="24"/>
        </w:rPr>
        <w:t>きました。</w:t>
      </w:r>
    </w:p>
    <w:p w:rsidR="00EB126C" w:rsidRDefault="00EB126C" w:rsidP="00EB126C">
      <w:pPr>
        <w:autoSpaceDE w:val="0"/>
        <w:autoSpaceDN w:val="0"/>
        <w:adjustRightInd w:val="0"/>
        <w:snapToGrid w:val="0"/>
        <w:spacing w:line="340" w:lineRule="atLeast"/>
        <w:rPr>
          <w:rFonts w:asciiTheme="minorEastAsia" w:hAnsiTheme="minorEastAsia" w:cs="ＭＳ 明朝"/>
          <w:color w:val="2E2E2E"/>
          <w:sz w:val="24"/>
          <w:szCs w:val="24"/>
        </w:rPr>
      </w:pPr>
    </w:p>
    <w:p w:rsidR="007D43A5" w:rsidRPr="00415DD1" w:rsidRDefault="007D43A5" w:rsidP="00EB126C">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F3432"/>
          <w:sz w:val="24"/>
          <w:szCs w:val="24"/>
        </w:rPr>
        <w:t>■事例②Bさん(男性・50代・脳性麻痺)</w:t>
      </w:r>
    </w:p>
    <w:p w:rsidR="007D43A5" w:rsidRPr="00415DD1" w:rsidRDefault="007D43A5" w:rsidP="00C746A9">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2B2B2B"/>
          <w:sz w:val="24"/>
          <w:szCs w:val="24"/>
        </w:rPr>
        <w:t>Aさんのようにトイレで座薬処置を行い排便するご利用者にBさんという方がいます。</w:t>
      </w:r>
    </w:p>
    <w:p w:rsidR="007D43A5" w:rsidRPr="00415DD1" w:rsidRDefault="007D43A5" w:rsidP="007D43A5">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2D2D2D"/>
          <w:sz w:val="24"/>
          <w:szCs w:val="24"/>
        </w:rPr>
        <w:t>Bさんは居室ではスライドボードを使用して移乗しますが、居室以外の移乗はMさんと</w:t>
      </w:r>
      <w:r w:rsidRPr="00415DD1">
        <w:rPr>
          <w:rFonts w:asciiTheme="minorEastAsia" w:hAnsiTheme="minorEastAsia" w:cs="ＭＳ 明朝"/>
          <w:color w:val="323232"/>
          <w:sz w:val="24"/>
          <w:szCs w:val="24"/>
        </w:rPr>
        <w:t>同様に複数回、職員が二人介助で移乗します。</w:t>
      </w:r>
    </w:p>
    <w:p w:rsidR="007D43A5" w:rsidRPr="00415DD1" w:rsidRDefault="007D43A5" w:rsidP="00C746A9">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2C2C2C"/>
          <w:sz w:val="24"/>
          <w:szCs w:val="24"/>
        </w:rPr>
        <w:t>Aさんのリフト移乗で少し自信をつけた私は、「Bさんもリフト移乗でトイレができる</w:t>
      </w:r>
      <w:r w:rsidRPr="00415DD1">
        <w:rPr>
          <w:rFonts w:asciiTheme="minorEastAsia" w:hAnsiTheme="minorEastAsia" w:cs="ＭＳ 明朝"/>
          <w:color w:val="323232"/>
          <w:sz w:val="24"/>
          <w:szCs w:val="24"/>
        </w:rPr>
        <w:t>のではないか」と考えました。普段リフトを使用されていないため、Bさんと相談し最</w:t>
      </w:r>
      <w:r w:rsidRPr="00415DD1">
        <w:rPr>
          <w:rFonts w:asciiTheme="minorEastAsia" w:hAnsiTheme="minorEastAsia" w:cs="ＭＳ 明朝"/>
          <w:color w:val="2F2F2F"/>
          <w:sz w:val="24"/>
          <w:szCs w:val="24"/>
        </w:rPr>
        <w:t>初は排便後のベッドから車椅子への移乗にリフトを使用してみました。Bさんは背が高</w:t>
      </w:r>
      <w:r w:rsidRPr="00415DD1">
        <w:rPr>
          <w:rFonts w:asciiTheme="minorEastAsia" w:hAnsiTheme="minorEastAsia" w:cs="ＭＳ 明朝"/>
          <w:color w:val="353535"/>
          <w:sz w:val="24"/>
          <w:szCs w:val="24"/>
        </w:rPr>
        <w:t>くリフトを一番上まで上げても足はベッドに付いていましたが、横にスライド移動がで</w:t>
      </w:r>
      <w:r w:rsidRPr="00415DD1">
        <w:rPr>
          <w:rFonts w:asciiTheme="minorEastAsia" w:hAnsiTheme="minorEastAsia" w:cs="ＭＳ 明朝"/>
          <w:color w:val="3A3A3A"/>
          <w:sz w:val="24"/>
          <w:szCs w:val="24"/>
        </w:rPr>
        <w:t>きたので一人で移乗することができました。</w:t>
      </w:r>
      <w:r w:rsidRPr="00415DD1">
        <w:rPr>
          <w:rFonts w:asciiTheme="minorEastAsia" w:hAnsiTheme="minorEastAsia" w:cs="ＭＳ 明朝"/>
          <w:color w:val="2A2A2A"/>
          <w:sz w:val="24"/>
          <w:szCs w:val="24"/>
        </w:rPr>
        <w:t>何度かリフト移乗をさせていただき、今度はベッドから移動式トイレチェアへの移乗</w:t>
      </w:r>
      <w:r w:rsidRPr="00415DD1">
        <w:rPr>
          <w:rFonts w:asciiTheme="minorEastAsia" w:hAnsiTheme="minorEastAsia" w:cs="ＭＳ 明朝"/>
          <w:color w:val="373737"/>
          <w:sz w:val="24"/>
          <w:szCs w:val="24"/>
        </w:rPr>
        <w:t>をリフトで行ってみました。Bさんをトイレチェアに移乗することはできましたが、体</w:t>
      </w:r>
      <w:r w:rsidRPr="00415DD1">
        <w:rPr>
          <w:rFonts w:asciiTheme="minorEastAsia" w:hAnsiTheme="minorEastAsia" w:cs="ＭＳ 明朝"/>
          <w:color w:val="353535"/>
          <w:sz w:val="24"/>
          <w:szCs w:val="24"/>
        </w:rPr>
        <w:t>に巻きつけてあるスリングを外そうとするとBさんはバランスを崩しそうになってし</w:t>
      </w:r>
      <w:r w:rsidRPr="00415DD1">
        <w:rPr>
          <w:rFonts w:asciiTheme="minorEastAsia" w:hAnsiTheme="minorEastAsia" w:cs="ＭＳ 明朝"/>
          <w:color w:val="373737"/>
          <w:sz w:val="24"/>
          <w:szCs w:val="24"/>
        </w:rPr>
        <w:t>まいました。この時はオムツの上からスリングを付けていたためオムツをはずすことが</w:t>
      </w:r>
      <w:r w:rsidRPr="00415DD1">
        <w:rPr>
          <w:rFonts w:asciiTheme="minorEastAsia" w:hAnsiTheme="minorEastAsia" w:cs="ＭＳ 明朝"/>
          <w:color w:val="383838"/>
          <w:sz w:val="24"/>
          <w:szCs w:val="24"/>
        </w:rPr>
        <w:t>できず、この方法ではトイレチェアへのリフト移乗には不向きだということが分かりま</w:t>
      </w:r>
      <w:r w:rsidRPr="00415DD1">
        <w:rPr>
          <w:rFonts w:asciiTheme="minorEastAsia" w:hAnsiTheme="minorEastAsia" w:cs="ＭＳ 明朝"/>
          <w:color w:val="2B2B2B"/>
          <w:sz w:val="24"/>
          <w:szCs w:val="24"/>
        </w:rPr>
        <w:t>した。リフトだからどのご利用者でも使用できるというわけではなく、ご利用者の特性</w:t>
      </w:r>
      <w:r w:rsidRPr="00415DD1">
        <w:rPr>
          <w:rFonts w:asciiTheme="minorEastAsia" w:hAnsiTheme="minorEastAsia" w:cs="ＭＳ 明朝"/>
          <w:color w:val="363636"/>
          <w:sz w:val="24"/>
          <w:szCs w:val="24"/>
        </w:rPr>
        <w:t>に合わせた福祉用具を使用しなければならないということが分かりました。</w:t>
      </w:r>
    </w:p>
    <w:p w:rsidR="007D43A5" w:rsidRPr="00415DD1" w:rsidRDefault="007D43A5" w:rsidP="00C746A9">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2F2F2F"/>
          <w:sz w:val="24"/>
          <w:szCs w:val="24"/>
        </w:rPr>
        <w:t>昨年度に他のユニットでは「床走行式立位リフト」のデモ機が導入されました。この立</w:t>
      </w:r>
      <w:r w:rsidRPr="00415DD1">
        <w:rPr>
          <w:rFonts w:asciiTheme="minorEastAsia" w:hAnsiTheme="minorEastAsia" w:cs="ＭＳ 明朝"/>
          <w:color w:val="313131"/>
          <w:sz w:val="24"/>
          <w:szCs w:val="24"/>
        </w:rPr>
        <w:t>位リフトは足に力が入りにくい方の膝や背中をリフトで支えて立っていただき移乗し</w:t>
      </w:r>
      <w:r w:rsidRPr="00415DD1">
        <w:rPr>
          <w:rFonts w:asciiTheme="minorEastAsia" w:hAnsiTheme="minorEastAsia" w:cs="ＭＳ 明朝"/>
          <w:color w:val="373737"/>
          <w:sz w:val="24"/>
          <w:szCs w:val="24"/>
        </w:rPr>
        <w:t>ます。ご利用者の立位を支えることができ、ご利用者も職員も負担なく移乗できますし、</w:t>
      </w:r>
      <w:r w:rsidRPr="00415DD1">
        <w:rPr>
          <w:rFonts w:asciiTheme="minorEastAsia" w:hAnsiTheme="minorEastAsia" w:cs="ＭＳ 明朝"/>
          <w:color w:val="343434"/>
          <w:sz w:val="24"/>
          <w:szCs w:val="24"/>
        </w:rPr>
        <w:t>床走行式なので必要な時に必要な場所で使用することができます。この立位リフトは海</w:t>
      </w:r>
      <w:r w:rsidRPr="00415DD1">
        <w:rPr>
          <w:rFonts w:asciiTheme="minorEastAsia" w:hAnsiTheme="minorEastAsia" w:cs="ＭＳ 明朝"/>
          <w:color w:val="383838"/>
          <w:sz w:val="24"/>
          <w:szCs w:val="24"/>
        </w:rPr>
        <w:t>ユニットにはありません。職員が支えれば立位を取れるご利用者が多いからです。リフ</w:t>
      </w:r>
      <w:r w:rsidRPr="00415DD1">
        <w:rPr>
          <w:rFonts w:asciiTheme="minorEastAsia" w:hAnsiTheme="minorEastAsia" w:cs="ＭＳ 明朝"/>
          <w:color w:val="323232"/>
          <w:sz w:val="24"/>
          <w:szCs w:val="24"/>
        </w:rPr>
        <w:t>トにも適材適所がある、ということが分かりました。</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p>
    <w:p w:rsidR="007D43A5" w:rsidRPr="00415DD1" w:rsidRDefault="007D43A5" w:rsidP="007D43A5">
      <w:pPr>
        <w:autoSpaceDE w:val="0"/>
        <w:autoSpaceDN w:val="0"/>
        <w:adjustRightInd w:val="0"/>
        <w:spacing w:line="360" w:lineRule="atLeast"/>
        <w:rPr>
          <w:rFonts w:asciiTheme="minorEastAsia" w:hAnsiTheme="minorEastAsia"/>
          <w:sz w:val="24"/>
          <w:szCs w:val="24"/>
        </w:rPr>
      </w:pPr>
      <w:r w:rsidRPr="00415DD1">
        <w:rPr>
          <w:rFonts w:asciiTheme="minorEastAsia" w:hAnsiTheme="minorEastAsia" w:cs="ＭＳ 明朝"/>
          <w:color w:val="2E3331"/>
          <w:sz w:val="24"/>
          <w:szCs w:val="24"/>
        </w:rPr>
        <w:t>■今後の展開</w:t>
      </w:r>
    </w:p>
    <w:p w:rsidR="007D43A5" w:rsidRPr="00415DD1" w:rsidRDefault="007D43A5" w:rsidP="00C746A9">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2D2D2D"/>
          <w:sz w:val="24"/>
          <w:szCs w:val="24"/>
        </w:rPr>
        <w:t>人は、できるだけ今のやり方を崩したくないと感じます。時間を気にし</w:t>
      </w:r>
      <w:r w:rsidR="00EB126C">
        <w:rPr>
          <w:rFonts w:asciiTheme="minorEastAsia" w:hAnsiTheme="minorEastAsia" w:cs="ＭＳ 明朝" w:hint="eastAsia"/>
          <w:color w:val="2D2D2D"/>
          <w:sz w:val="24"/>
          <w:szCs w:val="24"/>
        </w:rPr>
        <w:t>つ</w:t>
      </w:r>
      <w:r w:rsidR="00C746A9">
        <w:rPr>
          <w:rFonts w:asciiTheme="minorEastAsia" w:hAnsiTheme="minorEastAsia" w:cs="ＭＳ 明朝" w:hint="eastAsia"/>
          <w:color w:val="2D2D2D"/>
          <w:sz w:val="24"/>
          <w:szCs w:val="24"/>
        </w:rPr>
        <w:t>つ</w:t>
      </w:r>
      <w:r w:rsidRPr="00415DD1">
        <w:rPr>
          <w:rFonts w:asciiTheme="minorEastAsia" w:hAnsiTheme="minorEastAsia" w:cs="ＭＳ 明朝"/>
          <w:color w:val="2D2D2D"/>
          <w:sz w:val="24"/>
          <w:szCs w:val="24"/>
        </w:rPr>
        <w:t>多くの</w:t>
      </w:r>
      <w:r w:rsidR="00EB126C">
        <w:rPr>
          <w:rFonts w:asciiTheme="minorEastAsia" w:hAnsiTheme="minorEastAsia" w:cs="ＭＳ 明朝" w:hint="eastAsia"/>
          <w:color w:val="2D2D2D"/>
          <w:sz w:val="24"/>
          <w:szCs w:val="24"/>
        </w:rPr>
        <w:t>ご</w:t>
      </w:r>
      <w:r w:rsidRPr="00415DD1">
        <w:rPr>
          <w:rFonts w:asciiTheme="minorEastAsia" w:hAnsiTheme="minorEastAsia" w:cs="ＭＳ 明朝"/>
          <w:color w:val="2F2F2F"/>
          <w:sz w:val="24"/>
          <w:szCs w:val="24"/>
        </w:rPr>
        <w:t>利用者の対応をしなければならない時間帯にリフトを使用することは、時間のロスが多</w:t>
      </w:r>
      <w:r w:rsidRPr="00415DD1">
        <w:rPr>
          <w:rFonts w:asciiTheme="minorEastAsia" w:hAnsiTheme="minorEastAsia" w:cs="ＭＳ 明朝"/>
          <w:color w:val="353535"/>
          <w:sz w:val="24"/>
          <w:szCs w:val="24"/>
        </w:rPr>
        <w:t>いように思えます。反対に職員二人での介助は短時間で移乗できますが、ご利用者や職</w:t>
      </w:r>
      <w:r w:rsidRPr="00415DD1">
        <w:rPr>
          <w:rFonts w:asciiTheme="minorEastAsia" w:hAnsiTheme="minorEastAsia" w:cs="ＭＳ 明朝"/>
          <w:color w:val="3D3D3D"/>
          <w:sz w:val="24"/>
          <w:szCs w:val="24"/>
        </w:rPr>
        <w:t>員の体、特に腰への負担や移乗時の安全面でリスクがあります。</w:t>
      </w:r>
    </w:p>
    <w:p w:rsidR="007D43A5" w:rsidRPr="00415DD1" w:rsidRDefault="007D43A5" w:rsidP="00C746A9">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03030"/>
          <w:sz w:val="24"/>
          <w:szCs w:val="24"/>
        </w:rPr>
        <w:t>リフト移乗はスリングの取り付けやリフト操作で人の手による介助よりも少し時間</w:t>
      </w:r>
      <w:r w:rsidRPr="00415DD1">
        <w:rPr>
          <w:rFonts w:asciiTheme="minorEastAsia" w:hAnsiTheme="minorEastAsia" w:cs="ＭＳ 明朝"/>
          <w:color w:val="343434"/>
          <w:sz w:val="24"/>
          <w:szCs w:val="24"/>
        </w:rPr>
        <w:t>がかかりますが、職員は腰への負担も軽減されます。仮に体格がよく筋力の強い職員だ</w:t>
      </w:r>
      <w:r w:rsidRPr="00415DD1">
        <w:rPr>
          <w:rFonts w:asciiTheme="minorEastAsia" w:hAnsiTheme="minorEastAsia" w:cs="ＭＳ 明朝"/>
          <w:color w:val="313131"/>
          <w:sz w:val="24"/>
          <w:szCs w:val="24"/>
        </w:rPr>
        <w:t>としても、バランスを崩したり足元を滑らせたりして転倒してしまうようなことがあれ</w:t>
      </w:r>
      <w:r w:rsidRPr="00415DD1">
        <w:rPr>
          <w:rFonts w:asciiTheme="minorEastAsia" w:hAnsiTheme="minorEastAsia" w:cs="ＭＳ 明朝"/>
          <w:color w:val="363636"/>
          <w:sz w:val="24"/>
          <w:szCs w:val="24"/>
        </w:rPr>
        <w:t>ば、体格や筋力の差に関係なく、ご利用者を守ることはできません。</w:t>
      </w:r>
    </w:p>
    <w:p w:rsidR="007D43A5" w:rsidRPr="00415DD1" w:rsidRDefault="007D43A5" w:rsidP="00C746A9">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292929"/>
          <w:sz w:val="24"/>
          <w:szCs w:val="24"/>
        </w:rPr>
        <w:t>加えて、抱えての介助ではご利用者によっては介護者との接触面において皮膚が引っ</w:t>
      </w:r>
      <w:r w:rsidRPr="00415DD1">
        <w:rPr>
          <w:rFonts w:asciiTheme="minorEastAsia" w:hAnsiTheme="minorEastAsia" w:cs="ＭＳ 明朝"/>
          <w:color w:val="323232"/>
          <w:sz w:val="24"/>
          <w:szCs w:val="24"/>
        </w:rPr>
        <w:t>張られたり骨が当たる等から痛みを生じたり、抱えられる際に極度の筋緊張が生じる場</w:t>
      </w:r>
      <w:r w:rsidRPr="00415DD1">
        <w:rPr>
          <w:rFonts w:asciiTheme="minorEastAsia" w:hAnsiTheme="minorEastAsia" w:cs="ＭＳ 明朝"/>
          <w:color w:val="343434"/>
          <w:sz w:val="24"/>
          <w:szCs w:val="24"/>
        </w:rPr>
        <w:t>合があります。一方リフトのスリングは体を包み込むような仕組みなので、痛みを感じ</w:t>
      </w:r>
      <w:r w:rsidRPr="00415DD1">
        <w:rPr>
          <w:rFonts w:asciiTheme="minorEastAsia" w:hAnsiTheme="minorEastAsia" w:cs="ＭＳ 明朝"/>
          <w:color w:val="363636"/>
          <w:sz w:val="24"/>
          <w:szCs w:val="24"/>
        </w:rPr>
        <w:t>させず逆に緊張がほぐれる効果もあり、安心して体を預けることができます。</w:t>
      </w:r>
    </w:p>
    <w:p w:rsidR="007D43A5" w:rsidRPr="00415DD1" w:rsidRDefault="007D43A5" w:rsidP="00C746A9">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2D2D2D"/>
          <w:sz w:val="24"/>
          <w:szCs w:val="24"/>
        </w:rPr>
        <w:lastRenderedPageBreak/>
        <w:t>リフト操作に慣れるまでは時間の余裕も必要ですが、リフト移乗のメリットをもっと感</w:t>
      </w:r>
      <w:r w:rsidRPr="00415DD1">
        <w:rPr>
          <w:rFonts w:asciiTheme="minorEastAsia" w:hAnsiTheme="minorEastAsia" w:cs="ＭＳ 明朝"/>
          <w:color w:val="343434"/>
          <w:sz w:val="24"/>
          <w:szCs w:val="24"/>
        </w:rPr>
        <w:t>じることができれば今はリフトを使用していない職員も積極的にリフト移乗を行うよ</w:t>
      </w:r>
      <w:r w:rsidRPr="00415DD1">
        <w:rPr>
          <w:rFonts w:asciiTheme="minorEastAsia" w:hAnsiTheme="minorEastAsia" w:cs="ＭＳ 明朝"/>
          <w:color w:val="373737"/>
          <w:sz w:val="24"/>
          <w:szCs w:val="24"/>
        </w:rPr>
        <w:t>うになるかもしれません。</w:t>
      </w:r>
    </w:p>
    <w:p w:rsidR="007D43A5" w:rsidRPr="00415DD1" w:rsidRDefault="007D43A5" w:rsidP="00C746A9">
      <w:pPr>
        <w:autoSpaceDE w:val="0"/>
        <w:autoSpaceDN w:val="0"/>
        <w:adjustRightInd w:val="0"/>
        <w:snapToGrid w:val="0"/>
        <w:spacing w:line="360" w:lineRule="atLeast"/>
        <w:ind w:firstLineChars="100" w:firstLine="240"/>
        <w:rPr>
          <w:rFonts w:asciiTheme="minorEastAsia" w:hAnsiTheme="minorEastAsia" w:cs="ＭＳ 明朝"/>
          <w:color w:val="363636"/>
          <w:sz w:val="24"/>
          <w:szCs w:val="24"/>
        </w:rPr>
      </w:pPr>
      <w:r w:rsidRPr="00415DD1">
        <w:rPr>
          <w:rFonts w:asciiTheme="minorEastAsia" w:hAnsiTheme="minorEastAsia" w:cs="ＭＳ 明朝"/>
          <w:color w:val="2E2E2E"/>
          <w:sz w:val="24"/>
          <w:szCs w:val="24"/>
        </w:rPr>
        <w:t>利用できる福祉用具はできるだけ活用して腰に負担のかからない移乗介助を職員間</w:t>
      </w:r>
      <w:r w:rsidRPr="00415DD1">
        <w:rPr>
          <w:rFonts w:asciiTheme="minorEastAsia" w:hAnsiTheme="minorEastAsia" w:cs="ＭＳ 明朝"/>
          <w:color w:val="393939"/>
          <w:sz w:val="24"/>
          <w:szCs w:val="24"/>
        </w:rPr>
        <w:t>で共有していくことが、長く働くためには大切なことなのだと思いました。そのため、</w:t>
      </w:r>
      <w:r w:rsidRPr="00415DD1">
        <w:rPr>
          <w:rFonts w:asciiTheme="minorEastAsia" w:hAnsiTheme="minorEastAsia" w:cs="ＭＳ 明朝"/>
          <w:color w:val="373737"/>
          <w:sz w:val="24"/>
          <w:szCs w:val="24"/>
        </w:rPr>
        <w:t>私は新しく入った職員や同年代の職員と介助に入る際には積極的にリフトを使用する</w:t>
      </w:r>
      <w:r w:rsidRPr="00415DD1">
        <w:rPr>
          <w:rFonts w:asciiTheme="minorEastAsia" w:hAnsiTheme="minorEastAsia" w:cs="ＭＳ 明朝"/>
          <w:color w:val="363636"/>
          <w:sz w:val="24"/>
          <w:szCs w:val="24"/>
        </w:rPr>
        <w:t>移乗方法を伝えていきたいと思います。</w:t>
      </w:r>
    </w:p>
    <w:p w:rsidR="007D43A5" w:rsidRDefault="007D43A5" w:rsidP="007D43A5">
      <w:pPr>
        <w:autoSpaceDE w:val="0"/>
        <w:autoSpaceDN w:val="0"/>
        <w:adjustRightInd w:val="0"/>
        <w:spacing w:line="340" w:lineRule="atLeast"/>
        <w:rPr>
          <w:rFonts w:asciiTheme="minorEastAsia" w:hAnsiTheme="minorEastAsia" w:cs="ＭＳ 明朝"/>
          <w:color w:val="363636"/>
          <w:sz w:val="24"/>
          <w:szCs w:val="24"/>
        </w:rPr>
      </w:pPr>
    </w:p>
    <w:p w:rsidR="0009280F" w:rsidRDefault="0009280F" w:rsidP="007D43A5">
      <w:pPr>
        <w:autoSpaceDE w:val="0"/>
        <w:autoSpaceDN w:val="0"/>
        <w:adjustRightInd w:val="0"/>
        <w:spacing w:line="340" w:lineRule="atLeast"/>
        <w:rPr>
          <w:rFonts w:asciiTheme="minorEastAsia" w:hAnsiTheme="minorEastAsia" w:cs="ＭＳ 明朝"/>
          <w:color w:val="363636"/>
          <w:sz w:val="24"/>
          <w:szCs w:val="24"/>
        </w:rPr>
      </w:pPr>
    </w:p>
    <w:p w:rsidR="00D6762F" w:rsidRDefault="00D6762F" w:rsidP="007D43A5">
      <w:pPr>
        <w:autoSpaceDE w:val="0"/>
        <w:autoSpaceDN w:val="0"/>
        <w:adjustRightInd w:val="0"/>
        <w:spacing w:line="340" w:lineRule="atLeast"/>
        <w:rPr>
          <w:rFonts w:asciiTheme="minorEastAsia" w:hAnsiTheme="minorEastAsia" w:cs="ＭＳ 明朝" w:hint="eastAsia"/>
          <w:color w:val="363636"/>
          <w:sz w:val="24"/>
          <w:szCs w:val="24"/>
        </w:rPr>
      </w:pPr>
    </w:p>
    <w:p w:rsidR="0009280F" w:rsidRPr="00415DD1" w:rsidRDefault="0009280F" w:rsidP="007D43A5">
      <w:pPr>
        <w:autoSpaceDE w:val="0"/>
        <w:autoSpaceDN w:val="0"/>
        <w:adjustRightInd w:val="0"/>
        <w:spacing w:line="340" w:lineRule="atLeast"/>
        <w:rPr>
          <w:rFonts w:asciiTheme="minorEastAsia" w:hAnsiTheme="minorEastAsia" w:cs="ＭＳ 明朝" w:hint="eastAsia"/>
          <w:color w:val="363636"/>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D3D3D"/>
          <w:sz w:val="24"/>
          <w:szCs w:val="24"/>
        </w:rPr>
        <w:t>参考文献:</w:t>
      </w:r>
    </w:p>
    <w:p w:rsidR="00C746A9" w:rsidRDefault="007D43A5" w:rsidP="007D43A5">
      <w:pPr>
        <w:autoSpaceDE w:val="0"/>
        <w:autoSpaceDN w:val="0"/>
        <w:adjustRightInd w:val="0"/>
        <w:snapToGrid w:val="0"/>
        <w:spacing w:line="340" w:lineRule="atLeast"/>
        <w:rPr>
          <w:rFonts w:asciiTheme="minorEastAsia" w:hAnsiTheme="minorEastAsia" w:cs="ＭＳ 明朝"/>
          <w:color w:val="2D2D2D"/>
          <w:sz w:val="24"/>
          <w:szCs w:val="24"/>
        </w:rPr>
      </w:pPr>
      <w:r w:rsidRPr="00415DD1">
        <w:rPr>
          <w:rFonts w:asciiTheme="minorEastAsia" w:hAnsiTheme="minorEastAsia" w:cs="ＭＳ 明朝"/>
          <w:color w:val="2D2D2D"/>
          <w:sz w:val="24"/>
          <w:szCs w:val="24"/>
        </w:rPr>
        <w:t>(1)保田淳子、沫田和史『ノーリフト持ち上げない介護抱えあげない看護』</w:t>
      </w:r>
    </w:p>
    <w:p w:rsidR="007D43A5" w:rsidRPr="00415DD1" w:rsidRDefault="007D43A5" w:rsidP="00C746A9">
      <w:pPr>
        <w:autoSpaceDE w:val="0"/>
        <w:autoSpaceDN w:val="0"/>
        <w:adjustRightInd w:val="0"/>
        <w:snapToGrid w:val="0"/>
        <w:spacing w:line="340" w:lineRule="atLeast"/>
        <w:ind w:firstLineChars="1000" w:firstLine="2400"/>
        <w:rPr>
          <w:rFonts w:asciiTheme="minorEastAsia" w:hAnsiTheme="minorEastAsia"/>
          <w:sz w:val="24"/>
          <w:szCs w:val="24"/>
        </w:rPr>
      </w:pPr>
      <w:r w:rsidRPr="00415DD1">
        <w:rPr>
          <w:rFonts w:asciiTheme="minorEastAsia" w:hAnsiTheme="minorEastAsia" w:cs="ＭＳ 明朝"/>
          <w:color w:val="2D2D2D"/>
          <w:sz w:val="24"/>
          <w:szCs w:val="24"/>
        </w:rPr>
        <w:t>(ク</w:t>
      </w:r>
      <w:r w:rsidRPr="00415DD1">
        <w:rPr>
          <w:rFonts w:asciiTheme="minorEastAsia" w:hAnsiTheme="minorEastAsia" w:cs="ＭＳ 明朝"/>
          <w:color w:val="2F2F2F"/>
          <w:sz w:val="24"/>
          <w:szCs w:val="24"/>
        </w:rPr>
        <w:t>リエイツかもがわ)2016年</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F2F2F"/>
          <w:sz w:val="24"/>
          <w:szCs w:val="24"/>
        </w:rPr>
        <w:t>(2)BRAVE　ANSWER　(https://brave-anser.jp)</w:t>
      </w:r>
    </w:p>
    <w:p w:rsidR="007D43A5" w:rsidRPr="00415DD1" w:rsidRDefault="007D43A5" w:rsidP="007D43A5">
      <w:pPr>
        <w:autoSpaceDE w:val="0"/>
        <w:autoSpaceDN w:val="0"/>
        <w:adjustRightInd w:val="0"/>
        <w:spacing w:line="340" w:lineRule="atLeast"/>
        <w:rPr>
          <w:rFonts w:asciiTheme="minorEastAsia" w:hAnsiTheme="minorEastAsia" w:cs="ＭＳ 明朝"/>
          <w:color w:val="323232"/>
          <w:sz w:val="24"/>
          <w:szCs w:val="24"/>
        </w:rPr>
      </w:pPr>
      <w:r w:rsidRPr="00415DD1">
        <w:rPr>
          <w:rFonts w:asciiTheme="minorEastAsia" w:hAnsiTheme="minorEastAsia" w:cs="ＭＳ 明朝"/>
          <w:color w:val="323232"/>
          <w:sz w:val="24"/>
          <w:szCs w:val="24"/>
        </w:rPr>
        <w:t>(3)イラストでわかる経済用語辞典</w:t>
      </w:r>
      <w:r w:rsidR="00C746A9">
        <w:rPr>
          <w:rFonts w:asciiTheme="minorEastAsia" w:hAnsiTheme="minorEastAsia" w:cs="ＭＳ 明朝" w:hint="eastAsia"/>
          <w:color w:val="323232"/>
          <w:sz w:val="24"/>
          <w:szCs w:val="24"/>
        </w:rPr>
        <w:t xml:space="preserve">　</w:t>
      </w:r>
      <w:r w:rsidRPr="00415DD1">
        <w:rPr>
          <w:rFonts w:asciiTheme="minorEastAsia" w:hAnsiTheme="minorEastAsia" w:cs="ＭＳ 明朝"/>
          <w:color w:val="323232"/>
          <w:sz w:val="24"/>
          <w:szCs w:val="24"/>
        </w:rPr>
        <w:t>(宝島社)2016年</w:t>
      </w:r>
    </w:p>
    <w:p w:rsidR="007D43A5" w:rsidRDefault="007D43A5" w:rsidP="007D43A5">
      <w:pPr>
        <w:autoSpaceDE w:val="0"/>
        <w:autoSpaceDN w:val="0"/>
        <w:adjustRightInd w:val="0"/>
        <w:spacing w:line="340" w:lineRule="atLeast"/>
        <w:rPr>
          <w:rFonts w:asciiTheme="minorEastAsia" w:hAnsiTheme="minorEastAsia" w:cs="ＭＳ 明朝"/>
          <w:color w:val="323232"/>
          <w:sz w:val="24"/>
          <w:szCs w:val="24"/>
        </w:rPr>
      </w:pPr>
    </w:p>
    <w:p w:rsidR="0009280F" w:rsidRPr="00415DD1" w:rsidRDefault="0009280F" w:rsidP="007D43A5">
      <w:pPr>
        <w:autoSpaceDE w:val="0"/>
        <w:autoSpaceDN w:val="0"/>
        <w:adjustRightInd w:val="0"/>
        <w:spacing w:line="340" w:lineRule="atLeast"/>
        <w:rPr>
          <w:rFonts w:asciiTheme="minorEastAsia" w:hAnsiTheme="minorEastAsia" w:cs="ＭＳ 明朝" w:hint="eastAsia"/>
          <w:color w:val="323232"/>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292929"/>
          <w:sz w:val="24"/>
          <w:szCs w:val="24"/>
        </w:rPr>
        <w:t>引用文献</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2F2F2F"/>
          <w:sz w:val="24"/>
          <w:szCs w:val="24"/>
        </w:rPr>
        <w:t>(1)　BRAVE　ANSWER　(</w:t>
      </w:r>
      <w:hyperlink r:id="rId5" w:history="1">
        <w:r w:rsidR="00C746A9" w:rsidRPr="007B790B">
          <w:rPr>
            <w:rStyle w:val="a3"/>
            <w:rFonts w:asciiTheme="minorEastAsia" w:hAnsiTheme="minorEastAsia" w:cs="ＭＳ 明朝"/>
            <w:sz w:val="24"/>
            <w:szCs w:val="24"/>
          </w:rPr>
          <w:t>https://brave-anser</w:t>
        </w:r>
      </w:hyperlink>
      <w:r w:rsidR="00C746A9">
        <w:rPr>
          <w:rFonts w:asciiTheme="minorEastAsia" w:hAnsiTheme="minorEastAsia" w:cs="ＭＳ 明朝" w:hint="eastAsia"/>
          <w:color w:val="2F2F2F"/>
          <w:sz w:val="24"/>
          <w:szCs w:val="24"/>
        </w:rPr>
        <w:t>.</w:t>
      </w:r>
      <w:r w:rsidRPr="00415DD1">
        <w:rPr>
          <w:rFonts w:asciiTheme="minorEastAsia" w:hAnsiTheme="minorEastAsia" w:cs="ＭＳ 明朝"/>
          <w:color w:val="2F2F2F"/>
          <w:sz w:val="24"/>
          <w:szCs w:val="24"/>
        </w:rPr>
        <w:t>jp)</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D3D3D"/>
          <w:sz w:val="24"/>
          <w:szCs w:val="24"/>
        </w:rPr>
        <w:t>プロスペクト理論:人は利益を得る場面では「確実に手に入れること」を優先し、反対に、</w:t>
      </w:r>
      <w:r w:rsidRPr="00415DD1">
        <w:rPr>
          <w:rFonts w:asciiTheme="minorEastAsia" w:hAnsiTheme="minorEastAsia" w:cs="ＭＳ 明朝"/>
          <w:color w:val="3A3A3A"/>
          <w:sz w:val="24"/>
          <w:szCs w:val="24"/>
        </w:rPr>
        <w:t>損失を被る場面では「最大限に回避すること」を優先する傾向があるという行動心理を表した理</w:t>
      </w:r>
      <w:r w:rsidRPr="00415DD1">
        <w:rPr>
          <w:rFonts w:asciiTheme="minorEastAsia" w:hAnsiTheme="minorEastAsia" w:cs="ＭＳ 明朝"/>
          <w:color w:val="343434"/>
          <w:sz w:val="24"/>
          <w:szCs w:val="24"/>
        </w:rPr>
        <w:t>論(引用:BRAVE　ANSWER)</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p>
    <w:p w:rsidR="007D43A5" w:rsidRPr="00415DD1" w:rsidRDefault="007D43A5" w:rsidP="007D43A5">
      <w:pPr>
        <w:autoSpaceDE w:val="0"/>
        <w:autoSpaceDN w:val="0"/>
        <w:adjustRightInd w:val="0"/>
        <w:snapToGrid w:val="0"/>
        <w:spacing w:line="360" w:lineRule="atLeast"/>
        <w:rPr>
          <w:rFonts w:asciiTheme="minorEastAsia" w:hAnsiTheme="minorEastAsia"/>
          <w:sz w:val="24"/>
          <w:szCs w:val="24"/>
        </w:rPr>
      </w:pPr>
    </w:p>
    <w:p w:rsidR="004301E1" w:rsidRPr="00415DD1" w:rsidRDefault="004301E1">
      <w:pPr>
        <w:rPr>
          <w:rFonts w:asciiTheme="minorEastAsia" w:hAnsiTheme="minorEastAsia"/>
          <w:sz w:val="24"/>
          <w:szCs w:val="24"/>
        </w:rPr>
        <w:sectPr w:rsidR="004301E1" w:rsidRPr="00415DD1" w:rsidSect="00415DD1">
          <w:pgSz w:w="11905" w:h="16837" w:code="9"/>
          <w:pgMar w:top="1418" w:right="1247" w:bottom="1134" w:left="1247" w:header="720" w:footer="720" w:gutter="0"/>
          <w:cols w:space="720"/>
          <w:noEndnote/>
          <w:docGrid w:type="lines" w:linePitch="325" w:charSpace="1843"/>
        </w:sectPr>
      </w:pPr>
    </w:p>
    <w:p w:rsidR="004301E1" w:rsidRPr="00415DD1" w:rsidRDefault="004301E1">
      <w:pPr>
        <w:rPr>
          <w:rFonts w:asciiTheme="minorEastAsia" w:hAnsiTheme="minorEastAsia"/>
          <w:sz w:val="24"/>
          <w:szCs w:val="24"/>
        </w:rPr>
      </w:pPr>
    </w:p>
    <w:p w:rsidR="007D43A5" w:rsidRPr="00D6762F" w:rsidRDefault="007D43A5" w:rsidP="00D6762F">
      <w:pPr>
        <w:autoSpaceDE w:val="0"/>
        <w:autoSpaceDN w:val="0"/>
        <w:adjustRightInd w:val="0"/>
        <w:spacing w:line="360" w:lineRule="atLeast"/>
        <w:jc w:val="center"/>
        <w:rPr>
          <w:rFonts w:asciiTheme="minorEastAsia" w:hAnsiTheme="minorEastAsia"/>
          <w:sz w:val="32"/>
          <w:szCs w:val="24"/>
        </w:rPr>
      </w:pPr>
      <w:r w:rsidRPr="00D6762F">
        <w:rPr>
          <w:rFonts w:asciiTheme="minorEastAsia" w:hAnsiTheme="minorEastAsia" w:cs="ＭＳ 明朝"/>
          <w:color w:val="2F2F2F"/>
          <w:sz w:val="32"/>
          <w:szCs w:val="24"/>
        </w:rPr>
        <w:t>「光の短期入所事業での理論と実践、その評価」</w:t>
      </w:r>
    </w:p>
    <w:p w:rsidR="007D43A5" w:rsidRPr="00D6762F" w:rsidRDefault="007D43A5" w:rsidP="00D6762F">
      <w:pPr>
        <w:autoSpaceDE w:val="0"/>
        <w:autoSpaceDN w:val="0"/>
        <w:adjustRightInd w:val="0"/>
        <w:snapToGrid w:val="0"/>
        <w:spacing w:line="360" w:lineRule="atLeast"/>
        <w:jc w:val="center"/>
        <w:rPr>
          <w:rFonts w:asciiTheme="minorEastAsia" w:hAnsiTheme="minorEastAsia"/>
          <w:sz w:val="32"/>
          <w:szCs w:val="24"/>
        </w:rPr>
      </w:pPr>
      <w:r w:rsidRPr="00D6762F">
        <w:rPr>
          <w:rFonts w:asciiTheme="minorEastAsia" w:hAnsiTheme="minorEastAsia" w:cs="ＭＳ 明朝"/>
          <w:color w:val="3D3D3D"/>
          <w:sz w:val="32"/>
          <w:szCs w:val="24"/>
        </w:rPr>
        <w:t>～寄り添う支援:光が求められていること～</w:t>
      </w:r>
    </w:p>
    <w:p w:rsidR="007D43A5" w:rsidRPr="00415DD1" w:rsidRDefault="007D43A5" w:rsidP="00D6762F">
      <w:pPr>
        <w:wordWrap w:val="0"/>
        <w:autoSpaceDE w:val="0"/>
        <w:autoSpaceDN w:val="0"/>
        <w:adjustRightInd w:val="0"/>
        <w:snapToGrid w:val="0"/>
        <w:spacing w:line="360" w:lineRule="atLeast"/>
        <w:jc w:val="right"/>
        <w:rPr>
          <w:rFonts w:asciiTheme="minorEastAsia" w:hAnsiTheme="minorEastAsia"/>
          <w:sz w:val="24"/>
          <w:szCs w:val="24"/>
        </w:rPr>
      </w:pPr>
      <w:r w:rsidRPr="00415DD1">
        <w:rPr>
          <w:rFonts w:asciiTheme="minorEastAsia" w:hAnsiTheme="minorEastAsia" w:cs="ＭＳ 明朝"/>
          <w:color w:val="2C2C2C"/>
          <w:sz w:val="24"/>
          <w:szCs w:val="24"/>
        </w:rPr>
        <w:t>地域生活支援センター光</w:t>
      </w:r>
      <w:r w:rsidR="00D6762F">
        <w:rPr>
          <w:rFonts w:asciiTheme="minorEastAsia" w:hAnsiTheme="minorEastAsia" w:cs="ＭＳ 明朝" w:hint="eastAsia"/>
          <w:color w:val="2C2C2C"/>
          <w:sz w:val="24"/>
          <w:szCs w:val="24"/>
        </w:rPr>
        <w:t xml:space="preserve">　</w:t>
      </w:r>
    </w:p>
    <w:p w:rsidR="007D43A5" w:rsidRPr="00415DD1" w:rsidRDefault="007D43A5" w:rsidP="00D6762F">
      <w:pPr>
        <w:autoSpaceDE w:val="0"/>
        <w:autoSpaceDN w:val="0"/>
        <w:adjustRightInd w:val="0"/>
        <w:snapToGrid w:val="0"/>
        <w:spacing w:line="360" w:lineRule="atLeast"/>
        <w:jc w:val="right"/>
        <w:rPr>
          <w:rFonts w:asciiTheme="minorEastAsia" w:hAnsiTheme="minorEastAsia"/>
          <w:sz w:val="24"/>
          <w:szCs w:val="24"/>
        </w:rPr>
      </w:pPr>
      <w:r w:rsidRPr="00415DD1">
        <w:rPr>
          <w:rFonts w:asciiTheme="minorEastAsia" w:hAnsiTheme="minorEastAsia" w:cs="ＭＳ 明朝"/>
          <w:color w:val="393939"/>
          <w:sz w:val="24"/>
          <w:szCs w:val="24"/>
        </w:rPr>
        <w:t>生活支援員</w:t>
      </w:r>
      <w:r w:rsidR="00D6762F">
        <w:rPr>
          <w:rFonts w:asciiTheme="minorEastAsia" w:hAnsiTheme="minorEastAsia" w:cs="ＭＳ 明朝" w:hint="eastAsia"/>
          <w:color w:val="393939"/>
          <w:sz w:val="24"/>
          <w:szCs w:val="24"/>
        </w:rPr>
        <w:t xml:space="preserve">　</w:t>
      </w:r>
      <w:r w:rsidRPr="00415DD1">
        <w:rPr>
          <w:rFonts w:asciiTheme="minorEastAsia" w:hAnsiTheme="minorEastAsia" w:cs="ＭＳ 明朝"/>
          <w:color w:val="393939"/>
          <w:sz w:val="24"/>
          <w:szCs w:val="24"/>
        </w:rPr>
        <w:t>本田</w:t>
      </w:r>
      <w:r w:rsidR="00D6762F">
        <w:rPr>
          <w:rFonts w:asciiTheme="minorEastAsia" w:hAnsiTheme="minorEastAsia" w:cs="ＭＳ 明朝" w:hint="eastAsia"/>
          <w:color w:val="393939"/>
          <w:sz w:val="24"/>
          <w:szCs w:val="24"/>
        </w:rPr>
        <w:t xml:space="preserve">　</w:t>
      </w:r>
      <w:r w:rsidRPr="00415DD1">
        <w:rPr>
          <w:rFonts w:asciiTheme="minorEastAsia" w:hAnsiTheme="minorEastAsia" w:cs="ＭＳ 明朝"/>
          <w:color w:val="393939"/>
          <w:sz w:val="24"/>
          <w:szCs w:val="24"/>
        </w:rPr>
        <w:t>雄一朗</w:t>
      </w:r>
    </w:p>
    <w:p w:rsidR="007D43A5" w:rsidRPr="00415DD1" w:rsidRDefault="007D43A5" w:rsidP="007D43A5">
      <w:pPr>
        <w:autoSpaceDE w:val="0"/>
        <w:autoSpaceDN w:val="0"/>
        <w:adjustRightInd w:val="0"/>
        <w:spacing w:line="360" w:lineRule="atLeast"/>
        <w:rPr>
          <w:rFonts w:asciiTheme="minorEastAsia" w:hAnsiTheme="minorEastAsia"/>
          <w:sz w:val="24"/>
          <w:szCs w:val="24"/>
        </w:rPr>
      </w:pPr>
      <w:r w:rsidRPr="00415DD1">
        <w:rPr>
          <w:rFonts w:asciiTheme="minorEastAsia" w:hAnsiTheme="minorEastAsia" w:cs="ＭＳ 明朝"/>
          <w:color w:val="2D2D2D"/>
          <w:sz w:val="24"/>
          <w:szCs w:val="24"/>
        </w:rPr>
        <w:t>はじめに</w:t>
      </w:r>
    </w:p>
    <w:p w:rsidR="007D43A5" w:rsidRPr="00415DD1" w:rsidRDefault="007D43A5" w:rsidP="00D6762F">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13131"/>
          <w:sz w:val="24"/>
          <w:szCs w:val="24"/>
        </w:rPr>
        <w:t>私は地域生活支援センター光(以下、光)が開所した時に正職員として入職し、今年度</w:t>
      </w:r>
      <w:r w:rsidRPr="00415DD1">
        <w:rPr>
          <w:rFonts w:asciiTheme="minorEastAsia" w:hAnsiTheme="minorEastAsia" w:cs="ＭＳ 明朝"/>
          <w:color w:val="3A3A3A"/>
          <w:sz w:val="24"/>
          <w:szCs w:val="24"/>
        </w:rPr>
        <w:t>で10年目になります。これまで最短で半年、最長で3年という期間でユニット異動を</w:t>
      </w:r>
      <w:r w:rsidRPr="00415DD1">
        <w:rPr>
          <w:rFonts w:asciiTheme="minorEastAsia" w:hAnsiTheme="minorEastAsia" w:cs="ＭＳ 明朝"/>
          <w:color w:val="363636"/>
          <w:sz w:val="24"/>
          <w:szCs w:val="24"/>
        </w:rPr>
        <w:t>経験し、入所・通所それぞれで多くのことを学ばせていただきました。</w:t>
      </w:r>
    </w:p>
    <w:p w:rsidR="007D43A5" w:rsidRPr="00415DD1" w:rsidRDefault="007D43A5" w:rsidP="00D6762F">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A3A3A"/>
          <w:sz w:val="24"/>
          <w:szCs w:val="24"/>
        </w:rPr>
        <w:t>今回の発表では、これまでの経験の中でも、2015年7月から2017年8月まで担当し</w:t>
      </w:r>
      <w:r w:rsidRPr="00415DD1">
        <w:rPr>
          <w:rFonts w:asciiTheme="minorEastAsia" w:hAnsiTheme="minorEastAsia" w:cs="ＭＳ 明朝"/>
          <w:color w:val="383838"/>
          <w:sz w:val="24"/>
          <w:szCs w:val="24"/>
        </w:rPr>
        <w:t>た「短期入所」の経験をもとに、日頃のケアを振り返り、今後の支援に繋げたいと考え</w:t>
      </w:r>
      <w:r w:rsidRPr="00415DD1">
        <w:rPr>
          <w:rFonts w:asciiTheme="minorEastAsia" w:hAnsiTheme="minorEastAsia" w:cs="ＭＳ 明朝"/>
          <w:color w:val="353535"/>
          <w:sz w:val="24"/>
          <w:szCs w:val="24"/>
        </w:rPr>
        <w:t>ます。</w:t>
      </w: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03030"/>
          <w:sz w:val="24"/>
          <w:szCs w:val="24"/>
        </w:rPr>
        <w:t>短期入所とは</w:t>
      </w:r>
    </w:p>
    <w:p w:rsidR="007D43A5" w:rsidRPr="00415DD1" w:rsidRDefault="007D43A5" w:rsidP="00D6762F">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53535"/>
          <w:sz w:val="24"/>
          <w:szCs w:val="24"/>
        </w:rPr>
        <w:t>障がい福祉サービスにおける短期入所とは、「居宅においてその介護を行う者の疾病</w:t>
      </w:r>
      <w:r w:rsidRPr="00415DD1">
        <w:rPr>
          <w:rFonts w:asciiTheme="minorEastAsia" w:hAnsiTheme="minorEastAsia" w:cs="ＭＳ 明朝"/>
          <w:color w:val="373737"/>
          <w:sz w:val="24"/>
          <w:szCs w:val="24"/>
        </w:rPr>
        <w:t>その他の理由により、障害者支援施設、児童福祉施設その他の以下に掲げる便宜を適切に行うことができる施設等への短期間の入所を必要とする障害者等につき、当該施設に</w:t>
      </w:r>
      <w:r w:rsidRPr="00415DD1">
        <w:rPr>
          <w:rFonts w:asciiTheme="minorEastAsia" w:hAnsiTheme="minorEastAsia" w:cs="ＭＳ 明朝"/>
          <w:color w:val="393939"/>
          <w:sz w:val="24"/>
          <w:szCs w:val="24"/>
        </w:rPr>
        <w:t>短期間の入所をさせ、入浴、排せつ及び食事その他の必要な保護を行う。」(厚生労働省)</w:t>
      </w:r>
      <w:r w:rsidRPr="00415DD1">
        <w:rPr>
          <w:rFonts w:asciiTheme="minorEastAsia" w:hAnsiTheme="minorEastAsia" w:cs="ＭＳ 明朝"/>
          <w:color w:val="323232"/>
          <w:sz w:val="24"/>
          <w:szCs w:val="24"/>
        </w:rPr>
        <w:t>と規定されています。現在では「その他の理由」としてご家族の用事や、ご利用者本人</w:t>
      </w:r>
      <w:r w:rsidRPr="00415DD1">
        <w:rPr>
          <w:rFonts w:asciiTheme="minorEastAsia" w:hAnsiTheme="minorEastAsia" w:cs="ＭＳ 明朝"/>
          <w:color w:val="313131"/>
          <w:sz w:val="24"/>
          <w:szCs w:val="24"/>
        </w:rPr>
        <w:t>の社会経験を目的にされているケースもあります。</w:t>
      </w:r>
    </w:p>
    <w:p w:rsidR="007D43A5" w:rsidRPr="00415DD1" w:rsidRDefault="007D43A5" w:rsidP="00D6762F">
      <w:pPr>
        <w:autoSpaceDE w:val="0"/>
        <w:autoSpaceDN w:val="0"/>
        <w:adjustRightInd w:val="0"/>
        <w:snapToGrid w:val="0"/>
        <w:spacing w:line="340" w:lineRule="atLeast"/>
        <w:ind w:firstLineChars="100" w:firstLine="240"/>
        <w:rPr>
          <w:rFonts w:asciiTheme="minorEastAsia" w:hAnsiTheme="minorEastAsia" w:cs="ＭＳ 明朝"/>
          <w:color w:val="373737"/>
          <w:sz w:val="24"/>
          <w:szCs w:val="24"/>
        </w:rPr>
      </w:pPr>
      <w:r w:rsidRPr="00415DD1">
        <w:rPr>
          <w:rFonts w:asciiTheme="minorEastAsia" w:hAnsiTheme="minorEastAsia" w:cs="ＭＳ 明朝"/>
          <w:color w:val="393939"/>
          <w:sz w:val="24"/>
          <w:szCs w:val="24"/>
        </w:rPr>
        <w:t>そして、突発的にご家族の疾病や死去等により著しく介護力が低下した際に受け入れ</w:t>
      </w:r>
      <w:r w:rsidRPr="00415DD1">
        <w:rPr>
          <w:rFonts w:asciiTheme="minorEastAsia" w:hAnsiTheme="minorEastAsia" w:cs="ＭＳ 明朝"/>
          <w:color w:val="333333"/>
          <w:sz w:val="24"/>
          <w:szCs w:val="24"/>
        </w:rPr>
        <w:t>る、緊急ケースもあります。高槻市内に短期入所事業所は13ヵ所あり、その中でも身</w:t>
      </w:r>
      <w:r w:rsidRPr="00415DD1">
        <w:rPr>
          <w:rFonts w:asciiTheme="minorEastAsia" w:hAnsiTheme="minorEastAsia" w:cs="ＭＳ 明朝"/>
          <w:color w:val="303030"/>
          <w:sz w:val="24"/>
          <w:szCs w:val="24"/>
        </w:rPr>
        <w:t>体障がい者を受ける事業所は6ヵ所程度となっています。ただ、事業所によっては新規</w:t>
      </w:r>
      <w:r w:rsidRPr="00415DD1">
        <w:rPr>
          <w:rFonts w:asciiTheme="minorEastAsia" w:hAnsiTheme="minorEastAsia" w:cs="ＭＳ 明朝"/>
          <w:color w:val="353535"/>
          <w:sz w:val="24"/>
          <w:szCs w:val="24"/>
        </w:rPr>
        <w:t>ご利用者の受け入れを休止している所もあり、光のように緊急ケースを含め、新規のご</w:t>
      </w:r>
      <w:r w:rsidRPr="00415DD1">
        <w:rPr>
          <w:rFonts w:asciiTheme="minorEastAsia" w:hAnsiTheme="minorEastAsia" w:cs="ＭＳ 明朝"/>
          <w:color w:val="313131"/>
          <w:sz w:val="24"/>
          <w:szCs w:val="24"/>
        </w:rPr>
        <w:t>利用者を積極的に受け入れている事業所は多くありません。また、光は入所施設の中で</w:t>
      </w:r>
      <w:r w:rsidRPr="00415DD1">
        <w:rPr>
          <w:rFonts w:asciiTheme="minorEastAsia" w:hAnsiTheme="minorEastAsia" w:cs="ＭＳ 明朝"/>
          <w:color w:val="393939"/>
          <w:sz w:val="24"/>
          <w:szCs w:val="24"/>
        </w:rPr>
        <w:t>受け入れる併設型事業所に分類されますが、他の事業所の多くは通所事業所が運営して</w:t>
      </w:r>
      <w:r w:rsidRPr="00415DD1">
        <w:rPr>
          <w:rFonts w:asciiTheme="minorEastAsia" w:hAnsiTheme="minorEastAsia" w:cs="ＭＳ 明朝"/>
          <w:color w:val="373737"/>
          <w:sz w:val="24"/>
          <w:szCs w:val="24"/>
        </w:rPr>
        <w:t>おり、夜間は短期入所のみの単独型事業所となります。</w:t>
      </w:r>
    </w:p>
    <w:p w:rsidR="007D43A5" w:rsidRPr="00415DD1" w:rsidRDefault="007D43A5" w:rsidP="007D43A5">
      <w:pPr>
        <w:autoSpaceDE w:val="0"/>
        <w:autoSpaceDN w:val="0"/>
        <w:adjustRightInd w:val="0"/>
        <w:spacing w:line="360" w:lineRule="atLeast"/>
        <w:rPr>
          <w:rFonts w:asciiTheme="minorEastAsia" w:hAnsiTheme="minorEastAsia" w:cs="ＭＳ 明朝"/>
          <w:color w:val="373737"/>
          <w:sz w:val="24"/>
          <w:szCs w:val="24"/>
        </w:rPr>
      </w:pPr>
    </w:p>
    <w:p w:rsidR="007D43A5" w:rsidRPr="00415DD1" w:rsidRDefault="007D43A5" w:rsidP="007D43A5">
      <w:pPr>
        <w:autoSpaceDE w:val="0"/>
        <w:autoSpaceDN w:val="0"/>
        <w:adjustRightInd w:val="0"/>
        <w:spacing w:line="360" w:lineRule="atLeast"/>
        <w:rPr>
          <w:rFonts w:asciiTheme="minorEastAsia" w:hAnsiTheme="minorEastAsia"/>
          <w:sz w:val="24"/>
          <w:szCs w:val="24"/>
        </w:rPr>
      </w:pPr>
      <w:r w:rsidRPr="00415DD1">
        <w:rPr>
          <w:rFonts w:asciiTheme="minorEastAsia" w:hAnsiTheme="minorEastAsia" w:cs="ＭＳ 明朝"/>
          <w:color w:val="2C2C2C"/>
          <w:sz w:val="24"/>
          <w:szCs w:val="24"/>
        </w:rPr>
        <w:t>光での取り組み</w:t>
      </w:r>
    </w:p>
    <w:p w:rsidR="007D43A5" w:rsidRPr="00415DD1" w:rsidRDefault="007D43A5" w:rsidP="006311FB">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43434"/>
          <w:sz w:val="24"/>
          <w:szCs w:val="24"/>
        </w:rPr>
        <w:t>光は3つの入所ユニット、生活介護(通所)、短期入所、放課後等デイサービス、居</w:t>
      </w:r>
      <w:r w:rsidRPr="00415DD1">
        <w:rPr>
          <w:rFonts w:asciiTheme="minorEastAsia" w:hAnsiTheme="minorEastAsia" w:cs="ＭＳ 明朝"/>
          <w:color w:val="373737"/>
          <w:sz w:val="24"/>
          <w:szCs w:val="24"/>
        </w:rPr>
        <w:t>宅事業が行われています。短期入所は入所ユニット内の居室及び行動障害や児童に対応</w:t>
      </w:r>
      <w:r w:rsidRPr="00415DD1">
        <w:rPr>
          <w:rFonts w:asciiTheme="minorEastAsia" w:hAnsiTheme="minorEastAsia" w:cs="ＭＳ 明朝"/>
          <w:color w:val="393939"/>
          <w:sz w:val="24"/>
          <w:szCs w:val="24"/>
        </w:rPr>
        <w:t>するよう別フロアにも1室用意しています。</w:t>
      </w:r>
    </w:p>
    <w:p w:rsidR="007D43A5" w:rsidRPr="00415DD1" w:rsidRDefault="007D43A5" w:rsidP="006311FB">
      <w:pPr>
        <w:autoSpaceDE w:val="0"/>
        <w:autoSpaceDN w:val="0"/>
        <w:adjustRightInd w:val="0"/>
        <w:snapToGri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E3E3E"/>
          <w:sz w:val="24"/>
          <w:szCs w:val="24"/>
        </w:rPr>
        <w:t>主に成人の身体障がい者と身体障がい児・知的障がい児を受け入れており、現在の成</w:t>
      </w:r>
      <w:r w:rsidRPr="00415DD1">
        <w:rPr>
          <w:rFonts w:asciiTheme="minorEastAsia" w:hAnsiTheme="minorEastAsia" w:cs="ＭＳ 明朝"/>
          <w:color w:val="303030"/>
          <w:sz w:val="24"/>
          <w:szCs w:val="24"/>
        </w:rPr>
        <w:t>人の定期的な利用数は21名となります。契約者数は成人児童合わせて約150名おられ</w:t>
      </w:r>
      <w:r w:rsidRPr="00415DD1">
        <w:rPr>
          <w:rFonts w:asciiTheme="minorEastAsia" w:hAnsiTheme="minorEastAsia" w:cs="ＭＳ 明朝"/>
          <w:color w:val="383838"/>
          <w:sz w:val="24"/>
          <w:szCs w:val="24"/>
        </w:rPr>
        <w:t>ます。私が担当している間に新規問い合わせは14件、契約したご利用者は9件でした。</w:t>
      </w:r>
    </w:p>
    <w:p w:rsidR="007D43A5" w:rsidRPr="00415DD1" w:rsidRDefault="007D43A5" w:rsidP="006311FB">
      <w:pPr>
        <w:autoSpaceDE w:val="0"/>
        <w:autoSpaceDN w:val="0"/>
        <w:adjustRightInd w:val="0"/>
        <w:snapToGrid w:val="0"/>
        <w:spacing w:line="360" w:lineRule="atLeast"/>
        <w:ind w:firstLineChars="100" w:firstLine="240"/>
        <w:rPr>
          <w:rFonts w:asciiTheme="minorEastAsia" w:hAnsiTheme="minorEastAsia" w:cs="ＭＳ 明朝"/>
          <w:color w:val="3B3B3B"/>
          <w:sz w:val="24"/>
          <w:szCs w:val="24"/>
        </w:rPr>
      </w:pPr>
      <w:r w:rsidRPr="00415DD1">
        <w:rPr>
          <w:rFonts w:asciiTheme="minorEastAsia" w:hAnsiTheme="minorEastAsia" w:cs="ＭＳ 明朝"/>
          <w:color w:val="353535"/>
          <w:sz w:val="24"/>
          <w:szCs w:val="24"/>
        </w:rPr>
        <w:t>契約に至らなかったケースは5件で、常時医療行為が必要・ご本人が飛び出す可能性が</w:t>
      </w:r>
      <w:r w:rsidRPr="00415DD1">
        <w:rPr>
          <w:rFonts w:asciiTheme="minorEastAsia" w:hAnsiTheme="minorEastAsia" w:cs="ＭＳ 明朝"/>
          <w:color w:val="383838"/>
          <w:sz w:val="24"/>
          <w:szCs w:val="24"/>
        </w:rPr>
        <w:t>ある為安全を確保できない・高槻から離れた居住の方といった理由から、主任・施設長</w:t>
      </w:r>
      <w:r w:rsidRPr="00415DD1">
        <w:rPr>
          <w:rFonts w:asciiTheme="minorEastAsia" w:hAnsiTheme="minorEastAsia" w:cs="ＭＳ 明朝"/>
          <w:color w:val="3A3A3A"/>
          <w:sz w:val="24"/>
          <w:szCs w:val="24"/>
        </w:rPr>
        <w:t>に確認の上お断りしました。他にも6件の緊急ケースを担当しました。以下一つの事例</w:t>
      </w:r>
      <w:r w:rsidRPr="00415DD1">
        <w:rPr>
          <w:rFonts w:asciiTheme="minorEastAsia" w:hAnsiTheme="minorEastAsia" w:cs="ＭＳ 明朝"/>
          <w:color w:val="3B3B3B"/>
          <w:sz w:val="24"/>
          <w:szCs w:val="24"/>
        </w:rPr>
        <w:t>を紹介します。</w:t>
      </w:r>
    </w:p>
    <w:p w:rsidR="007D43A5" w:rsidRPr="00415DD1" w:rsidRDefault="007D43A5" w:rsidP="007D43A5">
      <w:pPr>
        <w:autoSpaceDE w:val="0"/>
        <w:autoSpaceDN w:val="0"/>
        <w:adjustRightInd w:val="0"/>
        <w:spacing w:line="340" w:lineRule="atLeast"/>
        <w:rPr>
          <w:rFonts w:asciiTheme="minorEastAsia" w:hAnsiTheme="minorEastAsia" w:cs="ＭＳ 明朝"/>
          <w:color w:val="3B3B3B"/>
          <w:sz w:val="24"/>
          <w:szCs w:val="24"/>
        </w:rPr>
      </w:pPr>
    </w:p>
    <w:p w:rsidR="007D43A5" w:rsidRPr="00415DD1" w:rsidRDefault="007D43A5" w:rsidP="006311FB">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A3A3A"/>
          <w:sz w:val="24"/>
          <w:szCs w:val="24"/>
        </w:rPr>
        <w:lastRenderedPageBreak/>
        <w:t>実際のショートの事例</w:t>
      </w:r>
      <w:r w:rsidR="006311FB">
        <w:rPr>
          <w:rFonts w:asciiTheme="minorEastAsia" w:hAnsiTheme="minorEastAsia" w:cs="ＭＳ 明朝" w:hint="eastAsia"/>
          <w:color w:val="3A3A3A"/>
          <w:sz w:val="24"/>
          <w:szCs w:val="24"/>
        </w:rPr>
        <w:t xml:space="preserve">　</w:t>
      </w:r>
      <w:r w:rsidRPr="00415DD1">
        <w:rPr>
          <w:rFonts w:asciiTheme="minorEastAsia" w:hAnsiTheme="minorEastAsia" w:cs="ＭＳ 明朝"/>
          <w:color w:val="363636"/>
          <w:sz w:val="24"/>
          <w:szCs w:val="24"/>
        </w:rPr>
        <w:t>OA様</w:t>
      </w:r>
    </w:p>
    <w:p w:rsidR="007D43A5" w:rsidRPr="00415DD1" w:rsidRDefault="007D43A5" w:rsidP="006311FB">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43434"/>
          <w:sz w:val="24"/>
          <w:szCs w:val="24"/>
        </w:rPr>
        <w:t>A様は週2回生活介護を利用されており、交通事故による後遺症で胸から下の感覚が</w:t>
      </w:r>
      <w:r w:rsidRPr="00415DD1">
        <w:rPr>
          <w:rFonts w:asciiTheme="minorEastAsia" w:hAnsiTheme="minorEastAsia" w:cs="ＭＳ 明朝"/>
          <w:color w:val="303030"/>
          <w:sz w:val="24"/>
          <w:szCs w:val="24"/>
        </w:rPr>
        <w:t>無く、腕は動かせますが手指及び両足は動かせず、常時車いすで過ごされている方です。</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414141"/>
          <w:sz w:val="24"/>
          <w:szCs w:val="24"/>
        </w:rPr>
        <w:t>また両下肢に重度の褥創があり、毎日の洗浄と消毒処置が欠かせません。他人に面倒を</w:t>
      </w:r>
      <w:r w:rsidRPr="00415DD1">
        <w:rPr>
          <w:rFonts w:asciiTheme="minorEastAsia" w:hAnsiTheme="minorEastAsia" w:cs="ＭＳ 明朝"/>
          <w:color w:val="343434"/>
          <w:sz w:val="24"/>
          <w:szCs w:val="24"/>
        </w:rPr>
        <w:t>かけたくないという思いから、基本的にケアは極力受けずに全ての生活動作を自分でし</w:t>
      </w:r>
      <w:r w:rsidRPr="00415DD1">
        <w:rPr>
          <w:rFonts w:asciiTheme="minorEastAsia" w:hAnsiTheme="minorEastAsia" w:cs="ＭＳ 明朝"/>
          <w:color w:val="353535"/>
          <w:sz w:val="24"/>
          <w:szCs w:val="24"/>
        </w:rPr>
        <w:t>たいという強い希望があります。そのA様が急きょご家族の入院に伴い、短期入所を利</w:t>
      </w:r>
      <w:r w:rsidRPr="00415DD1">
        <w:rPr>
          <w:rFonts w:asciiTheme="minorEastAsia" w:hAnsiTheme="minorEastAsia" w:cs="ＭＳ 明朝"/>
          <w:color w:val="323232"/>
          <w:sz w:val="24"/>
          <w:szCs w:val="24"/>
        </w:rPr>
        <w:t>用されました。ご本人と相談し、初回4泊5日と、その後最大2週間を目途に単発利用</w:t>
      </w:r>
      <w:r w:rsidRPr="00415DD1">
        <w:rPr>
          <w:rFonts w:asciiTheme="minorEastAsia" w:hAnsiTheme="minorEastAsia" w:cs="ＭＳ 明朝"/>
          <w:color w:val="3C3C3C"/>
          <w:sz w:val="24"/>
          <w:szCs w:val="24"/>
        </w:rPr>
        <w:t>となりました。</w:t>
      </w:r>
    </w:p>
    <w:p w:rsidR="007D43A5" w:rsidRPr="00415DD1" w:rsidRDefault="007D43A5" w:rsidP="006311FB">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23232"/>
          <w:sz w:val="24"/>
          <w:szCs w:val="24"/>
        </w:rPr>
        <w:t>利用を始めた頃は、A様の夜間の過ごし方や排便・薬について等、必要な情報はほぼ</w:t>
      </w:r>
      <w:r w:rsidRPr="00415DD1">
        <w:rPr>
          <w:rFonts w:asciiTheme="minorEastAsia" w:hAnsiTheme="minorEastAsia" w:cs="ＭＳ 明朝"/>
          <w:color w:val="393939"/>
          <w:sz w:val="24"/>
          <w:szCs w:val="24"/>
        </w:rPr>
        <w:t>無い状況でした。さらに通所担当職員はご本人のことを知っていますが、受け入れユニ</w:t>
      </w:r>
      <w:r w:rsidRPr="00415DD1">
        <w:rPr>
          <w:rFonts w:asciiTheme="minorEastAsia" w:hAnsiTheme="minorEastAsia" w:cs="ＭＳ 明朝"/>
          <w:color w:val="3A3A3A"/>
          <w:sz w:val="24"/>
          <w:szCs w:val="24"/>
        </w:rPr>
        <w:t>ットの職員はほぼA様のことを知りません。この為利用初日にご本人に必要なことをお</w:t>
      </w:r>
      <w:r w:rsidRPr="00415DD1">
        <w:rPr>
          <w:rFonts w:asciiTheme="minorEastAsia" w:hAnsiTheme="minorEastAsia" w:cs="ＭＳ 明朝"/>
          <w:color w:val="323232"/>
          <w:sz w:val="24"/>
          <w:szCs w:val="24"/>
        </w:rPr>
        <w:t>聞きし、出来る限りの情報をユニットに伝えました。さらに利用中や、その後の通所時</w:t>
      </w:r>
      <w:r w:rsidRPr="00415DD1">
        <w:rPr>
          <w:rFonts w:asciiTheme="minorEastAsia" w:hAnsiTheme="minorEastAsia" w:cs="ＭＳ 明朝"/>
          <w:color w:val="363636"/>
          <w:sz w:val="24"/>
          <w:szCs w:val="24"/>
        </w:rPr>
        <w:t>に困っていることはないか、次回の受け入れはいつにするか等、常に話しかけ、A様に</w:t>
      </w:r>
      <w:r w:rsidRPr="00415DD1">
        <w:rPr>
          <w:rFonts w:asciiTheme="minorEastAsia" w:hAnsiTheme="minorEastAsia" w:cs="ＭＳ 明朝"/>
          <w:color w:val="383838"/>
          <w:sz w:val="24"/>
          <w:szCs w:val="24"/>
        </w:rPr>
        <w:t>寄り添うよう努めました。</w:t>
      </w:r>
    </w:p>
    <w:p w:rsidR="007D43A5" w:rsidRPr="00415DD1" w:rsidRDefault="007D43A5" w:rsidP="007D43A5">
      <w:pPr>
        <w:autoSpaceDE w:val="0"/>
        <w:autoSpaceDN w:val="0"/>
        <w:adjustRightInd w:val="0"/>
        <w:spacing w:line="240" w:lineRule="atLeast"/>
        <w:rPr>
          <w:rFonts w:asciiTheme="minorEastAsia" w:hAnsiTheme="minorEastAsia"/>
          <w:sz w:val="24"/>
          <w:szCs w:val="24"/>
        </w:rPr>
      </w:pPr>
    </w:p>
    <w:p w:rsidR="007D43A5" w:rsidRPr="00415DD1" w:rsidRDefault="007D43A5" w:rsidP="00D6762F">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464646"/>
          <w:sz w:val="24"/>
          <w:szCs w:val="24"/>
        </w:rPr>
        <w:t>この緊急利用をきっかけにA様との信頼関係が大きく変わります。それまでは職員を</w:t>
      </w:r>
      <w:r w:rsidRPr="00415DD1">
        <w:rPr>
          <w:rFonts w:asciiTheme="minorEastAsia" w:hAnsiTheme="minorEastAsia" w:cs="ＭＳ 明朝"/>
          <w:color w:val="383838"/>
          <w:sz w:val="24"/>
          <w:szCs w:val="24"/>
        </w:rPr>
        <w:t>含め他の人に信頼を寄せない傾向にありましたし、ご自分の意志を大切にされるがあま</w:t>
      </w:r>
      <w:r w:rsidRPr="00415DD1">
        <w:rPr>
          <w:rFonts w:asciiTheme="minorEastAsia" w:hAnsiTheme="minorEastAsia" w:cs="ＭＳ 明朝"/>
          <w:color w:val="343434"/>
          <w:sz w:val="24"/>
          <w:szCs w:val="24"/>
        </w:rPr>
        <w:t>り、頑固な一面が強くみられました。</w:t>
      </w:r>
    </w:p>
    <w:p w:rsidR="007D43A5" w:rsidRPr="00415DD1" w:rsidRDefault="007D43A5" w:rsidP="006311FB">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252525"/>
          <w:sz w:val="24"/>
          <w:szCs w:val="24"/>
        </w:rPr>
        <w:t>自宅で過ごせないという状況でしぶしぶ短期入所が始まりましたが、現場職員との関</w:t>
      </w:r>
      <w:r w:rsidRPr="00415DD1">
        <w:rPr>
          <w:rFonts w:asciiTheme="minorEastAsia" w:hAnsiTheme="minorEastAsia" w:cs="ＭＳ 明朝"/>
          <w:color w:val="353535"/>
          <w:sz w:val="24"/>
          <w:szCs w:val="24"/>
        </w:rPr>
        <w:t>わりや会話、丁寧なケアでA様自身も生活を楽しまれているように感じました。</w:t>
      </w:r>
      <w:r w:rsidR="006311FB">
        <w:rPr>
          <w:rFonts w:asciiTheme="minorEastAsia" w:hAnsiTheme="minorEastAsia" w:cs="ＭＳ 明朝" w:hint="eastAsia"/>
          <w:color w:val="353535"/>
          <w:sz w:val="24"/>
          <w:szCs w:val="24"/>
        </w:rPr>
        <w:t xml:space="preserve">　</w:t>
      </w:r>
      <w:r w:rsidRPr="00415DD1">
        <w:rPr>
          <w:rFonts w:asciiTheme="minorEastAsia" w:hAnsiTheme="minorEastAsia" w:cs="ＭＳ 明朝"/>
          <w:color w:val="353535"/>
          <w:sz w:val="24"/>
          <w:szCs w:val="24"/>
        </w:rPr>
        <w:t>口では</w:t>
      </w:r>
      <w:r w:rsidRPr="00415DD1">
        <w:rPr>
          <w:rFonts w:asciiTheme="minorEastAsia" w:hAnsiTheme="minorEastAsia" w:cs="ＭＳ 明朝"/>
          <w:color w:val="333333"/>
          <w:sz w:val="24"/>
          <w:szCs w:val="24"/>
        </w:rPr>
        <w:t>"軟禁されている"と仰っていたものの、表情が明らかに明るくなっていきました。光</w:t>
      </w:r>
      <w:r w:rsidRPr="00415DD1">
        <w:rPr>
          <w:rFonts w:asciiTheme="minorEastAsia" w:hAnsiTheme="minorEastAsia" w:cs="ＭＳ 明朝"/>
          <w:color w:val="3E3E3E"/>
          <w:sz w:val="24"/>
          <w:szCs w:val="24"/>
        </w:rPr>
        <w:t>全体が「何とかしたい」という思いで、真摯に対応した姿勢が伝わったと感じました。</w:t>
      </w:r>
    </w:p>
    <w:p w:rsidR="007D43A5" w:rsidRPr="00415DD1" w:rsidRDefault="007D43A5" w:rsidP="006311FB">
      <w:pPr>
        <w:autoSpaceDE w:val="0"/>
        <w:autoSpaceDN w:val="0"/>
        <w:adjustRightInd w:val="0"/>
        <w:snapToGrid w:val="0"/>
        <w:spacing w:line="340" w:lineRule="atLeast"/>
        <w:ind w:firstLineChars="100" w:firstLine="240"/>
        <w:rPr>
          <w:rFonts w:asciiTheme="minorEastAsia" w:hAnsiTheme="minorEastAsia" w:cs="ＭＳ 明朝"/>
          <w:color w:val="343434"/>
          <w:sz w:val="24"/>
          <w:szCs w:val="24"/>
        </w:rPr>
      </w:pPr>
      <w:r w:rsidRPr="00415DD1">
        <w:rPr>
          <w:rFonts w:asciiTheme="minorEastAsia" w:hAnsiTheme="minorEastAsia" w:cs="ＭＳ 明朝"/>
          <w:color w:val="353535"/>
          <w:sz w:val="24"/>
          <w:szCs w:val="24"/>
        </w:rPr>
        <w:t>褥創洗浄と処置は毎日実施しましたし、帰宅されている期間も処置が出来るよう訪問看</w:t>
      </w:r>
      <w:r w:rsidRPr="00415DD1">
        <w:rPr>
          <w:rFonts w:asciiTheme="minorEastAsia" w:hAnsiTheme="minorEastAsia" w:cs="ＭＳ 明朝"/>
          <w:color w:val="3D3D3D"/>
          <w:sz w:val="24"/>
          <w:szCs w:val="24"/>
        </w:rPr>
        <w:t>護に繋げました。また、車いすの作り替えの希望にも、業者と連携し、実際に光で打ち</w:t>
      </w:r>
      <w:r w:rsidRPr="00415DD1">
        <w:rPr>
          <w:rFonts w:asciiTheme="minorEastAsia" w:hAnsiTheme="minorEastAsia" w:cs="ＭＳ 明朝"/>
          <w:color w:val="393939"/>
          <w:sz w:val="24"/>
          <w:szCs w:val="24"/>
        </w:rPr>
        <w:t>合わせが出来るよう環境も整えました。普段の会話も好きな音楽のことや、ギターの弾</w:t>
      </w:r>
      <w:r w:rsidRPr="00415DD1">
        <w:rPr>
          <w:rFonts w:asciiTheme="minorEastAsia" w:hAnsiTheme="minorEastAsia" w:cs="ＭＳ 明朝"/>
          <w:color w:val="3B3B3B"/>
          <w:sz w:val="24"/>
          <w:szCs w:val="24"/>
        </w:rPr>
        <w:t>き方について、さらには通所や短期入所への率直な感想を伝えてくださり、高く評価し</w:t>
      </w:r>
      <w:r w:rsidRPr="00415DD1">
        <w:rPr>
          <w:rFonts w:asciiTheme="minorEastAsia" w:hAnsiTheme="minorEastAsia" w:cs="ＭＳ 明朝"/>
          <w:color w:val="383838"/>
          <w:sz w:val="24"/>
          <w:szCs w:val="24"/>
        </w:rPr>
        <w:t>てくださいました。また、年に1回実施しているご家族を交えての交流会にも初めて出</w:t>
      </w:r>
      <w:r w:rsidRPr="00415DD1">
        <w:rPr>
          <w:rFonts w:asciiTheme="minorEastAsia" w:hAnsiTheme="minorEastAsia" w:cs="ＭＳ 明朝"/>
          <w:color w:val="343434"/>
          <w:sz w:val="24"/>
          <w:szCs w:val="24"/>
        </w:rPr>
        <w:t>席され、趣味の話を中心に会話を深めることが出来ました。</w:t>
      </w:r>
    </w:p>
    <w:p w:rsidR="007D43A5" w:rsidRPr="00415DD1" w:rsidRDefault="007D43A5" w:rsidP="007D43A5">
      <w:pPr>
        <w:autoSpaceDE w:val="0"/>
        <w:autoSpaceDN w:val="0"/>
        <w:adjustRightInd w:val="0"/>
        <w:snapToGrid w:val="0"/>
        <w:spacing w:line="340" w:lineRule="atLeast"/>
        <w:rPr>
          <w:rFonts w:asciiTheme="minorEastAsia" w:hAnsiTheme="minorEastAsia" w:hint="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23232"/>
          <w:sz w:val="24"/>
          <w:szCs w:val="24"/>
        </w:rPr>
        <w:t>短期入所担当者としての姿勢</w:t>
      </w:r>
    </w:p>
    <w:p w:rsidR="007D43A5" w:rsidRPr="00415DD1" w:rsidRDefault="007D43A5" w:rsidP="006311FB">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73737"/>
          <w:sz w:val="24"/>
          <w:szCs w:val="24"/>
        </w:rPr>
        <w:t>担当者は、ご利用者からの要望を直接お聞きし、現場職員と調整を重ねながら受け入</w:t>
      </w:r>
      <w:r w:rsidRPr="00415DD1">
        <w:rPr>
          <w:rFonts w:asciiTheme="minorEastAsia" w:hAnsiTheme="minorEastAsia" w:cs="ＭＳ 明朝"/>
          <w:color w:val="363636"/>
          <w:sz w:val="24"/>
          <w:szCs w:val="24"/>
        </w:rPr>
        <w:t>れをしていく、いわばつなぎ役と考えています。</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93939"/>
          <w:sz w:val="24"/>
          <w:szCs w:val="24"/>
        </w:rPr>
        <w:t>特に上記のような緊急のケースでは、受け入れ当初は私がご利用者からお聞きした情</w:t>
      </w:r>
      <w:r w:rsidRPr="00415DD1">
        <w:rPr>
          <w:rFonts w:asciiTheme="minorEastAsia" w:hAnsiTheme="minorEastAsia" w:cs="ＭＳ 明朝"/>
          <w:color w:val="343535"/>
          <w:sz w:val="24"/>
          <w:szCs w:val="24"/>
        </w:rPr>
        <w:t>報をユニットの職員に伝え、少しでも安心して受けることが出来よう、努める必要があ</w:t>
      </w:r>
      <w:r w:rsidRPr="00415DD1">
        <w:rPr>
          <w:rFonts w:asciiTheme="minorEastAsia" w:hAnsiTheme="minorEastAsia" w:cs="ＭＳ 明朝"/>
          <w:color w:val="343434"/>
          <w:sz w:val="24"/>
          <w:szCs w:val="24"/>
        </w:rPr>
        <w:t>ります。ご利用者自身が光の生活リズムに慣れ、対応する職員との関係が取れてくれば、</w:t>
      </w: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83838"/>
          <w:sz w:val="24"/>
          <w:szCs w:val="24"/>
        </w:rPr>
        <w:t>あとは現場職員にお任せしています。</w:t>
      </w:r>
    </w:p>
    <w:p w:rsidR="007D43A5" w:rsidRPr="00415DD1" w:rsidRDefault="007D43A5" w:rsidP="006311FB">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03030"/>
          <w:sz w:val="24"/>
          <w:szCs w:val="24"/>
        </w:rPr>
        <w:t>しかし、そこに至るまではまずは私がご利用者やご家族に信頼してもらえるよう、努</w:t>
      </w:r>
      <w:r w:rsidRPr="00415DD1">
        <w:rPr>
          <w:rFonts w:asciiTheme="minorEastAsia" w:hAnsiTheme="minorEastAsia" w:cs="ＭＳ 明朝"/>
          <w:color w:val="353535"/>
          <w:sz w:val="24"/>
          <w:szCs w:val="24"/>
        </w:rPr>
        <w:t>力する必要があります。必要な情報をお聞きするだけでなく、何気ない会話の中で体調</w:t>
      </w:r>
      <w:r w:rsidRPr="00415DD1">
        <w:rPr>
          <w:rFonts w:asciiTheme="minorEastAsia" w:hAnsiTheme="minorEastAsia" w:cs="ＭＳ 明朝"/>
          <w:color w:val="393939"/>
          <w:sz w:val="24"/>
          <w:szCs w:val="24"/>
        </w:rPr>
        <w:t>等について「気にしている」という気持ちを伝えなければなりません。アイスブレイク</w:t>
      </w:r>
      <w:r w:rsidRPr="00415DD1">
        <w:rPr>
          <w:rFonts w:asciiTheme="minorEastAsia" w:hAnsiTheme="minorEastAsia" w:cs="ＭＳ 明朝"/>
          <w:color w:val="3C3C3C"/>
          <w:sz w:val="24"/>
          <w:szCs w:val="24"/>
        </w:rPr>
        <w:t>を一番初めに出来るのが短期入所担当者だと思います。常にどのように工夫すればご利</w:t>
      </w:r>
      <w:r w:rsidRPr="00415DD1">
        <w:rPr>
          <w:rFonts w:asciiTheme="minorEastAsia" w:hAnsiTheme="minorEastAsia" w:cs="ＭＳ 明朝"/>
          <w:color w:val="292929"/>
          <w:sz w:val="24"/>
          <w:szCs w:val="24"/>
        </w:rPr>
        <w:t>用者の要望に応えることが出来るか、また、定期利用のご利用者を含めどのように調整</w:t>
      </w:r>
      <w:r w:rsidRPr="00415DD1">
        <w:rPr>
          <w:rFonts w:asciiTheme="minorEastAsia" w:hAnsiTheme="minorEastAsia" w:cs="ＭＳ 明朝"/>
          <w:color w:val="343434"/>
          <w:sz w:val="24"/>
          <w:szCs w:val="24"/>
        </w:rPr>
        <w:t>すれば現場ユニットの職員に気持ち良く受け入れてもらえるか。光で唯一の担当者だか</w:t>
      </w:r>
      <w:r w:rsidRPr="00415DD1">
        <w:rPr>
          <w:rFonts w:asciiTheme="minorEastAsia" w:hAnsiTheme="minorEastAsia" w:cs="ＭＳ 明朝"/>
          <w:color w:val="363636"/>
          <w:sz w:val="24"/>
          <w:szCs w:val="24"/>
        </w:rPr>
        <w:lastRenderedPageBreak/>
        <w:t>らこそ、時にはご利用者の立場に、また時には職員側の立場に立ちながら取り組む姿勢</w:t>
      </w:r>
      <w:r w:rsidRPr="00415DD1">
        <w:rPr>
          <w:rFonts w:asciiTheme="minorEastAsia" w:hAnsiTheme="minorEastAsia" w:cs="ＭＳ 明朝"/>
          <w:color w:val="3A3A3A"/>
          <w:sz w:val="24"/>
          <w:szCs w:val="24"/>
        </w:rPr>
        <w:t>を常に意識する必要があります。</w:t>
      </w:r>
    </w:p>
    <w:p w:rsidR="007D43A5" w:rsidRPr="00415DD1" w:rsidRDefault="007D43A5" w:rsidP="006311FB">
      <w:pPr>
        <w:autoSpaceDE w:val="0"/>
        <w:autoSpaceDN w:val="0"/>
        <w:adjustRightIn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53535"/>
          <w:sz w:val="24"/>
          <w:szCs w:val="24"/>
        </w:rPr>
        <w:t>ある時、緊急ケースを長期にわたり受け入れてくれたユニットから、「職員が疲弊し</w:t>
      </w:r>
      <w:r w:rsidRPr="00415DD1">
        <w:rPr>
          <w:rFonts w:asciiTheme="minorEastAsia" w:hAnsiTheme="minorEastAsia" w:cs="ＭＳ 明朝"/>
          <w:color w:val="343434"/>
          <w:sz w:val="24"/>
          <w:szCs w:val="24"/>
        </w:rPr>
        <w:t>ている為、短期入所のご利用者を制限できないか」という相談がありました。「何故介</w:t>
      </w:r>
      <w:r w:rsidRPr="00415DD1">
        <w:rPr>
          <w:rFonts w:asciiTheme="minorEastAsia" w:hAnsiTheme="minorEastAsia" w:cs="ＭＳ 明朝"/>
          <w:color w:val="393939"/>
          <w:sz w:val="24"/>
          <w:szCs w:val="24"/>
        </w:rPr>
        <w:t>護度合いの高いご利用者を重ねて受け入れたのか」と苦言を受けたこともありました。</w:t>
      </w:r>
    </w:p>
    <w:p w:rsidR="007D43A5" w:rsidRPr="00415DD1" w:rsidRDefault="007D43A5" w:rsidP="002F4DDA">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53535"/>
          <w:sz w:val="24"/>
          <w:szCs w:val="24"/>
        </w:rPr>
        <w:t>確かに入所のご利用者の要望に応えながら日々のケアを行っていくだけでも大変なこ</w:t>
      </w:r>
      <w:r w:rsidRPr="00415DD1">
        <w:rPr>
          <w:rFonts w:asciiTheme="minorEastAsia" w:hAnsiTheme="minorEastAsia" w:cs="ＭＳ 明朝"/>
          <w:color w:val="323232"/>
          <w:sz w:val="24"/>
          <w:szCs w:val="24"/>
        </w:rPr>
        <w:t>とだと思います。入所ユニットに短期入所のご利用者が加わるだけで、その日の動きが</w:t>
      </w:r>
      <w:r w:rsidRPr="00415DD1">
        <w:rPr>
          <w:rFonts w:asciiTheme="minorEastAsia" w:hAnsiTheme="minorEastAsia" w:cs="ＭＳ 明朝"/>
          <w:color w:val="2F2F2F"/>
          <w:sz w:val="24"/>
          <w:szCs w:val="24"/>
        </w:rPr>
        <w:t>大きく変わることもあります。</w:t>
      </w:r>
    </w:p>
    <w:p w:rsidR="007D43A5" w:rsidRPr="00415DD1" w:rsidRDefault="007D43A5" w:rsidP="006311FB">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E3E3E"/>
          <w:sz w:val="24"/>
          <w:szCs w:val="24"/>
        </w:rPr>
        <w:t>またご利用者からも「追加で利用できないか」という問い合わせや、「利用から次の</w:t>
      </w:r>
      <w:r w:rsidRPr="00415DD1">
        <w:rPr>
          <w:rFonts w:asciiTheme="minorEastAsia" w:hAnsiTheme="minorEastAsia" w:cs="ＭＳ 明朝"/>
          <w:color w:val="323232"/>
          <w:sz w:val="24"/>
          <w:szCs w:val="24"/>
        </w:rPr>
        <w:t>利用までの期間は1カ</w:t>
      </w:r>
      <w:r w:rsidR="006311FB">
        <w:rPr>
          <w:rFonts w:asciiTheme="minorEastAsia" w:hAnsiTheme="minorEastAsia" w:cs="ＭＳ 明朝" w:hint="eastAsia"/>
          <w:color w:val="323232"/>
          <w:sz w:val="24"/>
          <w:szCs w:val="24"/>
        </w:rPr>
        <w:t>月</w:t>
      </w:r>
      <w:r w:rsidRPr="00415DD1">
        <w:rPr>
          <w:rFonts w:asciiTheme="minorEastAsia" w:hAnsiTheme="minorEastAsia" w:cs="ＭＳ 明朝"/>
          <w:color w:val="323232"/>
          <w:sz w:val="24"/>
          <w:szCs w:val="24"/>
        </w:rPr>
        <w:t>以内にしてほしい」という要望等を日々受けておりました。ご</w:t>
      </w:r>
      <w:r w:rsidRPr="00415DD1">
        <w:rPr>
          <w:rFonts w:asciiTheme="minorEastAsia" w:hAnsiTheme="minorEastAsia" w:cs="ＭＳ 明朝"/>
          <w:color w:val="272727"/>
          <w:sz w:val="24"/>
          <w:szCs w:val="24"/>
        </w:rPr>
        <w:t>利用者やご家族にとって、短期入所を利用することはレスパイトになりますし、生活や</w:t>
      </w:r>
      <w:r w:rsidRPr="00415DD1">
        <w:rPr>
          <w:rFonts w:asciiTheme="minorEastAsia" w:hAnsiTheme="minorEastAsia" w:cs="ＭＳ 明朝"/>
          <w:color w:val="323232"/>
          <w:sz w:val="24"/>
          <w:szCs w:val="24"/>
        </w:rPr>
        <w:t>予定を組み立てる上で、非常に重要なものになります。</w:t>
      </w:r>
    </w:p>
    <w:p w:rsidR="007D43A5" w:rsidRPr="00415DD1" w:rsidRDefault="007D43A5" w:rsidP="00445C25">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23232"/>
          <w:sz w:val="24"/>
          <w:szCs w:val="24"/>
        </w:rPr>
        <w:t>私としては、緊急ケースを受け入れている状況でも可能な限り定期利用のケースも受</w:t>
      </w:r>
      <w:r w:rsidRPr="00415DD1">
        <w:rPr>
          <w:rFonts w:asciiTheme="minorEastAsia" w:hAnsiTheme="minorEastAsia" w:cs="ＭＳ 明朝"/>
          <w:color w:val="2E2E2E"/>
          <w:sz w:val="24"/>
          <w:szCs w:val="24"/>
        </w:rPr>
        <w:t>け入れたいという思いがありました。"緊急ケースを受けているから他のご利用者は受</w:t>
      </w:r>
      <w:r w:rsidRPr="00415DD1">
        <w:rPr>
          <w:rFonts w:asciiTheme="minorEastAsia" w:hAnsiTheme="minorEastAsia" w:cs="ＭＳ 明朝"/>
          <w:color w:val="333333"/>
          <w:sz w:val="24"/>
          <w:szCs w:val="24"/>
        </w:rPr>
        <w:t>けることは出来ない"ことは避けたいと考えていたのです。これについては主任に相談</w:t>
      </w:r>
      <w:r w:rsidRPr="00415DD1">
        <w:rPr>
          <w:rFonts w:asciiTheme="minorEastAsia" w:hAnsiTheme="minorEastAsia" w:cs="ＭＳ 明朝"/>
          <w:color w:val="272727"/>
          <w:sz w:val="24"/>
          <w:szCs w:val="24"/>
        </w:rPr>
        <w:t>し、私を含めた通所の職員が応援にいくことを前提に、まずは職員の動きの調整を行い</w:t>
      </w:r>
      <w:r w:rsidRPr="00415DD1">
        <w:rPr>
          <w:rFonts w:asciiTheme="minorEastAsia" w:hAnsiTheme="minorEastAsia" w:cs="ＭＳ 明朝"/>
          <w:color w:val="383838"/>
          <w:sz w:val="24"/>
          <w:szCs w:val="24"/>
        </w:rPr>
        <w:t>ました。</w:t>
      </w:r>
    </w:p>
    <w:p w:rsidR="007D43A5" w:rsidRPr="00415DD1" w:rsidRDefault="007D43A5" w:rsidP="00445C25">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23232"/>
          <w:sz w:val="24"/>
          <w:szCs w:val="24"/>
        </w:rPr>
        <w:t>しかし立て続けの緊急ケースと定期利用ケースによりほぼ毎日短期入所の利用があ</w:t>
      </w:r>
      <w:r w:rsidRPr="00415DD1">
        <w:rPr>
          <w:rFonts w:asciiTheme="minorEastAsia" w:hAnsiTheme="minorEastAsia" w:cs="ＭＳ 明朝"/>
          <w:color w:val="373737"/>
          <w:sz w:val="24"/>
          <w:szCs w:val="24"/>
        </w:rPr>
        <w:t>る状況が続いたこと、職員の退職等で職員数が減ったことから、改めて現場職員より短</w:t>
      </w:r>
      <w:r w:rsidRPr="00415DD1">
        <w:rPr>
          <w:rFonts w:asciiTheme="minorEastAsia" w:hAnsiTheme="minorEastAsia" w:cs="ＭＳ 明朝"/>
          <w:color w:val="303030"/>
          <w:sz w:val="24"/>
          <w:szCs w:val="24"/>
        </w:rPr>
        <w:t>期入所の調整依頼がありました。この為受け入れユニットの会議に同席し、現場の生の</w:t>
      </w:r>
      <w:r w:rsidRPr="00415DD1">
        <w:rPr>
          <w:rFonts w:asciiTheme="minorEastAsia" w:hAnsiTheme="minorEastAsia" w:cs="ＭＳ 明朝"/>
          <w:color w:val="343334"/>
          <w:sz w:val="24"/>
          <w:szCs w:val="24"/>
        </w:rPr>
        <w:t>声を聞いたうえで、定期利用のご利用者全員に緊急ケースを優先するために利用を制限</w:t>
      </w:r>
      <w:r w:rsidRPr="00415DD1">
        <w:rPr>
          <w:rFonts w:asciiTheme="minorEastAsia" w:hAnsiTheme="minorEastAsia" w:cs="ＭＳ 明朝"/>
          <w:color w:val="373737"/>
          <w:sz w:val="24"/>
          <w:szCs w:val="24"/>
        </w:rPr>
        <w:t>させていただくことをお伝えしました。そうすることで、ご理解とご協力のうえ、調整</w:t>
      </w:r>
      <w:r w:rsidRPr="00415DD1">
        <w:rPr>
          <w:rFonts w:asciiTheme="minorEastAsia" w:hAnsiTheme="minorEastAsia" w:cs="ＭＳ 明朝"/>
          <w:color w:val="353535"/>
          <w:sz w:val="24"/>
          <w:szCs w:val="24"/>
        </w:rPr>
        <w:t>することができました。</w:t>
      </w:r>
    </w:p>
    <w:p w:rsidR="00445C25" w:rsidRDefault="00445C25" w:rsidP="007D43A5">
      <w:pPr>
        <w:autoSpaceDE w:val="0"/>
        <w:autoSpaceDN w:val="0"/>
        <w:adjustRightInd w:val="0"/>
        <w:spacing w:line="340" w:lineRule="atLeast"/>
        <w:rPr>
          <w:rFonts w:asciiTheme="minorEastAsia" w:hAnsiTheme="minorEastAsia" w:cs="ＭＳ 明朝"/>
          <w:color w:val="353535"/>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353535"/>
          <w:sz w:val="24"/>
          <w:szCs w:val="24"/>
        </w:rPr>
        <w:t>寄り添う支援</w:t>
      </w:r>
    </w:p>
    <w:p w:rsidR="007D43A5" w:rsidRPr="00415DD1" w:rsidRDefault="007D43A5" w:rsidP="00445C25">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13131"/>
          <w:sz w:val="24"/>
          <w:szCs w:val="24"/>
        </w:rPr>
        <w:t>平成28年度の高槻市内の障がい者数は18,958名(総人口354,771名)で、身体障がい者手帳取得者は12,795名(うち肢体不自由者は7,180名)おられます。光の短期入所契</w:t>
      </w:r>
      <w:r w:rsidRPr="00415DD1">
        <w:rPr>
          <w:rFonts w:asciiTheme="minorEastAsia" w:hAnsiTheme="minorEastAsia" w:cs="ＭＳ 明朝"/>
          <w:color w:val="323232"/>
          <w:sz w:val="24"/>
          <w:szCs w:val="24"/>
        </w:rPr>
        <w:t>約者数は約150名と述べましたが、それでも約7,000名の肢体不自由児者は光の支援が</w:t>
      </w:r>
      <w:r w:rsidRPr="00415DD1">
        <w:rPr>
          <w:rFonts w:asciiTheme="minorEastAsia" w:hAnsiTheme="minorEastAsia" w:cs="ＭＳ 明朝"/>
          <w:color w:val="303030"/>
          <w:sz w:val="24"/>
          <w:szCs w:val="24"/>
        </w:rPr>
        <w:t>届いていません。</w:t>
      </w:r>
    </w:p>
    <w:p w:rsidR="007D43A5" w:rsidRPr="00415DD1" w:rsidRDefault="007D43A5" w:rsidP="00445C25">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73737"/>
          <w:sz w:val="24"/>
          <w:szCs w:val="24"/>
        </w:rPr>
        <w:t>また高槻市全体を見ても、短期入所の受け皿は非常に小さくなっています。事業所数</w:t>
      </w:r>
      <w:r w:rsidRPr="00415DD1">
        <w:rPr>
          <w:rFonts w:asciiTheme="minorEastAsia" w:hAnsiTheme="minorEastAsia" w:cs="ＭＳ 明朝"/>
          <w:color w:val="333333"/>
          <w:sz w:val="24"/>
          <w:szCs w:val="24"/>
        </w:rPr>
        <w:t>は多くありますが、受け入れ制限をしている所が多く、新規や緊急を受ける事業所は極</w:t>
      </w:r>
      <w:r w:rsidRPr="00415DD1">
        <w:rPr>
          <w:rFonts w:asciiTheme="minorEastAsia" w:hAnsiTheme="minorEastAsia" w:cs="ＭＳ 明朝"/>
          <w:color w:val="343434"/>
          <w:sz w:val="24"/>
          <w:szCs w:val="24"/>
        </w:rPr>
        <w:t>めて少ない状況です。実際に光への地域からの要望は高く、日々問い合わせがあります。</w:t>
      </w:r>
    </w:p>
    <w:p w:rsidR="007D43A5" w:rsidRPr="00415DD1" w:rsidRDefault="007D43A5" w:rsidP="007D43A5">
      <w:pPr>
        <w:autoSpaceDE w:val="0"/>
        <w:autoSpaceDN w:val="0"/>
        <w:adjustRightInd w:val="0"/>
        <w:snapToGrid w:val="0"/>
        <w:spacing w:line="360" w:lineRule="atLeast"/>
        <w:rPr>
          <w:rFonts w:asciiTheme="minorEastAsia" w:hAnsiTheme="minorEastAsia" w:cs="ＭＳ 明朝"/>
          <w:color w:val="323232"/>
          <w:sz w:val="24"/>
          <w:szCs w:val="24"/>
        </w:rPr>
      </w:pPr>
      <w:r w:rsidRPr="00415DD1">
        <w:rPr>
          <w:rFonts w:asciiTheme="minorEastAsia" w:hAnsiTheme="minorEastAsia" w:cs="ＭＳ 明朝"/>
          <w:color w:val="323232"/>
          <w:sz w:val="24"/>
          <w:szCs w:val="24"/>
        </w:rPr>
        <w:t>光が求められていることは何でしょうか?</w:t>
      </w:r>
    </w:p>
    <w:p w:rsidR="007D43A5" w:rsidRPr="00415DD1" w:rsidRDefault="007D43A5" w:rsidP="007D43A5">
      <w:pPr>
        <w:autoSpaceDE w:val="0"/>
        <w:autoSpaceDN w:val="0"/>
        <w:adjustRightInd w:val="0"/>
        <w:snapToGrid w:val="0"/>
        <w:spacing w:line="360" w:lineRule="atLeast"/>
        <w:rPr>
          <w:rFonts w:asciiTheme="minorEastAsia" w:hAnsiTheme="minorEastAsia"/>
          <w:sz w:val="24"/>
          <w:szCs w:val="24"/>
        </w:rPr>
      </w:pPr>
    </w:p>
    <w:p w:rsidR="007D43A5" w:rsidRPr="00415DD1" w:rsidRDefault="007D43A5" w:rsidP="00445C25">
      <w:pPr>
        <w:autoSpaceDE w:val="0"/>
        <w:autoSpaceDN w:val="0"/>
        <w:adjustRightIn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F3F3F"/>
          <w:sz w:val="24"/>
          <w:szCs w:val="24"/>
        </w:rPr>
        <w:t>それは職員一人一人が地域を含めたご利用者のニーズを受け止め、「何とかしたい」</w:t>
      </w:r>
      <w:r w:rsidRPr="00415DD1">
        <w:rPr>
          <w:rFonts w:asciiTheme="minorEastAsia" w:hAnsiTheme="minorEastAsia" w:cs="ＭＳ 明朝"/>
          <w:color w:val="323232"/>
          <w:sz w:val="24"/>
          <w:szCs w:val="24"/>
        </w:rPr>
        <w:t>と努力することだと思います。</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03030"/>
          <w:sz w:val="24"/>
          <w:szCs w:val="24"/>
        </w:rPr>
        <w:t>確かに日々限られた職員数で入所のご利用者のニーズに追われるがあまり、地域のご</w:t>
      </w:r>
      <w:r w:rsidRPr="00415DD1">
        <w:rPr>
          <w:rFonts w:asciiTheme="minorEastAsia" w:hAnsiTheme="minorEastAsia" w:cs="ＭＳ 明朝"/>
          <w:color w:val="333333"/>
          <w:sz w:val="24"/>
          <w:szCs w:val="24"/>
        </w:rPr>
        <w:t>利用者のニーズに気付きにくい状況です。まずは短期入所担当者が主となって各職員に</w:t>
      </w:r>
      <w:r w:rsidRPr="00415DD1">
        <w:rPr>
          <w:rFonts w:asciiTheme="minorEastAsia" w:hAnsiTheme="minorEastAsia" w:cs="ＭＳ 明朝"/>
          <w:color w:val="3D3D3D"/>
          <w:sz w:val="24"/>
          <w:szCs w:val="24"/>
        </w:rPr>
        <w:t>ご利用者からのニーズを説明し、気持ちよく受けてもらえるよう、努力する必要があり</w:t>
      </w:r>
      <w:r w:rsidRPr="00415DD1">
        <w:rPr>
          <w:rFonts w:asciiTheme="minorEastAsia" w:hAnsiTheme="minorEastAsia" w:cs="ＭＳ 明朝"/>
          <w:color w:val="333333"/>
          <w:sz w:val="24"/>
          <w:szCs w:val="24"/>
        </w:rPr>
        <w:t>ます。もちろん担当者一人で職員全員に説明し、理解してもらうことは難しいでしょう。</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73737"/>
          <w:sz w:val="24"/>
          <w:szCs w:val="24"/>
        </w:rPr>
        <w:t>この為、常に主任や各リーダーに相談し、各職員の理解と協力を得ることが大切だと考</w:t>
      </w:r>
      <w:r w:rsidRPr="00415DD1">
        <w:rPr>
          <w:rFonts w:asciiTheme="minorEastAsia" w:hAnsiTheme="minorEastAsia" w:cs="ＭＳ 明朝"/>
          <w:color w:val="3E3E3E"/>
          <w:sz w:val="24"/>
          <w:szCs w:val="24"/>
        </w:rPr>
        <w:lastRenderedPageBreak/>
        <w:t>えます。各職員から受けた相談に</w:t>
      </w:r>
      <w:r w:rsidR="00445C25">
        <w:rPr>
          <w:rFonts w:asciiTheme="minorEastAsia" w:hAnsiTheme="minorEastAsia" w:cs="ＭＳ 明朝" w:hint="eastAsia"/>
          <w:color w:val="3E3E3E"/>
          <w:sz w:val="24"/>
          <w:szCs w:val="24"/>
        </w:rPr>
        <w:t>つ</w:t>
      </w:r>
      <w:r w:rsidRPr="00415DD1">
        <w:rPr>
          <w:rFonts w:asciiTheme="minorEastAsia" w:hAnsiTheme="minorEastAsia" w:cs="ＭＳ 明朝"/>
          <w:color w:val="3E3E3E"/>
          <w:sz w:val="24"/>
          <w:szCs w:val="24"/>
        </w:rPr>
        <w:t>いても真摯に受け止め、対応することが必要です。</w:t>
      </w:r>
    </w:p>
    <w:p w:rsidR="007D43A5" w:rsidRPr="00415DD1" w:rsidRDefault="007D43A5" w:rsidP="00445C25">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404040"/>
          <w:sz w:val="24"/>
          <w:szCs w:val="24"/>
        </w:rPr>
        <w:t>また、各職員はどのように工夫したら受け入れることが出来るかという視点で、前向き</w:t>
      </w:r>
      <w:r w:rsidRPr="00415DD1">
        <w:rPr>
          <w:rFonts w:asciiTheme="minorEastAsia" w:hAnsiTheme="minorEastAsia" w:cs="ＭＳ 明朝"/>
          <w:color w:val="323232"/>
          <w:sz w:val="24"/>
          <w:szCs w:val="24"/>
        </w:rPr>
        <w:t>に考えてほしいと思います。ご利用者からのニーズは入所も通所も変わりありません。</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r w:rsidRPr="00415DD1">
        <w:rPr>
          <w:rFonts w:asciiTheme="minorEastAsia" w:hAnsiTheme="minorEastAsia" w:cs="ＭＳ 明朝"/>
          <w:color w:val="333333"/>
          <w:sz w:val="24"/>
          <w:szCs w:val="24"/>
        </w:rPr>
        <w:t>時にはユニットの垣根や役職や立場を越えた協力体制が不可欠になる場合もあり得る</w:t>
      </w:r>
      <w:r w:rsidRPr="00415DD1">
        <w:rPr>
          <w:rFonts w:asciiTheme="minorEastAsia" w:hAnsiTheme="minorEastAsia" w:cs="ＭＳ 明朝"/>
          <w:color w:val="3A3A3A"/>
          <w:sz w:val="24"/>
          <w:szCs w:val="24"/>
        </w:rPr>
        <w:t>でし</w:t>
      </w:r>
      <w:r w:rsidR="00D6762F">
        <w:rPr>
          <w:rFonts w:asciiTheme="minorEastAsia" w:hAnsiTheme="minorEastAsia" w:cs="ＭＳ 明朝" w:hint="eastAsia"/>
          <w:color w:val="3A3A3A"/>
          <w:sz w:val="24"/>
          <w:szCs w:val="24"/>
        </w:rPr>
        <w:t>ょ</w:t>
      </w:r>
      <w:r w:rsidRPr="00415DD1">
        <w:rPr>
          <w:rFonts w:asciiTheme="minorEastAsia" w:hAnsiTheme="minorEastAsia" w:cs="ＭＳ 明朝"/>
          <w:color w:val="3A3A3A"/>
          <w:sz w:val="24"/>
          <w:szCs w:val="24"/>
        </w:rPr>
        <w:t>う。</w:t>
      </w:r>
    </w:p>
    <w:p w:rsidR="007D43A5" w:rsidRPr="00415DD1" w:rsidRDefault="007D43A5" w:rsidP="00445C25">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292929"/>
          <w:sz w:val="24"/>
          <w:szCs w:val="24"/>
        </w:rPr>
        <w:t>心理学者のアドラーは「人は水平線の上に生きており、それぞれの出発点、目標を持</w:t>
      </w:r>
      <w:r w:rsidRPr="00415DD1">
        <w:rPr>
          <w:rFonts w:asciiTheme="minorEastAsia" w:hAnsiTheme="minorEastAsia" w:cs="ＭＳ 明朝"/>
          <w:color w:val="393939"/>
          <w:sz w:val="24"/>
          <w:szCs w:val="24"/>
        </w:rPr>
        <w:t>って前へ進んでいる。そこに優劣はなく、ただ先に行く人・後に行く人がいるだけで、</w:t>
      </w:r>
      <w:r w:rsidRPr="00415DD1">
        <w:rPr>
          <w:rFonts w:asciiTheme="minorEastAsia" w:hAnsiTheme="minorEastAsia" w:cs="ＭＳ 明朝"/>
          <w:color w:val="3C3C3C"/>
          <w:sz w:val="24"/>
          <w:szCs w:val="24"/>
        </w:rPr>
        <w:t>その皆が協力して全体として進化していく」と述べています。</w:t>
      </w:r>
    </w:p>
    <w:p w:rsidR="007D43A5" w:rsidRPr="00415DD1" w:rsidRDefault="007D43A5" w:rsidP="00445C25">
      <w:pPr>
        <w:autoSpaceDE w:val="0"/>
        <w:autoSpaceDN w:val="0"/>
        <w:adjustRightInd w:val="0"/>
        <w:snapToGrid w:val="0"/>
        <w:spacing w:line="340" w:lineRule="atLeast"/>
        <w:ind w:firstLineChars="100" w:firstLine="240"/>
        <w:rPr>
          <w:rFonts w:asciiTheme="minorEastAsia" w:hAnsiTheme="minorEastAsia" w:cs="ＭＳ 明朝"/>
          <w:color w:val="363636"/>
          <w:sz w:val="24"/>
          <w:szCs w:val="24"/>
        </w:rPr>
      </w:pPr>
      <w:r w:rsidRPr="00415DD1">
        <w:rPr>
          <w:rFonts w:asciiTheme="minorEastAsia" w:hAnsiTheme="minorEastAsia" w:cs="ＭＳ 明朝"/>
          <w:color w:val="333333"/>
          <w:sz w:val="24"/>
          <w:szCs w:val="24"/>
        </w:rPr>
        <w:t>協力するためには、お互いを受け入れつ</w:t>
      </w:r>
      <w:r w:rsidR="00D6762F">
        <w:rPr>
          <w:rFonts w:asciiTheme="minorEastAsia" w:hAnsiTheme="minorEastAsia" w:cs="ＭＳ 明朝" w:hint="eastAsia"/>
          <w:color w:val="333333"/>
          <w:sz w:val="24"/>
          <w:szCs w:val="24"/>
        </w:rPr>
        <w:t>つ</w:t>
      </w:r>
      <w:r w:rsidRPr="00415DD1">
        <w:rPr>
          <w:rFonts w:asciiTheme="minorEastAsia" w:hAnsiTheme="minorEastAsia" w:cs="ＭＳ 明朝"/>
          <w:color w:val="333333"/>
          <w:sz w:val="24"/>
          <w:szCs w:val="24"/>
        </w:rPr>
        <w:t>一人ひとりがご利用者からのニーズを受け</w:t>
      </w:r>
      <w:r w:rsidRPr="00415DD1">
        <w:rPr>
          <w:rFonts w:asciiTheme="minorEastAsia" w:hAnsiTheme="minorEastAsia" w:cs="ＭＳ 明朝"/>
          <w:color w:val="2B2B2B"/>
          <w:sz w:val="24"/>
          <w:szCs w:val="24"/>
        </w:rPr>
        <w:t>止め、ご利用者やユニット・光をしっかりと見</w:t>
      </w:r>
      <w:r w:rsidR="00D6762F">
        <w:rPr>
          <w:rFonts w:asciiTheme="minorEastAsia" w:hAnsiTheme="minorEastAsia" w:cs="ＭＳ 明朝" w:hint="eastAsia"/>
          <w:color w:val="2B2B2B"/>
          <w:sz w:val="24"/>
          <w:szCs w:val="24"/>
        </w:rPr>
        <w:t>つ</w:t>
      </w:r>
      <w:r w:rsidRPr="00415DD1">
        <w:rPr>
          <w:rFonts w:asciiTheme="minorEastAsia" w:hAnsiTheme="minorEastAsia" w:cs="ＭＳ 明朝"/>
          <w:color w:val="2B2B2B"/>
          <w:sz w:val="24"/>
          <w:szCs w:val="24"/>
        </w:rPr>
        <w:t>めながら、失敗を恐れずに前向きに挑</w:t>
      </w:r>
      <w:r w:rsidRPr="00415DD1">
        <w:rPr>
          <w:rFonts w:asciiTheme="minorEastAsia" w:hAnsiTheme="minorEastAsia" w:cs="ＭＳ 明朝"/>
          <w:color w:val="343434"/>
          <w:sz w:val="24"/>
          <w:szCs w:val="24"/>
        </w:rPr>
        <w:t>戦していくことが必要だと考えます。このように取り組むことで、光全体として、地域</w:t>
      </w:r>
      <w:r w:rsidRPr="00415DD1">
        <w:rPr>
          <w:rFonts w:asciiTheme="minorEastAsia" w:hAnsiTheme="minorEastAsia" w:cs="ＭＳ 明朝"/>
          <w:color w:val="363636"/>
          <w:sz w:val="24"/>
          <w:szCs w:val="24"/>
        </w:rPr>
        <w:t>にも開かれた施設になると思います。</w:t>
      </w:r>
    </w:p>
    <w:p w:rsidR="007D43A5" w:rsidRPr="00415DD1" w:rsidRDefault="007D43A5" w:rsidP="007D43A5">
      <w:pPr>
        <w:autoSpaceDE w:val="0"/>
        <w:autoSpaceDN w:val="0"/>
        <w:adjustRightInd w:val="0"/>
        <w:spacing w:line="360" w:lineRule="atLeast"/>
        <w:rPr>
          <w:rFonts w:asciiTheme="minorEastAsia" w:hAnsiTheme="minorEastAsia" w:cs="ＭＳ 明朝"/>
          <w:color w:val="363636"/>
          <w:sz w:val="24"/>
          <w:szCs w:val="24"/>
        </w:rPr>
      </w:pPr>
    </w:p>
    <w:p w:rsidR="007D43A5" w:rsidRPr="00415DD1" w:rsidRDefault="007D43A5" w:rsidP="00445C25">
      <w:pPr>
        <w:autoSpaceDE w:val="0"/>
        <w:autoSpaceDN w:val="0"/>
        <w:adjustRightInd w:val="0"/>
        <w:spacing w:line="360" w:lineRule="atLeast"/>
        <w:ind w:firstLineChars="100" w:firstLine="240"/>
        <w:rPr>
          <w:rFonts w:asciiTheme="minorEastAsia" w:hAnsiTheme="minorEastAsia"/>
          <w:sz w:val="24"/>
          <w:szCs w:val="24"/>
        </w:rPr>
      </w:pPr>
      <w:r w:rsidRPr="00415DD1">
        <w:rPr>
          <w:rFonts w:asciiTheme="minorEastAsia" w:hAnsiTheme="minorEastAsia" w:cs="ＭＳ 明朝"/>
          <w:color w:val="373737"/>
          <w:sz w:val="24"/>
          <w:szCs w:val="24"/>
        </w:rPr>
        <w:t>さらに職員は相手を思いやるホスピタリティの気持ちも忘れてはならないと思いま</w:t>
      </w:r>
      <w:r w:rsidRPr="00415DD1">
        <w:rPr>
          <w:rFonts w:asciiTheme="minorEastAsia" w:hAnsiTheme="minorEastAsia" w:cs="ＭＳ 明朝"/>
          <w:color w:val="3B3B3B"/>
          <w:sz w:val="24"/>
          <w:szCs w:val="24"/>
        </w:rPr>
        <w:t>す。「ホスピタリティ」とは日本語で「おもてなし」であり、「自ら相手の気持ちになり、</w:t>
      </w:r>
      <w:r w:rsidRPr="00415DD1">
        <w:rPr>
          <w:rFonts w:asciiTheme="minorEastAsia" w:hAnsiTheme="minorEastAsia" w:cs="ＭＳ 明朝"/>
          <w:color w:val="313131"/>
          <w:sz w:val="24"/>
          <w:szCs w:val="24"/>
        </w:rPr>
        <w:t>相手の立場に立って一緒に考える気持ちや心」を意味します。光の場合「相手」とはご</w:t>
      </w:r>
      <w:r w:rsidRPr="00415DD1">
        <w:rPr>
          <w:rFonts w:asciiTheme="minorEastAsia" w:hAnsiTheme="minorEastAsia" w:cs="ＭＳ 明朝"/>
          <w:color w:val="2F2F2F"/>
          <w:sz w:val="24"/>
          <w:szCs w:val="24"/>
        </w:rPr>
        <w:t>利用者やご家族、職員です。忙しい現場において、ご利用者からの要望、日々のルーテ</w:t>
      </w:r>
      <w:r w:rsidRPr="00415DD1">
        <w:rPr>
          <w:rFonts w:asciiTheme="minorEastAsia" w:hAnsiTheme="minorEastAsia" w:cs="ＭＳ 明朝"/>
          <w:color w:val="333333"/>
          <w:sz w:val="24"/>
          <w:szCs w:val="24"/>
        </w:rPr>
        <w:t>ィンに追われ、あっという間に退勤時間になった、ということは多くあります。しかし、</w:t>
      </w:r>
      <w:r w:rsidRPr="00415DD1">
        <w:rPr>
          <w:rFonts w:asciiTheme="minorEastAsia" w:hAnsiTheme="minorEastAsia" w:cs="ＭＳ 明朝"/>
          <w:color w:val="363636"/>
          <w:sz w:val="24"/>
          <w:szCs w:val="24"/>
        </w:rPr>
        <w:t>私たちは物を相手に仕事をしているのではなく、ご利用者という人を相手に仕事をして</w:t>
      </w:r>
      <w:r w:rsidRPr="00415DD1">
        <w:rPr>
          <w:rFonts w:asciiTheme="minorEastAsia" w:hAnsiTheme="minorEastAsia" w:cs="ＭＳ 明朝"/>
          <w:color w:val="2F2F2F"/>
          <w:sz w:val="24"/>
          <w:szCs w:val="24"/>
        </w:rPr>
        <w:t>います。以前、ある方に「福祉という仕事はその人の生き様</w:t>
      </w:r>
      <w:r w:rsidR="00445C25">
        <w:rPr>
          <w:rFonts w:asciiTheme="minorEastAsia" w:hAnsiTheme="minorEastAsia" w:cs="ＭＳ 明朝" w:hint="eastAsia"/>
          <w:color w:val="2F2F2F"/>
          <w:sz w:val="24"/>
          <w:szCs w:val="24"/>
        </w:rPr>
        <w:t>＝</w:t>
      </w:r>
      <w:r w:rsidRPr="00415DD1">
        <w:rPr>
          <w:rFonts w:asciiTheme="minorEastAsia" w:hAnsiTheme="minorEastAsia" w:cs="ＭＳ 明朝"/>
          <w:color w:val="2F2F2F"/>
          <w:sz w:val="24"/>
          <w:szCs w:val="24"/>
        </w:rPr>
        <w:t>人生を支える仕事をして</w:t>
      </w:r>
      <w:r w:rsidRPr="00415DD1">
        <w:rPr>
          <w:rFonts w:asciiTheme="minorEastAsia" w:hAnsiTheme="minorEastAsia" w:cs="ＭＳ 明朝"/>
          <w:color w:val="303030"/>
          <w:sz w:val="24"/>
          <w:szCs w:val="24"/>
        </w:rPr>
        <w:t>いる」というお言葉をいただきました。ご利用者の生活を支え、その方の命をも預かる</w:t>
      </w:r>
      <w:r w:rsidRPr="00415DD1">
        <w:rPr>
          <w:rFonts w:asciiTheme="minorEastAsia" w:hAnsiTheme="minorEastAsia" w:cs="ＭＳ 明朝"/>
          <w:color w:val="313131"/>
          <w:sz w:val="24"/>
          <w:szCs w:val="24"/>
        </w:rPr>
        <w:t>仕事だと思います。だからこそ、ホスピタリティを常に意識し、自ら積極的に働きかけ</w:t>
      </w:r>
      <w:r w:rsidRPr="00415DD1">
        <w:rPr>
          <w:rFonts w:asciiTheme="minorEastAsia" w:hAnsiTheme="minorEastAsia" w:cs="ＭＳ 明朝"/>
          <w:color w:val="3A3A3A"/>
          <w:sz w:val="24"/>
          <w:szCs w:val="24"/>
        </w:rPr>
        <w:t>ることが大切だと思います。</w:t>
      </w:r>
    </w:p>
    <w:p w:rsidR="007D43A5" w:rsidRPr="00415DD1" w:rsidRDefault="007D43A5" w:rsidP="007D43A5">
      <w:pPr>
        <w:autoSpaceDE w:val="0"/>
        <w:autoSpaceDN w:val="0"/>
        <w:adjustRightInd w:val="0"/>
        <w:snapToGrid w:val="0"/>
        <w:spacing w:line="340" w:lineRule="atLeast"/>
        <w:rPr>
          <w:rFonts w:asciiTheme="minorEastAsia" w:hAnsiTheme="minorEastAsia"/>
          <w:sz w:val="24"/>
          <w:szCs w:val="24"/>
        </w:rPr>
      </w:pPr>
    </w:p>
    <w:p w:rsidR="007D43A5" w:rsidRPr="00415DD1" w:rsidRDefault="007D43A5" w:rsidP="00445C25">
      <w:pPr>
        <w:autoSpaceDE w:val="0"/>
        <w:autoSpaceDN w:val="0"/>
        <w:adjustRightInd w:val="0"/>
        <w:spacing w:line="240" w:lineRule="atLeast"/>
        <w:ind w:firstLineChars="100" w:firstLine="240"/>
        <w:rPr>
          <w:rFonts w:asciiTheme="minorEastAsia" w:hAnsiTheme="minorEastAsia" w:cs="ＭＳ 明朝"/>
          <w:color w:val="3A3A3A"/>
          <w:sz w:val="24"/>
          <w:szCs w:val="24"/>
        </w:rPr>
      </w:pPr>
      <w:r w:rsidRPr="00415DD1">
        <w:rPr>
          <w:rFonts w:asciiTheme="minorEastAsia" w:hAnsiTheme="minorEastAsia" w:cs="ＭＳ 明朝"/>
          <w:color w:val="333333"/>
          <w:sz w:val="24"/>
          <w:szCs w:val="24"/>
        </w:rPr>
        <w:t>私は以前実習生に、私が障がい者になっても入所したいかどうかを常に意識しながら</w:t>
      </w:r>
      <w:r w:rsidRPr="00415DD1">
        <w:rPr>
          <w:rFonts w:asciiTheme="minorEastAsia" w:hAnsiTheme="minorEastAsia" w:cs="ＭＳ 明朝"/>
          <w:color w:val="3F3F3F"/>
          <w:sz w:val="24"/>
          <w:szCs w:val="24"/>
        </w:rPr>
        <w:t>業務に臨んでいると伝えたことがあります。車いすで生活されており、日常生活の中で</w:t>
      </w:r>
      <w:r w:rsidRPr="00415DD1">
        <w:rPr>
          <w:rFonts w:asciiTheme="minorEastAsia" w:hAnsiTheme="minorEastAsia" w:cs="ＭＳ 明朝"/>
          <w:color w:val="3E3E3E"/>
          <w:sz w:val="24"/>
          <w:szCs w:val="24"/>
        </w:rPr>
        <w:t>障がい者に会うことは少ない為、自分とは全然違う人たちと考えがちです。ご利用者の</w:t>
      </w:r>
      <w:r w:rsidRPr="00415DD1">
        <w:rPr>
          <w:rFonts w:asciiTheme="minorEastAsia" w:hAnsiTheme="minorEastAsia" w:cs="ＭＳ 明朝"/>
          <w:color w:val="3B3B3B"/>
          <w:sz w:val="24"/>
          <w:szCs w:val="24"/>
        </w:rPr>
        <w:t>多くは先天性の障がいの方ですが、事故や病気により障がい者になった方もいます。要</w:t>
      </w:r>
      <w:r w:rsidRPr="00415DD1">
        <w:rPr>
          <w:rFonts w:asciiTheme="minorEastAsia" w:hAnsiTheme="minorEastAsia" w:cs="ＭＳ 明朝"/>
          <w:color w:val="363636"/>
          <w:sz w:val="24"/>
          <w:szCs w:val="24"/>
        </w:rPr>
        <w:t>は障がいの有無は紙一重で、職員もその可能性は大いにあります。自分が障がい者にな</w:t>
      </w:r>
      <w:r w:rsidRPr="00415DD1">
        <w:rPr>
          <w:rFonts w:asciiTheme="minorEastAsia" w:hAnsiTheme="minorEastAsia" w:cs="ＭＳ 明朝"/>
          <w:color w:val="3C3C3C"/>
          <w:sz w:val="24"/>
          <w:szCs w:val="24"/>
        </w:rPr>
        <w:t>った時、利用したくない施設にはしたくありませんし、現在ご利用している皆様に対し</w:t>
      </w:r>
      <w:r w:rsidRPr="00415DD1">
        <w:rPr>
          <w:rFonts w:asciiTheme="minorEastAsia" w:hAnsiTheme="minorEastAsia" w:cs="ＭＳ 明朝"/>
          <w:color w:val="3B3B3B"/>
          <w:sz w:val="24"/>
          <w:szCs w:val="24"/>
        </w:rPr>
        <w:t>失礼にあたります。だからこそ、日々ご利用者の要望に耳を傾け、少しでも多くの要望</w:t>
      </w:r>
      <w:r w:rsidRPr="00415DD1">
        <w:rPr>
          <w:rFonts w:asciiTheme="minorEastAsia" w:hAnsiTheme="minorEastAsia" w:cs="ＭＳ 明朝"/>
          <w:color w:val="3A3A3A"/>
          <w:sz w:val="24"/>
          <w:szCs w:val="24"/>
        </w:rPr>
        <w:t>に応えたいという思いが湧き出てきます。</w:t>
      </w:r>
    </w:p>
    <w:p w:rsidR="007D43A5" w:rsidRPr="00415DD1" w:rsidRDefault="007D43A5" w:rsidP="007D43A5">
      <w:pPr>
        <w:autoSpaceDE w:val="0"/>
        <w:autoSpaceDN w:val="0"/>
        <w:adjustRightInd w:val="0"/>
        <w:snapToGrid w:val="0"/>
        <w:spacing w:line="360" w:lineRule="atLeast"/>
        <w:rPr>
          <w:rFonts w:asciiTheme="minorEastAsia" w:hAnsiTheme="minorEastAsia" w:hint="eastAsia"/>
          <w:sz w:val="24"/>
          <w:szCs w:val="24"/>
        </w:rPr>
      </w:pPr>
    </w:p>
    <w:p w:rsidR="007D43A5" w:rsidRPr="00415DD1" w:rsidRDefault="007D43A5" w:rsidP="007D43A5">
      <w:pPr>
        <w:autoSpaceDE w:val="0"/>
        <w:autoSpaceDN w:val="0"/>
        <w:adjustRightInd w:val="0"/>
        <w:spacing w:line="340" w:lineRule="atLeast"/>
        <w:rPr>
          <w:rFonts w:asciiTheme="minorEastAsia" w:hAnsiTheme="minorEastAsia"/>
          <w:sz w:val="24"/>
          <w:szCs w:val="24"/>
        </w:rPr>
      </w:pPr>
      <w:r w:rsidRPr="00415DD1">
        <w:rPr>
          <w:rFonts w:asciiTheme="minorEastAsia" w:hAnsiTheme="minorEastAsia" w:cs="ＭＳ 明朝"/>
          <w:color w:val="2C2C2C"/>
          <w:sz w:val="24"/>
          <w:szCs w:val="24"/>
        </w:rPr>
        <w:t>最後に</w:t>
      </w:r>
    </w:p>
    <w:p w:rsidR="007D43A5" w:rsidRPr="00415DD1" w:rsidRDefault="007D43A5" w:rsidP="00445C25">
      <w:pPr>
        <w:autoSpaceDE w:val="0"/>
        <w:autoSpaceDN w:val="0"/>
        <w:adjustRightInd w:val="0"/>
        <w:snapToGrid w:val="0"/>
        <w:spacing w:line="340" w:lineRule="atLeast"/>
        <w:ind w:firstLineChars="100" w:firstLine="240"/>
        <w:rPr>
          <w:rFonts w:asciiTheme="minorEastAsia" w:hAnsiTheme="minorEastAsia"/>
          <w:sz w:val="24"/>
          <w:szCs w:val="24"/>
        </w:rPr>
      </w:pPr>
      <w:r w:rsidRPr="00415DD1">
        <w:rPr>
          <w:rFonts w:asciiTheme="minorEastAsia" w:hAnsiTheme="minorEastAsia" w:cs="ＭＳ 明朝"/>
          <w:color w:val="363636"/>
          <w:sz w:val="24"/>
          <w:szCs w:val="24"/>
        </w:rPr>
        <w:t>地域のご利用者と職員との間に立ち、様々な要望を聞いてきました。叶えることが出</w:t>
      </w:r>
      <w:r w:rsidRPr="00415DD1">
        <w:rPr>
          <w:rFonts w:asciiTheme="minorEastAsia" w:hAnsiTheme="minorEastAsia" w:cs="ＭＳ 明朝"/>
          <w:color w:val="373737"/>
          <w:sz w:val="24"/>
          <w:szCs w:val="24"/>
        </w:rPr>
        <w:t>来た要望と結果的に断った要望があります。しかし、どの要望に対しても、最初から諦</w:t>
      </w:r>
      <w:r w:rsidRPr="00415DD1">
        <w:rPr>
          <w:rFonts w:asciiTheme="minorEastAsia" w:hAnsiTheme="minorEastAsia" w:cs="ＭＳ 明朝"/>
          <w:color w:val="323232"/>
          <w:sz w:val="24"/>
          <w:szCs w:val="24"/>
        </w:rPr>
        <w:t>めるのではなく、どうしたら叶えられるかという視点で検討し、ユニットや主任に提案</w:t>
      </w:r>
      <w:r w:rsidRPr="00415DD1">
        <w:rPr>
          <w:rFonts w:asciiTheme="minorEastAsia" w:hAnsiTheme="minorEastAsia" w:cs="ＭＳ 明朝"/>
          <w:color w:val="2F2F2F"/>
          <w:sz w:val="24"/>
          <w:szCs w:val="24"/>
        </w:rPr>
        <w:t>しました。この視点は現在の通所でもとても役立っています。</w:t>
      </w:r>
    </w:p>
    <w:p w:rsidR="007D43A5" w:rsidRPr="00415DD1" w:rsidRDefault="007D43A5" w:rsidP="00445C25">
      <w:pPr>
        <w:autoSpaceDE w:val="0"/>
        <w:autoSpaceDN w:val="0"/>
        <w:adjustRightInd w:val="0"/>
        <w:snapToGrid w:val="0"/>
        <w:spacing w:line="340" w:lineRule="atLeast"/>
        <w:ind w:firstLineChars="100" w:firstLine="240"/>
        <w:rPr>
          <w:rFonts w:asciiTheme="minorEastAsia" w:hAnsiTheme="minorEastAsia" w:cs="ＭＳ 明朝"/>
          <w:color w:val="363636"/>
          <w:sz w:val="24"/>
          <w:szCs w:val="24"/>
        </w:rPr>
      </w:pPr>
      <w:r w:rsidRPr="00415DD1">
        <w:rPr>
          <w:rFonts w:asciiTheme="minorEastAsia" w:hAnsiTheme="minorEastAsia" w:cs="ＭＳ 明朝"/>
          <w:color w:val="333333"/>
          <w:sz w:val="24"/>
          <w:szCs w:val="24"/>
        </w:rPr>
        <w:t>入所も通所もご利用者からの要望は日々生まれます。大切なことは要望に対し、どの</w:t>
      </w:r>
      <w:r w:rsidRPr="00415DD1">
        <w:rPr>
          <w:rFonts w:asciiTheme="minorEastAsia" w:hAnsiTheme="minorEastAsia" w:cs="ＭＳ 明朝"/>
          <w:color w:val="353535"/>
          <w:sz w:val="24"/>
          <w:szCs w:val="24"/>
        </w:rPr>
        <w:t>ように応えるかだと考えます。もちろん一人では難しいケースが多いでしょう。所属ユ</w:t>
      </w:r>
      <w:r w:rsidRPr="00415DD1">
        <w:rPr>
          <w:rFonts w:asciiTheme="minorEastAsia" w:hAnsiTheme="minorEastAsia" w:cs="ＭＳ 明朝"/>
          <w:color w:val="404040"/>
          <w:sz w:val="24"/>
          <w:szCs w:val="24"/>
        </w:rPr>
        <w:t>ニットをはじめ、多くの職員と相談し、連携を深めながら、そのご利用者に「良かった」</w:t>
      </w:r>
      <w:r w:rsidRPr="00415DD1">
        <w:rPr>
          <w:rFonts w:asciiTheme="minorEastAsia" w:hAnsiTheme="minorEastAsia" w:cs="ＭＳ 明朝"/>
          <w:color w:val="363636"/>
          <w:sz w:val="24"/>
          <w:szCs w:val="24"/>
        </w:rPr>
        <w:lastRenderedPageBreak/>
        <w:t>と感じてもらえるよう、今後も積極的に働きかけていきたいと考えます。</w:t>
      </w:r>
    </w:p>
    <w:p w:rsidR="007D43A5" w:rsidRDefault="007D43A5" w:rsidP="007D43A5">
      <w:pPr>
        <w:autoSpaceDE w:val="0"/>
        <w:autoSpaceDN w:val="0"/>
        <w:adjustRightInd w:val="0"/>
        <w:snapToGrid w:val="0"/>
        <w:spacing w:line="340" w:lineRule="atLeast"/>
        <w:rPr>
          <w:rFonts w:asciiTheme="minorEastAsia" w:hAnsiTheme="minorEastAsia"/>
          <w:sz w:val="24"/>
          <w:szCs w:val="24"/>
        </w:rPr>
      </w:pPr>
    </w:p>
    <w:p w:rsidR="00445C25" w:rsidRDefault="00445C25" w:rsidP="007D43A5">
      <w:pPr>
        <w:autoSpaceDE w:val="0"/>
        <w:autoSpaceDN w:val="0"/>
        <w:adjustRightInd w:val="0"/>
        <w:snapToGrid w:val="0"/>
        <w:spacing w:line="340" w:lineRule="atLeast"/>
        <w:rPr>
          <w:rFonts w:asciiTheme="minorEastAsia" w:hAnsiTheme="minorEastAsia"/>
          <w:sz w:val="24"/>
          <w:szCs w:val="24"/>
        </w:rPr>
      </w:pPr>
    </w:p>
    <w:p w:rsidR="00445C25" w:rsidRPr="00415DD1" w:rsidRDefault="00445C25" w:rsidP="007D43A5">
      <w:pPr>
        <w:autoSpaceDE w:val="0"/>
        <w:autoSpaceDN w:val="0"/>
        <w:adjustRightInd w:val="0"/>
        <w:snapToGrid w:val="0"/>
        <w:spacing w:line="340" w:lineRule="atLeast"/>
        <w:rPr>
          <w:rFonts w:asciiTheme="minorEastAsia" w:hAnsiTheme="minorEastAsia" w:hint="eastAsia"/>
          <w:sz w:val="24"/>
          <w:szCs w:val="24"/>
        </w:rPr>
      </w:pPr>
    </w:p>
    <w:p w:rsidR="007D43A5" w:rsidRPr="00415DD1" w:rsidRDefault="007D43A5" w:rsidP="007D43A5">
      <w:pPr>
        <w:autoSpaceDE w:val="0"/>
        <w:autoSpaceDN w:val="0"/>
        <w:adjustRightInd w:val="0"/>
        <w:spacing w:line="360" w:lineRule="atLeast"/>
        <w:rPr>
          <w:rFonts w:asciiTheme="minorEastAsia" w:hAnsiTheme="minorEastAsia"/>
          <w:sz w:val="24"/>
          <w:szCs w:val="24"/>
        </w:rPr>
      </w:pPr>
      <w:r w:rsidRPr="00415DD1">
        <w:rPr>
          <w:rFonts w:asciiTheme="minorEastAsia" w:hAnsiTheme="minorEastAsia" w:cs="ＭＳ 明朝"/>
          <w:color w:val="303030"/>
          <w:sz w:val="24"/>
          <w:szCs w:val="24"/>
        </w:rPr>
        <w:t>引用文献</w:t>
      </w:r>
    </w:p>
    <w:p w:rsidR="007D43A5" w:rsidRPr="00415DD1" w:rsidRDefault="007D43A5" w:rsidP="007D43A5">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2E2E2E"/>
          <w:sz w:val="24"/>
          <w:szCs w:val="24"/>
        </w:rPr>
        <w:t>(1)岸見一郎『アドラー心理学入門』</w:t>
      </w:r>
      <w:r w:rsidR="00D6762F">
        <w:rPr>
          <w:rFonts w:asciiTheme="minorEastAsia" w:hAnsiTheme="minorEastAsia" w:cs="ＭＳ 明朝" w:hint="eastAsia"/>
          <w:color w:val="2E2E2E"/>
          <w:sz w:val="24"/>
          <w:szCs w:val="24"/>
        </w:rPr>
        <w:t xml:space="preserve">　</w:t>
      </w:r>
      <w:r w:rsidRPr="00415DD1">
        <w:rPr>
          <w:rFonts w:asciiTheme="minorEastAsia" w:hAnsiTheme="minorEastAsia" w:cs="ＭＳ 明朝"/>
          <w:color w:val="2E2E2E"/>
          <w:sz w:val="24"/>
          <w:szCs w:val="24"/>
        </w:rPr>
        <w:t>ベスト新書1999年</w:t>
      </w:r>
      <w:r w:rsidR="00D6762F">
        <w:rPr>
          <w:rFonts w:asciiTheme="minorEastAsia" w:hAnsiTheme="minorEastAsia" w:cs="ＭＳ 明朝" w:hint="eastAsia"/>
          <w:color w:val="2E2E2E"/>
          <w:sz w:val="24"/>
          <w:szCs w:val="24"/>
        </w:rPr>
        <w:t xml:space="preserve">　</w:t>
      </w:r>
      <w:r w:rsidRPr="00415DD1">
        <w:rPr>
          <w:rFonts w:asciiTheme="minorEastAsia" w:hAnsiTheme="minorEastAsia" w:cs="ＭＳ 明朝"/>
          <w:color w:val="2E2E2E"/>
          <w:sz w:val="24"/>
          <w:szCs w:val="24"/>
        </w:rPr>
        <w:t>P90</w:t>
      </w:r>
    </w:p>
    <w:p w:rsidR="00D6762F" w:rsidRDefault="007D43A5" w:rsidP="007D43A5">
      <w:pPr>
        <w:autoSpaceDE w:val="0"/>
        <w:autoSpaceDN w:val="0"/>
        <w:adjustRightInd w:val="0"/>
        <w:snapToGrid w:val="0"/>
        <w:spacing w:line="360" w:lineRule="atLeast"/>
        <w:rPr>
          <w:rFonts w:asciiTheme="minorEastAsia" w:hAnsiTheme="minorEastAsia" w:cs="ＭＳ 明朝"/>
          <w:color w:val="2C2C2C"/>
          <w:sz w:val="24"/>
          <w:szCs w:val="24"/>
        </w:rPr>
      </w:pPr>
      <w:r w:rsidRPr="00415DD1">
        <w:rPr>
          <w:rFonts w:asciiTheme="minorEastAsia" w:hAnsiTheme="minorEastAsia" w:cs="ＭＳ 明朝"/>
          <w:color w:val="2C2C2C"/>
          <w:sz w:val="24"/>
          <w:szCs w:val="24"/>
        </w:rPr>
        <w:t>(2)福島文二郎『9割がバイトでも最高の感動が生まれるディズニーのホスピタ</w:t>
      </w:r>
      <w:r w:rsidR="00445C25" w:rsidRPr="00415DD1">
        <w:rPr>
          <w:rFonts w:asciiTheme="minorEastAsia" w:hAnsiTheme="minorEastAsia" w:cs="ＭＳ 明朝"/>
          <w:color w:val="2C2C2C"/>
          <w:sz w:val="24"/>
          <w:szCs w:val="24"/>
        </w:rPr>
        <w:t>リ</w:t>
      </w:r>
      <w:r w:rsidR="00445C25" w:rsidRPr="00415DD1">
        <w:rPr>
          <w:rFonts w:asciiTheme="minorEastAsia" w:hAnsiTheme="minorEastAsia" w:cs="ＭＳ 明朝"/>
          <w:color w:val="3F3F3F"/>
          <w:sz w:val="24"/>
          <w:szCs w:val="24"/>
        </w:rPr>
        <w:t>ティ』</w:t>
      </w:r>
    </w:p>
    <w:p w:rsidR="007D43A5" w:rsidRPr="00415DD1" w:rsidRDefault="00D6762F" w:rsidP="007D43A5">
      <w:pPr>
        <w:autoSpaceDE w:val="0"/>
        <w:autoSpaceDN w:val="0"/>
        <w:adjustRightInd w:val="0"/>
        <w:snapToGrid w:val="0"/>
        <w:spacing w:line="360" w:lineRule="atLeast"/>
        <w:rPr>
          <w:rFonts w:asciiTheme="minorEastAsia" w:hAnsiTheme="minorEastAsia" w:cs="ＭＳ 明朝"/>
          <w:color w:val="3F3F3F"/>
          <w:sz w:val="24"/>
          <w:szCs w:val="24"/>
        </w:rPr>
      </w:pPr>
      <w:r>
        <w:rPr>
          <w:rFonts w:asciiTheme="minorEastAsia" w:hAnsiTheme="minorEastAsia" w:cs="ＭＳ 明朝" w:hint="eastAsia"/>
          <w:color w:val="2C2C2C"/>
          <w:sz w:val="24"/>
          <w:szCs w:val="24"/>
        </w:rPr>
        <w:t xml:space="preserve">　　　　　　　</w:t>
      </w:r>
      <w:r w:rsidR="007D43A5" w:rsidRPr="00415DD1">
        <w:rPr>
          <w:rFonts w:asciiTheme="minorEastAsia" w:hAnsiTheme="minorEastAsia" w:cs="ＭＳ 明朝"/>
          <w:color w:val="3F3F3F"/>
          <w:sz w:val="24"/>
          <w:szCs w:val="24"/>
        </w:rPr>
        <w:t>中経出版2011年</w:t>
      </w:r>
      <w:r>
        <w:rPr>
          <w:rFonts w:asciiTheme="minorEastAsia" w:hAnsiTheme="minorEastAsia" w:cs="ＭＳ 明朝" w:hint="eastAsia"/>
          <w:color w:val="3F3F3F"/>
          <w:sz w:val="24"/>
          <w:szCs w:val="24"/>
        </w:rPr>
        <w:t xml:space="preserve">　</w:t>
      </w:r>
      <w:r w:rsidR="007D43A5" w:rsidRPr="00415DD1">
        <w:rPr>
          <w:rFonts w:asciiTheme="minorEastAsia" w:hAnsiTheme="minorEastAsia" w:cs="ＭＳ 明朝"/>
          <w:color w:val="3F3F3F"/>
          <w:sz w:val="24"/>
          <w:szCs w:val="24"/>
        </w:rPr>
        <w:t>P39、P49、P61</w:t>
      </w:r>
    </w:p>
    <w:p w:rsidR="007D43A5" w:rsidRPr="00415DD1" w:rsidRDefault="007D43A5" w:rsidP="007D43A5">
      <w:pPr>
        <w:autoSpaceDE w:val="0"/>
        <w:autoSpaceDN w:val="0"/>
        <w:adjustRightInd w:val="0"/>
        <w:snapToGrid w:val="0"/>
        <w:spacing w:line="360" w:lineRule="atLeast"/>
        <w:rPr>
          <w:rFonts w:asciiTheme="minorEastAsia" w:hAnsiTheme="minorEastAsia"/>
          <w:sz w:val="24"/>
          <w:szCs w:val="24"/>
        </w:rPr>
      </w:pPr>
    </w:p>
    <w:p w:rsidR="007D43A5" w:rsidRPr="00415DD1" w:rsidRDefault="007D43A5" w:rsidP="007D43A5">
      <w:pPr>
        <w:autoSpaceDE w:val="0"/>
        <w:autoSpaceDN w:val="0"/>
        <w:adjustRightInd w:val="0"/>
        <w:spacing w:line="360" w:lineRule="atLeast"/>
        <w:rPr>
          <w:rFonts w:asciiTheme="minorEastAsia" w:hAnsiTheme="minorEastAsia"/>
          <w:sz w:val="24"/>
          <w:szCs w:val="24"/>
        </w:rPr>
      </w:pPr>
      <w:r w:rsidRPr="00415DD1">
        <w:rPr>
          <w:rFonts w:asciiTheme="minorEastAsia" w:hAnsiTheme="minorEastAsia" w:cs="ＭＳ 明朝"/>
          <w:color w:val="3E3E3E"/>
          <w:sz w:val="24"/>
          <w:szCs w:val="24"/>
        </w:rPr>
        <w:t>参考文献</w:t>
      </w:r>
    </w:p>
    <w:p w:rsidR="007D43A5" w:rsidRPr="00415DD1" w:rsidRDefault="007D43A5" w:rsidP="007D43A5">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303030"/>
          <w:sz w:val="24"/>
          <w:szCs w:val="24"/>
        </w:rPr>
        <w:t>(1)岸見一郎『アドラー心理学入門』</w:t>
      </w:r>
      <w:r w:rsidR="00D6762F">
        <w:rPr>
          <w:rFonts w:asciiTheme="minorEastAsia" w:hAnsiTheme="minorEastAsia" w:cs="ＭＳ 明朝" w:hint="eastAsia"/>
          <w:color w:val="303030"/>
          <w:sz w:val="24"/>
          <w:szCs w:val="24"/>
        </w:rPr>
        <w:t xml:space="preserve">　</w:t>
      </w:r>
      <w:r w:rsidRPr="00415DD1">
        <w:rPr>
          <w:rFonts w:asciiTheme="minorEastAsia" w:hAnsiTheme="minorEastAsia" w:cs="ＭＳ 明朝"/>
          <w:color w:val="303030"/>
          <w:sz w:val="24"/>
          <w:szCs w:val="24"/>
        </w:rPr>
        <w:t>ベスト新書1999年</w:t>
      </w:r>
    </w:p>
    <w:p w:rsidR="007D43A5" w:rsidRPr="00415DD1" w:rsidRDefault="007D43A5" w:rsidP="007D43A5">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2E2E2E"/>
          <w:sz w:val="24"/>
          <w:szCs w:val="24"/>
        </w:rPr>
        <w:t>(2)桜井恵理子『3日で変わるディズニー流の育て方』</w:t>
      </w:r>
      <w:r w:rsidR="00D6762F">
        <w:rPr>
          <w:rFonts w:asciiTheme="minorEastAsia" w:hAnsiTheme="minorEastAsia" w:cs="ＭＳ 明朝" w:hint="eastAsia"/>
          <w:color w:val="2E2E2E"/>
          <w:sz w:val="24"/>
          <w:szCs w:val="24"/>
        </w:rPr>
        <w:t xml:space="preserve">　</w:t>
      </w:r>
      <w:r w:rsidRPr="00415DD1">
        <w:rPr>
          <w:rFonts w:asciiTheme="minorEastAsia" w:hAnsiTheme="minorEastAsia" w:cs="ＭＳ 明朝"/>
          <w:color w:val="2E2E2E"/>
          <w:sz w:val="24"/>
          <w:szCs w:val="24"/>
        </w:rPr>
        <w:t>サンクチュアリ出版</w:t>
      </w:r>
      <w:r w:rsidR="00D6762F">
        <w:rPr>
          <w:rFonts w:asciiTheme="minorEastAsia" w:hAnsiTheme="minorEastAsia" w:cs="ＭＳ 明朝" w:hint="eastAsia"/>
          <w:color w:val="2E2E2E"/>
          <w:sz w:val="24"/>
          <w:szCs w:val="24"/>
        </w:rPr>
        <w:t xml:space="preserve">　</w:t>
      </w:r>
      <w:r w:rsidRPr="00415DD1">
        <w:rPr>
          <w:rFonts w:asciiTheme="minorEastAsia" w:hAnsiTheme="minorEastAsia" w:cs="ＭＳ 明朝"/>
          <w:color w:val="2E2E2E"/>
          <w:sz w:val="24"/>
          <w:szCs w:val="24"/>
        </w:rPr>
        <w:t>2017年</w:t>
      </w:r>
    </w:p>
    <w:p w:rsidR="007D43A5" w:rsidRPr="00415DD1" w:rsidRDefault="007D43A5" w:rsidP="00D6762F">
      <w:pPr>
        <w:autoSpaceDE w:val="0"/>
        <w:autoSpaceDN w:val="0"/>
        <w:adjustRightInd w:val="0"/>
        <w:snapToGrid w:val="0"/>
        <w:spacing w:line="360" w:lineRule="atLeast"/>
        <w:ind w:left="1680" w:hangingChars="700" w:hanging="1680"/>
        <w:rPr>
          <w:rFonts w:asciiTheme="minorEastAsia" w:hAnsiTheme="minorEastAsia"/>
          <w:sz w:val="24"/>
          <w:szCs w:val="24"/>
        </w:rPr>
      </w:pPr>
      <w:r w:rsidRPr="00415DD1">
        <w:rPr>
          <w:rFonts w:asciiTheme="minorEastAsia" w:hAnsiTheme="minorEastAsia" w:cs="ＭＳ 明朝"/>
          <w:color w:val="343434"/>
          <w:sz w:val="24"/>
          <w:szCs w:val="24"/>
        </w:rPr>
        <w:t>(3)福島文二郎『9割がバイトでも最高の感動が生まれるディズニーのホスピタリ</w:t>
      </w:r>
      <w:r w:rsidRPr="00415DD1">
        <w:rPr>
          <w:rFonts w:asciiTheme="minorEastAsia" w:hAnsiTheme="minorEastAsia" w:cs="ＭＳ 明朝"/>
          <w:color w:val="3C3C3C"/>
          <w:sz w:val="24"/>
          <w:szCs w:val="24"/>
        </w:rPr>
        <w:t>ティ』中経出版</w:t>
      </w:r>
      <w:r w:rsidR="00D6762F">
        <w:rPr>
          <w:rFonts w:asciiTheme="minorEastAsia" w:hAnsiTheme="minorEastAsia" w:cs="ＭＳ 明朝" w:hint="eastAsia"/>
          <w:color w:val="3C3C3C"/>
          <w:sz w:val="24"/>
          <w:szCs w:val="24"/>
        </w:rPr>
        <w:t xml:space="preserve">　</w:t>
      </w:r>
      <w:r w:rsidRPr="00415DD1">
        <w:rPr>
          <w:rFonts w:asciiTheme="minorEastAsia" w:hAnsiTheme="minorEastAsia" w:cs="ＭＳ 明朝"/>
          <w:color w:val="3C3C3C"/>
          <w:sz w:val="24"/>
          <w:szCs w:val="24"/>
        </w:rPr>
        <w:t>2011年</w:t>
      </w:r>
    </w:p>
    <w:p w:rsidR="007D43A5" w:rsidRPr="00415DD1" w:rsidRDefault="007D43A5" w:rsidP="007D43A5">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2D2D2D"/>
          <w:sz w:val="24"/>
          <w:szCs w:val="24"/>
        </w:rPr>
        <w:t>(4)福島文二郎『9割がバイトでも最高の感動が生まれるディズニーの育て方』</w:t>
      </w:r>
    </w:p>
    <w:p w:rsidR="007D43A5" w:rsidRPr="00415DD1" w:rsidRDefault="007D43A5" w:rsidP="00D6762F">
      <w:pPr>
        <w:autoSpaceDE w:val="0"/>
        <w:autoSpaceDN w:val="0"/>
        <w:adjustRightInd w:val="0"/>
        <w:snapToGrid w:val="0"/>
        <w:spacing w:line="360" w:lineRule="atLeast"/>
        <w:ind w:firstLineChars="700" w:firstLine="1680"/>
        <w:rPr>
          <w:rFonts w:asciiTheme="minorEastAsia" w:hAnsiTheme="minorEastAsia"/>
          <w:sz w:val="24"/>
          <w:szCs w:val="24"/>
        </w:rPr>
      </w:pPr>
      <w:r w:rsidRPr="00415DD1">
        <w:rPr>
          <w:rFonts w:asciiTheme="minorEastAsia" w:hAnsiTheme="minorEastAsia" w:cs="ＭＳ 明朝"/>
          <w:color w:val="333333"/>
          <w:sz w:val="24"/>
          <w:szCs w:val="24"/>
        </w:rPr>
        <w:t>中経出版</w:t>
      </w:r>
      <w:r w:rsidR="00D6762F">
        <w:rPr>
          <w:rFonts w:asciiTheme="minorEastAsia" w:hAnsiTheme="minorEastAsia" w:cs="ＭＳ 明朝" w:hint="eastAsia"/>
          <w:color w:val="333333"/>
          <w:sz w:val="24"/>
          <w:szCs w:val="24"/>
        </w:rPr>
        <w:t xml:space="preserve">　</w:t>
      </w:r>
      <w:r w:rsidRPr="00415DD1">
        <w:rPr>
          <w:rFonts w:asciiTheme="minorEastAsia" w:hAnsiTheme="minorEastAsia" w:cs="ＭＳ 明朝"/>
          <w:color w:val="333333"/>
          <w:sz w:val="24"/>
          <w:szCs w:val="24"/>
        </w:rPr>
        <w:t>2010年</w:t>
      </w:r>
    </w:p>
    <w:p w:rsidR="007D43A5" w:rsidRPr="00415DD1" w:rsidRDefault="007D43A5" w:rsidP="007D43A5">
      <w:pPr>
        <w:autoSpaceDE w:val="0"/>
        <w:autoSpaceDN w:val="0"/>
        <w:adjustRightInd w:val="0"/>
        <w:snapToGrid w:val="0"/>
        <w:spacing w:line="360" w:lineRule="atLeast"/>
        <w:rPr>
          <w:rFonts w:asciiTheme="minorEastAsia" w:hAnsiTheme="minorEastAsia"/>
          <w:sz w:val="24"/>
          <w:szCs w:val="24"/>
        </w:rPr>
      </w:pPr>
      <w:r w:rsidRPr="00415DD1">
        <w:rPr>
          <w:rFonts w:asciiTheme="minorEastAsia" w:hAnsiTheme="minorEastAsia" w:cs="ＭＳ 明朝"/>
          <w:color w:val="303030"/>
          <w:sz w:val="24"/>
          <w:szCs w:val="24"/>
        </w:rPr>
        <w:t>(5)高槻市第5期障害福祉計画及び第1期障がい児福祉計画</w:t>
      </w:r>
      <w:r w:rsidR="00D6762F">
        <w:rPr>
          <w:rFonts w:asciiTheme="minorEastAsia" w:hAnsiTheme="minorEastAsia" w:cs="ＭＳ 明朝" w:hint="eastAsia"/>
          <w:color w:val="303030"/>
          <w:sz w:val="24"/>
          <w:szCs w:val="24"/>
        </w:rPr>
        <w:t xml:space="preserve">　</w:t>
      </w:r>
      <w:r w:rsidRPr="00415DD1">
        <w:rPr>
          <w:rFonts w:asciiTheme="minorEastAsia" w:hAnsiTheme="minorEastAsia" w:cs="ＭＳ 明朝"/>
          <w:color w:val="303030"/>
          <w:sz w:val="24"/>
          <w:szCs w:val="24"/>
        </w:rPr>
        <w:t>(素案)</w:t>
      </w:r>
    </w:p>
    <w:p w:rsidR="004301E1" w:rsidRPr="00415DD1" w:rsidRDefault="004301E1">
      <w:pPr>
        <w:rPr>
          <w:rFonts w:asciiTheme="minorEastAsia" w:hAnsiTheme="minorEastAsia"/>
          <w:sz w:val="24"/>
          <w:szCs w:val="24"/>
        </w:rPr>
      </w:pPr>
    </w:p>
    <w:p w:rsidR="007D43A5" w:rsidRPr="00415DD1" w:rsidRDefault="007D43A5">
      <w:pPr>
        <w:rPr>
          <w:rFonts w:asciiTheme="minorEastAsia" w:hAnsiTheme="minorEastAsia"/>
          <w:sz w:val="24"/>
          <w:szCs w:val="24"/>
        </w:rPr>
      </w:pPr>
    </w:p>
    <w:p w:rsidR="004301E1" w:rsidRPr="00415DD1" w:rsidRDefault="00B04546">
      <w:pPr>
        <w:rPr>
          <w:rFonts w:asciiTheme="minorEastAsia" w:hAnsiTheme="minorEastAsia"/>
          <w:sz w:val="24"/>
          <w:szCs w:val="24"/>
        </w:rPr>
      </w:pPr>
      <w:r w:rsidRPr="00415DD1">
        <w:rPr>
          <w:rFonts w:asciiTheme="minorEastAsia" w:hAnsiTheme="minorEastAsia"/>
          <w:noProof/>
          <w:sz w:val="24"/>
          <w:szCs w:val="24"/>
        </w:rPr>
        <mc:AlternateContent>
          <mc:Choice Requires="wps">
            <w:drawing>
              <wp:anchor distT="0" distB="0" distL="114300" distR="114300" simplePos="0" relativeHeight="251704832" behindDoc="0" locked="0" layoutInCell="0" allowOverlap="1">
                <wp:simplePos x="0" y="0"/>
                <wp:positionH relativeFrom="page">
                  <wp:posOffset>5219700</wp:posOffset>
                </wp:positionH>
                <wp:positionV relativeFrom="page">
                  <wp:posOffset>10299700</wp:posOffset>
                </wp:positionV>
                <wp:extent cx="25400" cy="38100"/>
                <wp:effectExtent l="0" t="3175" r="3175" b="0"/>
                <wp:wrapNone/>
                <wp:docPr id="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1FB" w:rsidRDefault="006311FB">
                            <w:pPr>
                              <w:autoSpaceDE w:val="0"/>
                              <w:autoSpaceDN w:val="0"/>
                              <w:adjustRightInd w:val="0"/>
                              <w:spacing w:line="20" w:lineRule="atLeast"/>
                            </w:pPr>
                            <w:r>
                              <w:rPr>
                                <w:rFonts w:ascii="Century" w:eastAsia="ＭＳ 明朝" w:hAnsi="ＭＳ 明朝" w:cs="ＭＳ 明朝"/>
                                <w:color w:val="E7E7E7"/>
                                <w:spacing w:val="-10"/>
                                <w:kern w:val="0"/>
                                <w:sz w:val="3"/>
                              </w:rPr>
                              <w:t>」</w:t>
                            </w:r>
                          </w:p>
                          <w:p w:rsidR="006311FB" w:rsidRDefault="006311FB">
                            <w:pPr>
                              <w:autoSpaceDE w:val="0"/>
                              <w:autoSpaceDN w:val="0"/>
                              <w:adjustRightInd w:val="0"/>
                              <w:snapToGrid w:val="0"/>
                              <w:spacing w:line="20" w:lineRule="atLeas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left:0;text-align:left;margin-left:411pt;margin-top:811pt;width:2pt;height:3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" o:allowincell="f" filled="f" stroked="f">
                <v:textbox style="layout-flow:vertical-ideographic" inset="0,0,0,0">
                  <w:txbxContent>
                    <w:p w:rsidR="006311FB" w:rsidRDefault="006311FB">
                      <w:pPr>
                        <w:autoSpaceDE w:val="0"/>
                        <w:autoSpaceDN w:val="0"/>
                        <w:adjustRightInd w:val="0"/>
                        <w:spacing w:line="20" w:lineRule="atLeast"/>
                      </w:pPr>
                      <w:r>
                        <w:rPr>
                          <w:rFonts w:ascii="Century" w:eastAsia="ＭＳ 明朝" w:hAnsi="ＭＳ 明朝" w:cs="ＭＳ 明朝"/>
                          <w:color w:val="E7E7E7"/>
                          <w:spacing w:val="-10"/>
                          <w:kern w:val="0"/>
                          <w:sz w:val="3"/>
                        </w:rPr>
                        <w:t>」</w:t>
                      </w:r>
                    </w:p>
                    <w:p w:rsidR="006311FB" w:rsidRDefault="006311FB">
                      <w:pPr>
                        <w:autoSpaceDE w:val="0"/>
                        <w:autoSpaceDN w:val="0"/>
                        <w:adjustRightInd w:val="0"/>
                        <w:snapToGrid w:val="0"/>
                        <w:spacing w:line="20" w:lineRule="atLeast"/>
                      </w:pPr>
                    </w:p>
                  </w:txbxContent>
                </v:textbox>
                <w10:wrap anchorx="page" anchory="page"/>
              </v:rect>
            </w:pict>
          </mc:Fallback>
        </mc:AlternateContent>
      </w:r>
      <w:r w:rsidRPr="00415DD1">
        <w:rPr>
          <w:rFonts w:asciiTheme="minorEastAsia" w:hAnsiTheme="minorEastAsia"/>
          <w:noProof/>
          <w:sz w:val="24"/>
          <w:szCs w:val="24"/>
        </w:rPr>
        <mc:AlternateContent>
          <mc:Choice Requires="wps">
            <w:drawing>
              <wp:anchor distT="0" distB="0" distL="114300" distR="114300" simplePos="0" relativeHeight="251705856" behindDoc="0" locked="0" layoutInCell="0" allowOverlap="1">
                <wp:simplePos x="0" y="0"/>
                <wp:positionH relativeFrom="page">
                  <wp:posOffset>4965700</wp:posOffset>
                </wp:positionH>
                <wp:positionV relativeFrom="page">
                  <wp:posOffset>1104900</wp:posOffset>
                </wp:positionV>
                <wp:extent cx="63500" cy="38100"/>
                <wp:effectExtent l="3175" t="0" r="0" b="0"/>
                <wp:wrapNone/>
                <wp:docPr id="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1FB" w:rsidRDefault="006311FB">
                            <w:pPr>
                              <w:autoSpaceDE w:val="0"/>
                              <w:autoSpaceDN w:val="0"/>
                              <w:adjustRightInd w:val="0"/>
                              <w:spacing w:line="80" w:lineRule="atLeast"/>
                            </w:pPr>
                            <w:r>
                              <w:rPr>
                                <w:rFonts w:ascii="Century" w:eastAsia="ＭＳ 明朝" w:hAnsi="ＭＳ 明朝" w:cs="ＭＳ 明朝"/>
                                <w:color w:val="DDDDDD"/>
                                <w:spacing w:val="-10"/>
                                <w:kern w:val="0"/>
                                <w:sz w:val="8"/>
                              </w:rPr>
                              <w:t>●</w:t>
                            </w:r>
                          </w:p>
                          <w:p w:rsidR="006311FB" w:rsidRDefault="006311FB">
                            <w:pPr>
                              <w:autoSpaceDE w:val="0"/>
                              <w:autoSpaceDN w:val="0"/>
                              <w:adjustRightInd w:val="0"/>
                              <w:snapToGrid w:val="0"/>
                              <w:spacing w:line="80" w:lineRule="atLeas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7" style="position:absolute;left:0;text-align:left;margin-left:391pt;margin-top:87pt;width:5pt;height:3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" o:allowincell="f" filled="f" stroked="f">
                <v:textbox style="layout-flow:vertical-ideographic" inset="0,0,0,0">
                  <w:txbxContent>
                    <w:p w:rsidR="006311FB" w:rsidRDefault="006311FB">
                      <w:pPr>
                        <w:autoSpaceDE w:val="0"/>
                        <w:autoSpaceDN w:val="0"/>
                        <w:adjustRightInd w:val="0"/>
                        <w:spacing w:line="80" w:lineRule="atLeast"/>
                      </w:pPr>
                      <w:r>
                        <w:rPr>
                          <w:rFonts w:ascii="Century" w:eastAsia="ＭＳ 明朝" w:hAnsi="ＭＳ 明朝" w:cs="ＭＳ 明朝"/>
                          <w:color w:val="DDDDDD"/>
                          <w:spacing w:val="-10"/>
                          <w:kern w:val="0"/>
                          <w:sz w:val="8"/>
                        </w:rPr>
                        <w:t>●</w:t>
                      </w:r>
                    </w:p>
                    <w:p w:rsidR="006311FB" w:rsidRDefault="006311FB">
                      <w:pPr>
                        <w:autoSpaceDE w:val="0"/>
                        <w:autoSpaceDN w:val="0"/>
                        <w:adjustRightInd w:val="0"/>
                        <w:snapToGrid w:val="0"/>
                        <w:spacing w:line="80" w:lineRule="atLeast"/>
                      </w:pPr>
                    </w:p>
                  </w:txbxContent>
                </v:textbox>
                <w10:wrap anchorx="page" anchory="page"/>
              </v:rect>
            </w:pict>
          </mc:Fallback>
        </mc:AlternateContent>
      </w:r>
      <w:r w:rsidRPr="00415DD1">
        <w:rPr>
          <w:rFonts w:asciiTheme="minorEastAsia" w:hAnsiTheme="minorEastAsia"/>
          <w:noProof/>
          <w:sz w:val="24"/>
          <w:szCs w:val="24"/>
        </w:rPr>
        <mc:AlternateContent>
          <mc:Choice Requires="wps">
            <w:drawing>
              <wp:anchor distT="0" distB="0" distL="114300" distR="114300" simplePos="0" relativeHeight="251706880" behindDoc="0" locked="0" layoutInCell="0" allowOverlap="1">
                <wp:simplePos x="0" y="0"/>
                <wp:positionH relativeFrom="page">
                  <wp:posOffset>4876800</wp:posOffset>
                </wp:positionH>
                <wp:positionV relativeFrom="page">
                  <wp:posOffset>5003800</wp:posOffset>
                </wp:positionV>
                <wp:extent cx="50800" cy="50800"/>
                <wp:effectExtent l="0" t="3175" r="0" b="3175"/>
                <wp:wrapNone/>
                <wp:docPr id="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1FB" w:rsidRDefault="006311FB">
                            <w:pPr>
                              <w:autoSpaceDE w:val="0"/>
                              <w:autoSpaceDN w:val="0"/>
                              <w:adjustRightInd w:val="0"/>
                              <w:spacing w:line="60" w:lineRule="atLeast"/>
                            </w:pPr>
                            <w:r>
                              <w:rPr>
                                <w:rFonts w:ascii="Century" w:eastAsia="ＭＳ 明朝" w:hAnsi="ＭＳ 明朝" w:cs="ＭＳ 明朝"/>
                                <w:color w:val="DFDFDF"/>
                                <w:spacing w:val="-10"/>
                                <w:kern w:val="0"/>
                                <w:sz w:val="7"/>
                              </w:rPr>
                              <w:t>■</w:t>
                            </w:r>
                          </w:p>
                          <w:p w:rsidR="006311FB" w:rsidRDefault="006311FB">
                            <w:pPr>
                              <w:autoSpaceDE w:val="0"/>
                              <w:autoSpaceDN w:val="0"/>
                              <w:adjustRightInd w:val="0"/>
                              <w:snapToGrid w:val="0"/>
                              <w:spacing w:line="60" w:lineRule="atLeas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8" style="position:absolute;left:0;text-align:left;margin-left:384pt;margin-top:394pt;width:4pt;height: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" o:allowincell="f" filled="f" stroked="f">
                <v:textbox style="layout-flow:vertical-ideographic" inset="0,0,0,0">
                  <w:txbxContent>
                    <w:p w:rsidR="006311FB" w:rsidRDefault="006311FB">
                      <w:pPr>
                        <w:autoSpaceDE w:val="0"/>
                        <w:autoSpaceDN w:val="0"/>
                        <w:adjustRightInd w:val="0"/>
                        <w:spacing w:line="60" w:lineRule="atLeast"/>
                      </w:pPr>
                      <w:r>
                        <w:rPr>
                          <w:rFonts w:ascii="Century" w:eastAsia="ＭＳ 明朝" w:hAnsi="ＭＳ 明朝" w:cs="ＭＳ 明朝"/>
                          <w:color w:val="DFDFDF"/>
                          <w:spacing w:val="-10"/>
                          <w:kern w:val="0"/>
                          <w:sz w:val="7"/>
                        </w:rPr>
                        <w:t>■</w:t>
                      </w:r>
                    </w:p>
                    <w:p w:rsidR="006311FB" w:rsidRDefault="006311FB">
                      <w:pPr>
                        <w:autoSpaceDE w:val="0"/>
                        <w:autoSpaceDN w:val="0"/>
                        <w:adjustRightInd w:val="0"/>
                        <w:snapToGrid w:val="0"/>
                        <w:spacing w:line="60" w:lineRule="atLeast"/>
                      </w:pPr>
                    </w:p>
                  </w:txbxContent>
                </v:textbox>
                <w10:wrap anchorx="page" anchory="page"/>
              </v:rect>
            </w:pict>
          </mc:Fallback>
        </mc:AlternateContent>
      </w:r>
      <w:r w:rsidRPr="00415DD1">
        <w:rPr>
          <w:rFonts w:asciiTheme="minorEastAsia" w:hAnsiTheme="minorEastAsia"/>
          <w:noProof/>
          <w:sz w:val="24"/>
          <w:szCs w:val="24"/>
        </w:rPr>
        <mc:AlternateContent>
          <mc:Choice Requires="wps">
            <w:drawing>
              <wp:anchor distT="0" distB="0" distL="114300" distR="114300" simplePos="0" relativeHeight="251707904" behindDoc="0" locked="0" layoutInCell="0" allowOverlap="1">
                <wp:simplePos x="0" y="0"/>
                <wp:positionH relativeFrom="page">
                  <wp:posOffset>4876800</wp:posOffset>
                </wp:positionH>
                <wp:positionV relativeFrom="page">
                  <wp:posOffset>5334000</wp:posOffset>
                </wp:positionV>
                <wp:extent cx="50800" cy="38100"/>
                <wp:effectExtent l="0" t="0" r="0" b="0"/>
                <wp:wrapNone/>
                <wp:docPr id="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1FB" w:rsidRDefault="006311FB">
                            <w:pPr>
                              <w:autoSpaceDE w:val="0"/>
                              <w:autoSpaceDN w:val="0"/>
                              <w:adjustRightInd w:val="0"/>
                              <w:spacing w:line="60" w:lineRule="atLeast"/>
                            </w:pPr>
                            <w:r>
                              <w:rPr>
                                <w:rFonts w:ascii="Century" w:eastAsia="ＭＳ 明朝" w:hAnsi="ＭＳ 明朝" w:cs="ＭＳ 明朝"/>
                                <w:color w:val="DADADA"/>
                                <w:spacing w:val="-10"/>
                                <w:kern w:val="0"/>
                                <w:sz w:val="7"/>
                              </w:rPr>
                              <w:t>■</w:t>
                            </w:r>
                          </w:p>
                          <w:p w:rsidR="006311FB" w:rsidRDefault="006311FB">
                            <w:pPr>
                              <w:autoSpaceDE w:val="0"/>
                              <w:autoSpaceDN w:val="0"/>
                              <w:adjustRightInd w:val="0"/>
                              <w:snapToGrid w:val="0"/>
                              <w:spacing w:line="60" w:lineRule="atLeas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9" style="position:absolute;left:0;text-align:left;margin-left:384pt;margin-top:420pt;width:4pt;height:3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" o:allowincell="f" filled="f" stroked="f">
                <v:textbox style="layout-flow:vertical-ideographic" inset="0,0,0,0">
                  <w:txbxContent>
                    <w:p w:rsidR="006311FB" w:rsidRDefault="006311FB">
                      <w:pPr>
                        <w:autoSpaceDE w:val="0"/>
                        <w:autoSpaceDN w:val="0"/>
                        <w:adjustRightInd w:val="0"/>
                        <w:spacing w:line="60" w:lineRule="atLeast"/>
                      </w:pPr>
                      <w:r>
                        <w:rPr>
                          <w:rFonts w:ascii="Century" w:eastAsia="ＭＳ 明朝" w:hAnsi="ＭＳ 明朝" w:cs="ＭＳ 明朝"/>
                          <w:color w:val="DADADA"/>
                          <w:spacing w:val="-10"/>
                          <w:kern w:val="0"/>
                          <w:sz w:val="7"/>
                        </w:rPr>
                        <w:t>■</w:t>
                      </w:r>
                    </w:p>
                    <w:p w:rsidR="006311FB" w:rsidRDefault="006311FB">
                      <w:pPr>
                        <w:autoSpaceDE w:val="0"/>
                        <w:autoSpaceDN w:val="0"/>
                        <w:adjustRightInd w:val="0"/>
                        <w:snapToGrid w:val="0"/>
                        <w:spacing w:line="60" w:lineRule="atLeast"/>
                      </w:pPr>
                    </w:p>
                  </w:txbxContent>
                </v:textbox>
                <w10:wrap anchorx="page" anchory="page"/>
              </v:rect>
            </w:pict>
          </mc:Fallback>
        </mc:AlternateContent>
      </w:r>
      <w:r w:rsidRPr="00415DD1">
        <w:rPr>
          <w:rFonts w:asciiTheme="minorEastAsia" w:hAnsiTheme="minorEastAsia"/>
          <w:noProof/>
          <w:sz w:val="24"/>
          <w:szCs w:val="24"/>
        </w:rPr>
        <mc:AlternateContent>
          <mc:Choice Requires="wps">
            <w:drawing>
              <wp:anchor distT="0" distB="0" distL="114300" distR="114300" simplePos="0" relativeHeight="251708928" behindDoc="0" locked="0" layoutInCell="0" allowOverlap="1">
                <wp:simplePos x="0" y="0"/>
                <wp:positionH relativeFrom="page">
                  <wp:posOffset>4914900</wp:posOffset>
                </wp:positionH>
                <wp:positionV relativeFrom="page">
                  <wp:posOffset>8153400</wp:posOffset>
                </wp:positionV>
                <wp:extent cx="50800" cy="50800"/>
                <wp:effectExtent l="0" t="0" r="0" b="0"/>
                <wp:wrapNone/>
                <wp:docPr id="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1FB" w:rsidRDefault="006311FB">
                            <w:pPr>
                              <w:autoSpaceDE w:val="0"/>
                              <w:autoSpaceDN w:val="0"/>
                              <w:adjustRightInd w:val="0"/>
                              <w:spacing w:line="60" w:lineRule="atLeast"/>
                            </w:pPr>
                            <w:r>
                              <w:rPr>
                                <w:rFonts w:ascii="Century" w:eastAsia="ＭＳ 明朝" w:hAnsi="Century" w:cs="ＭＳ 明朝"/>
                                <w:color w:val="CDCDCD"/>
                                <w:spacing w:val="-10"/>
                                <w:kern w:val="0"/>
                                <w:sz w:val="6"/>
                              </w:rPr>
                              <w:t>`</w:t>
                            </w:r>
                          </w:p>
                          <w:p w:rsidR="006311FB" w:rsidRDefault="006311FB">
                            <w:pPr>
                              <w:autoSpaceDE w:val="0"/>
                              <w:autoSpaceDN w:val="0"/>
                              <w:adjustRightInd w:val="0"/>
                              <w:snapToGrid w:val="0"/>
                              <w:spacing w:line="60" w:lineRule="atLeas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0" style="position:absolute;left:0;text-align:left;margin-left:387pt;margin-top:642pt;width:4pt;height: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" o:allowincell="f" filled="f" stroked="f">
                <v:textbox style="layout-flow:vertical-ideographic" inset="0,0,0,0">
                  <w:txbxContent>
                    <w:p w:rsidR="006311FB" w:rsidRDefault="006311FB">
                      <w:pPr>
                        <w:autoSpaceDE w:val="0"/>
                        <w:autoSpaceDN w:val="0"/>
                        <w:adjustRightInd w:val="0"/>
                        <w:spacing w:line="60" w:lineRule="atLeast"/>
                      </w:pPr>
                      <w:r>
                        <w:rPr>
                          <w:rFonts w:ascii="Century" w:eastAsia="ＭＳ 明朝" w:hAnsi="Century" w:cs="ＭＳ 明朝"/>
                          <w:color w:val="CDCDCD"/>
                          <w:spacing w:val="-10"/>
                          <w:kern w:val="0"/>
                          <w:sz w:val="6"/>
                        </w:rPr>
                        <w:t>`</w:t>
                      </w:r>
                    </w:p>
                    <w:p w:rsidR="006311FB" w:rsidRDefault="006311FB">
                      <w:pPr>
                        <w:autoSpaceDE w:val="0"/>
                        <w:autoSpaceDN w:val="0"/>
                        <w:adjustRightInd w:val="0"/>
                        <w:snapToGrid w:val="0"/>
                        <w:spacing w:line="60" w:lineRule="atLeast"/>
                      </w:pPr>
                    </w:p>
                  </w:txbxContent>
                </v:textbox>
                <w10:wrap anchorx="page" anchory="page"/>
              </v:rect>
            </w:pict>
          </mc:Fallback>
        </mc:AlternateContent>
      </w:r>
      <w:r w:rsidRPr="00415DD1">
        <w:rPr>
          <w:rFonts w:asciiTheme="minorEastAsia" w:hAnsiTheme="minorEastAsia"/>
          <w:noProof/>
          <w:sz w:val="24"/>
          <w:szCs w:val="24"/>
        </w:rPr>
        <mc:AlternateContent>
          <mc:Choice Requires="wps">
            <w:drawing>
              <wp:anchor distT="0" distB="0" distL="114300" distR="114300" simplePos="0" relativeHeight="251709952" behindDoc="0" locked="0" layoutInCell="0" allowOverlap="1">
                <wp:simplePos x="0" y="0"/>
                <wp:positionH relativeFrom="page">
                  <wp:posOffset>4902200</wp:posOffset>
                </wp:positionH>
                <wp:positionV relativeFrom="page">
                  <wp:posOffset>8483600</wp:posOffset>
                </wp:positionV>
                <wp:extent cx="38100" cy="38100"/>
                <wp:effectExtent l="0" t="0" r="3175" b="3175"/>
                <wp:wrapNone/>
                <wp:docPr id="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1FB" w:rsidRDefault="006311FB">
                            <w:pPr>
                              <w:autoSpaceDE w:val="0"/>
                              <w:autoSpaceDN w:val="0"/>
                              <w:adjustRightInd w:val="0"/>
                              <w:spacing w:line="60" w:lineRule="atLeast"/>
                            </w:pPr>
                            <w:r>
                              <w:rPr>
                                <w:rFonts w:ascii="Century" w:eastAsia="ＭＳ 明朝" w:hAnsi="Century" w:cs="ＭＳ 明朝"/>
                                <w:color w:val="DADADA"/>
                                <w:spacing w:val="-10"/>
                                <w:kern w:val="0"/>
                                <w:sz w:val="6"/>
                              </w:rPr>
                              <w:t>`</w:t>
                            </w:r>
                          </w:p>
                          <w:p w:rsidR="006311FB" w:rsidRDefault="006311FB">
                            <w:pPr>
                              <w:autoSpaceDE w:val="0"/>
                              <w:autoSpaceDN w:val="0"/>
                              <w:adjustRightInd w:val="0"/>
                              <w:snapToGrid w:val="0"/>
                              <w:spacing w:line="60" w:lineRule="atLeas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1" style="position:absolute;left:0;text-align:left;margin-left:386pt;margin-top:668pt;width:3pt;height:3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" o:allowincell="f" filled="f" stroked="f">
                <v:textbox style="layout-flow:vertical-ideographic" inset="0,0,0,0">
                  <w:txbxContent>
                    <w:p w:rsidR="006311FB" w:rsidRDefault="006311FB">
                      <w:pPr>
                        <w:autoSpaceDE w:val="0"/>
                        <w:autoSpaceDN w:val="0"/>
                        <w:adjustRightInd w:val="0"/>
                        <w:spacing w:line="60" w:lineRule="atLeast"/>
                      </w:pPr>
                      <w:r>
                        <w:rPr>
                          <w:rFonts w:ascii="Century" w:eastAsia="ＭＳ 明朝" w:hAnsi="Century" w:cs="ＭＳ 明朝"/>
                          <w:color w:val="DADADA"/>
                          <w:spacing w:val="-10"/>
                          <w:kern w:val="0"/>
                          <w:sz w:val="6"/>
                        </w:rPr>
                        <w:t>`</w:t>
                      </w:r>
                    </w:p>
                    <w:p w:rsidR="006311FB" w:rsidRDefault="006311FB">
                      <w:pPr>
                        <w:autoSpaceDE w:val="0"/>
                        <w:autoSpaceDN w:val="0"/>
                        <w:adjustRightInd w:val="0"/>
                        <w:snapToGrid w:val="0"/>
                        <w:spacing w:line="60" w:lineRule="atLeast"/>
                      </w:pPr>
                    </w:p>
                  </w:txbxContent>
                </v:textbox>
                <w10:wrap anchorx="page" anchory="page"/>
              </v:rect>
            </w:pict>
          </mc:Fallback>
        </mc:AlternateContent>
      </w:r>
      <w:r w:rsidRPr="00415DD1">
        <w:rPr>
          <w:rFonts w:asciiTheme="minorEastAsia" w:hAnsiTheme="minorEastAsia"/>
          <w:noProof/>
          <w:sz w:val="24"/>
          <w:szCs w:val="24"/>
        </w:rPr>
        <mc:AlternateContent>
          <mc:Choice Requires="wps">
            <w:drawing>
              <wp:anchor distT="0" distB="0" distL="114300" distR="114300" simplePos="0" relativeHeight="251710976" behindDoc="0" locked="0" layoutInCell="0" allowOverlap="1">
                <wp:simplePos x="0" y="0"/>
                <wp:positionH relativeFrom="page">
                  <wp:posOffset>3848100</wp:posOffset>
                </wp:positionH>
                <wp:positionV relativeFrom="page">
                  <wp:posOffset>4762500</wp:posOffset>
                </wp:positionV>
                <wp:extent cx="25400" cy="25400"/>
                <wp:effectExtent l="0" t="0" r="3175" b="3175"/>
                <wp:wrapNone/>
                <wp:docPr id="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1FB" w:rsidRDefault="006311FB">
                            <w:pPr>
                              <w:autoSpaceDE w:val="0"/>
                              <w:autoSpaceDN w:val="0"/>
                              <w:adjustRightInd w:val="0"/>
                              <w:spacing w:line="20" w:lineRule="atLeast"/>
                            </w:pPr>
                            <w:r>
                              <w:rPr>
                                <w:rFonts w:ascii="Century" w:eastAsia="ＭＳ 明朝" w:hAnsi="Century" w:cs="ＭＳ 明朝"/>
                                <w:color w:val="C3C3C3"/>
                                <w:spacing w:val="-10"/>
                                <w:kern w:val="0"/>
                                <w:sz w:val="3"/>
                              </w:rPr>
                              <w:t>\</w:t>
                            </w:r>
                          </w:p>
                          <w:p w:rsidR="006311FB" w:rsidRDefault="006311FB">
                            <w:pPr>
                              <w:autoSpaceDE w:val="0"/>
                              <w:autoSpaceDN w:val="0"/>
                              <w:adjustRightInd w:val="0"/>
                              <w:snapToGrid w:val="0"/>
                              <w:spacing w:line="20" w:lineRule="atLeas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2" style="position:absolute;left:0;text-align:left;margin-left:303pt;margin-top:375pt;width:2pt;height:2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" o:allowincell="f" filled="f" stroked="f">
                <v:textbox style="layout-flow:vertical-ideographic" inset="0,0,0,0">
                  <w:txbxContent>
                    <w:p w:rsidR="006311FB" w:rsidRDefault="006311FB">
                      <w:pPr>
                        <w:autoSpaceDE w:val="0"/>
                        <w:autoSpaceDN w:val="0"/>
                        <w:adjustRightInd w:val="0"/>
                        <w:spacing w:line="20" w:lineRule="atLeast"/>
                      </w:pPr>
                      <w:r>
                        <w:rPr>
                          <w:rFonts w:ascii="Century" w:eastAsia="ＭＳ 明朝" w:hAnsi="Century" w:cs="ＭＳ 明朝"/>
                          <w:color w:val="C3C3C3"/>
                          <w:spacing w:val="-10"/>
                          <w:kern w:val="0"/>
                          <w:sz w:val="3"/>
                        </w:rPr>
                        <w:t>\</w:t>
                      </w:r>
                    </w:p>
                    <w:p w:rsidR="006311FB" w:rsidRDefault="006311FB">
                      <w:pPr>
                        <w:autoSpaceDE w:val="0"/>
                        <w:autoSpaceDN w:val="0"/>
                        <w:adjustRightInd w:val="0"/>
                        <w:snapToGrid w:val="0"/>
                        <w:spacing w:line="20" w:lineRule="atLeast"/>
                      </w:pPr>
                    </w:p>
                  </w:txbxContent>
                </v:textbox>
                <w10:wrap anchorx="page" anchory="page"/>
              </v:rect>
            </w:pict>
          </mc:Fallback>
        </mc:AlternateContent>
      </w:r>
    </w:p>
    <w:sectPr w:rsidR="004301E1" w:rsidRPr="00415DD1" w:rsidSect="00415DD1">
      <w:pgSz w:w="11905" w:h="16837" w:code="9"/>
      <w:pgMar w:top="1418" w:right="1247" w:bottom="1134" w:left="1247" w:header="720" w:footer="720" w:gutter="0"/>
      <w:cols w:space="720"/>
      <w:noEndnote/>
      <w:docGrid w:type="lines" w:linePitch="325"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19"/>
  <w:drawingGridVerticalSpacing w:val="3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E1"/>
    <w:rsid w:val="0009280F"/>
    <w:rsid w:val="000B0937"/>
    <w:rsid w:val="00251E6A"/>
    <w:rsid w:val="002F4DDA"/>
    <w:rsid w:val="00415DD1"/>
    <w:rsid w:val="004301E1"/>
    <w:rsid w:val="00445C25"/>
    <w:rsid w:val="004719AF"/>
    <w:rsid w:val="006311FB"/>
    <w:rsid w:val="006C280F"/>
    <w:rsid w:val="006D31BD"/>
    <w:rsid w:val="00735EB0"/>
    <w:rsid w:val="007D43A5"/>
    <w:rsid w:val="00B04546"/>
    <w:rsid w:val="00BE4492"/>
    <w:rsid w:val="00C159F1"/>
    <w:rsid w:val="00C746A9"/>
    <w:rsid w:val="00D12504"/>
    <w:rsid w:val="00D35B98"/>
    <w:rsid w:val="00D6762F"/>
    <w:rsid w:val="00DB2E61"/>
    <w:rsid w:val="00EB126C"/>
    <w:rsid w:val="00EF1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437AFAA-1F8E-4A69-8A0A-DDEDDB8B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4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rave-anser"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B831-F085-4652-A54E-A102FADD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22</Pages>
  <Words>3524</Words>
  <Characters>20087</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北川勝</dc:creator>
  <cp:lastModifiedBy>北川 勝</cp:lastModifiedBy>
  <cp:revision>8</cp:revision>
  <dcterms:created xsi:type="dcterms:W3CDTF">2019-01-29T03:01:00Z</dcterms:created>
  <dcterms:modified xsi:type="dcterms:W3CDTF">2019-01-29T05:42:00Z</dcterms:modified>
</cp:coreProperties>
</file>