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4C" w:rsidRPr="002B1F82" w:rsidRDefault="00CB2E4C" w:rsidP="00CB2E4C">
      <w:pPr>
        <w:autoSpaceDE w:val="0"/>
        <w:autoSpaceDN w:val="0"/>
        <w:adjustRightInd w:val="0"/>
        <w:snapToGrid w:val="0"/>
        <w:spacing w:line="1600" w:lineRule="atLeast"/>
        <w:rPr>
          <w:rFonts w:asciiTheme="minorEastAsia" w:hAnsiTheme="minorEastAsia" w:cs="ＭＳ 明朝"/>
          <w:b/>
          <w:color w:val="4565A7"/>
          <w:sz w:val="62"/>
          <w:szCs w:val="62"/>
        </w:rPr>
      </w:pPr>
      <w:r w:rsidRPr="002B1F82">
        <w:rPr>
          <w:rFonts w:asciiTheme="minorEastAsia" w:hAnsiTheme="minorEastAsia" w:cs="ＭＳ 明朝"/>
          <w:b/>
          <w:color w:val="4565A7"/>
          <w:sz w:val="62"/>
          <w:szCs w:val="62"/>
        </w:rPr>
        <w:t>法人特別セミナー</w:t>
      </w:r>
    </w:p>
    <w:p w:rsidR="00CB2E4C" w:rsidRPr="002B1F82" w:rsidRDefault="00CB2E4C" w:rsidP="00CB2E4C">
      <w:pPr>
        <w:autoSpaceDE w:val="0"/>
        <w:autoSpaceDN w:val="0"/>
        <w:adjustRightInd w:val="0"/>
        <w:snapToGrid w:val="0"/>
        <w:spacing w:line="1600" w:lineRule="atLeast"/>
        <w:rPr>
          <w:rFonts w:asciiTheme="minorEastAsia" w:hAnsiTheme="minorEastAsia"/>
          <w:b/>
          <w:sz w:val="62"/>
          <w:szCs w:val="62"/>
        </w:rPr>
      </w:pPr>
      <w:r w:rsidRPr="002B1F82">
        <w:rPr>
          <w:rFonts w:asciiTheme="minorEastAsia" w:hAnsiTheme="minorEastAsia" w:cs="ＭＳ 明朝"/>
          <w:b/>
          <w:color w:val="476DB1"/>
          <w:sz w:val="62"/>
          <w:szCs w:val="62"/>
        </w:rPr>
        <w:t>「聖ヨハネ学園の原点を考える」</w:t>
      </w:r>
    </w:p>
    <w:p w:rsidR="00CB2E4C" w:rsidRPr="002B1F82" w:rsidRDefault="00CB2E4C" w:rsidP="00CB2E4C">
      <w:pPr>
        <w:autoSpaceDE w:val="0"/>
        <w:autoSpaceDN w:val="0"/>
        <w:adjustRightInd w:val="0"/>
        <w:spacing w:line="1600" w:lineRule="atLeast"/>
        <w:rPr>
          <w:rFonts w:asciiTheme="minorEastAsia" w:hAnsiTheme="minorEastAsia"/>
          <w:b/>
          <w:sz w:val="62"/>
          <w:szCs w:val="62"/>
        </w:rPr>
      </w:pPr>
      <w:r w:rsidRPr="002B1F82">
        <w:rPr>
          <w:rFonts w:asciiTheme="minorEastAsia" w:hAnsiTheme="minorEastAsia"/>
          <w:noProof/>
        </w:rPr>
        <w:drawing>
          <wp:anchor distT="0" distB="0" distL="114300" distR="114300" simplePos="0" relativeHeight="251824128" behindDoc="0" locked="0" layoutInCell="1" allowOverlap="1">
            <wp:simplePos x="0" y="0"/>
            <wp:positionH relativeFrom="column">
              <wp:posOffset>1203325</wp:posOffset>
            </wp:positionH>
            <wp:positionV relativeFrom="paragraph">
              <wp:posOffset>319405</wp:posOffset>
            </wp:positionV>
            <wp:extent cx="2438400" cy="3657600"/>
            <wp:effectExtent l="0" t="0" r="0" b="0"/>
            <wp:wrapNone/>
            <wp:docPr id="4" name="Image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E42E92" w:rsidRPr="002B1F82" w:rsidRDefault="00E42E92">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pPr>
        <w:rPr>
          <w:rFonts w:asciiTheme="minorEastAsia" w:hAnsiTheme="minorEastAsia"/>
        </w:rPr>
      </w:pPr>
    </w:p>
    <w:p w:rsidR="00CB2E4C" w:rsidRPr="002B1F82" w:rsidRDefault="00CB2E4C" w:rsidP="00CB2E4C">
      <w:pPr>
        <w:autoSpaceDE w:val="0"/>
        <w:autoSpaceDN w:val="0"/>
        <w:adjustRightInd w:val="0"/>
        <w:spacing w:line="1060" w:lineRule="atLeast"/>
        <w:rPr>
          <w:rFonts w:asciiTheme="minorEastAsia" w:hAnsiTheme="minorEastAsia"/>
          <w:i/>
          <w:sz w:val="24"/>
        </w:rPr>
      </w:pPr>
      <w:r w:rsidRPr="002B1F82">
        <w:rPr>
          <w:rFonts w:asciiTheme="minorEastAsia" w:hAnsiTheme="minorEastAsia" w:cs="ＭＳ 明朝" w:hint="eastAsia"/>
          <w:i/>
          <w:color w:val="5A75B3"/>
          <w:sz w:val="36"/>
        </w:rPr>
        <w:t>2007年</w:t>
      </w:r>
      <w:r w:rsidRPr="002B1F82">
        <w:rPr>
          <w:rFonts w:asciiTheme="minorEastAsia" w:hAnsiTheme="minorEastAsia" w:cs="ＭＳ 明朝"/>
          <w:i/>
          <w:color w:val="526EAC"/>
          <w:sz w:val="36"/>
        </w:rPr>
        <w:t>2月12日(月)13:30～17:00</w:t>
      </w:r>
    </w:p>
    <w:p w:rsidR="00CB2E4C" w:rsidRPr="002B1F82" w:rsidRDefault="00CB2E4C" w:rsidP="00CB2E4C">
      <w:pPr>
        <w:autoSpaceDE w:val="0"/>
        <w:autoSpaceDN w:val="0"/>
        <w:adjustRightInd w:val="0"/>
        <w:snapToGrid w:val="0"/>
        <w:spacing w:line="1060" w:lineRule="atLeast"/>
        <w:rPr>
          <w:rFonts w:asciiTheme="minorEastAsia" w:hAnsiTheme="minorEastAsia"/>
          <w:i/>
          <w:sz w:val="24"/>
        </w:rPr>
      </w:pPr>
      <w:r w:rsidRPr="002B1F82">
        <w:rPr>
          <w:rFonts w:asciiTheme="minorEastAsia" w:hAnsiTheme="minorEastAsia" w:cs="ＭＳ 明朝"/>
          <w:i/>
          <w:color w:val="5A75B3"/>
          <w:sz w:val="36"/>
        </w:rPr>
        <w:t>於;高槻現代劇場2F</w:t>
      </w:r>
    </w:p>
    <w:p w:rsidR="00CB2E4C" w:rsidRPr="002B1F82" w:rsidRDefault="00CB2E4C" w:rsidP="002B1F82">
      <w:pPr>
        <w:autoSpaceDE w:val="0"/>
        <w:autoSpaceDN w:val="0"/>
        <w:adjustRightInd w:val="0"/>
        <w:snapToGrid w:val="0"/>
        <w:spacing w:line="1060" w:lineRule="atLeast"/>
        <w:ind w:firstLineChars="700" w:firstLine="2520"/>
        <w:rPr>
          <w:rFonts w:asciiTheme="minorEastAsia" w:hAnsiTheme="minorEastAsia"/>
          <w:sz w:val="24"/>
        </w:rPr>
      </w:pPr>
      <w:r w:rsidRPr="002B1F82">
        <w:rPr>
          <w:rFonts w:asciiTheme="minorEastAsia" w:hAnsiTheme="minorEastAsia" w:cs="ＭＳ 明朝"/>
          <w:color w:val="5B73AF"/>
          <w:sz w:val="36"/>
        </w:rPr>
        <w:t>社会福祉法人聖ヨハネ学園</w:t>
      </w:r>
    </w:p>
    <w:p w:rsidR="00E42E92" w:rsidRPr="002B1F82" w:rsidRDefault="00E42E92">
      <w:pPr>
        <w:rPr>
          <w:rFonts w:asciiTheme="minorEastAsia" w:hAnsiTheme="minorEastAsia"/>
        </w:rPr>
        <w:sectPr w:rsidR="00E42E92" w:rsidRPr="002B1F82" w:rsidSect="00CB2E4C">
          <w:footerReference w:type="default" r:id="rId9"/>
          <w:pgSz w:w="11905" w:h="16837" w:code="9"/>
          <w:pgMar w:top="720" w:right="720" w:bottom="720" w:left="720" w:header="720" w:footer="720" w:gutter="964"/>
          <w:cols w:space="720"/>
          <w:noEndnote/>
          <w:docGrid w:linePitch="286"/>
        </w:sectPr>
      </w:pPr>
    </w:p>
    <w:p w:rsidR="0090063E" w:rsidRDefault="0090063E" w:rsidP="00442BE3">
      <w:pPr>
        <w:autoSpaceDE w:val="0"/>
        <w:autoSpaceDN w:val="0"/>
        <w:adjustRightInd w:val="0"/>
        <w:spacing w:line="380" w:lineRule="atLeast"/>
        <w:rPr>
          <w:rFonts w:asciiTheme="minorEastAsia" w:hAnsiTheme="minorEastAsia" w:cs="ＭＳ 明朝"/>
          <w:color w:val="282828"/>
          <w:sz w:val="40"/>
          <w:bdr w:val="single" w:sz="4" w:space="0" w:color="auto"/>
        </w:rPr>
      </w:pPr>
    </w:p>
    <w:p w:rsidR="00442BE3" w:rsidRPr="002B1F82" w:rsidRDefault="00442BE3" w:rsidP="00442BE3">
      <w:pPr>
        <w:autoSpaceDE w:val="0"/>
        <w:autoSpaceDN w:val="0"/>
        <w:adjustRightInd w:val="0"/>
        <w:spacing w:line="380" w:lineRule="atLeast"/>
        <w:rPr>
          <w:rFonts w:asciiTheme="minorEastAsia" w:hAnsiTheme="minorEastAsia"/>
          <w:sz w:val="24"/>
          <w:bdr w:val="single" w:sz="4" w:space="0" w:color="auto"/>
        </w:rPr>
      </w:pPr>
      <w:r w:rsidRPr="002B1F82">
        <w:rPr>
          <w:rFonts w:asciiTheme="minorEastAsia" w:hAnsiTheme="minorEastAsia" w:cs="ＭＳ 明朝"/>
          <w:color w:val="282828"/>
          <w:sz w:val="40"/>
          <w:bdr w:val="single" w:sz="4" w:space="0" w:color="auto"/>
        </w:rPr>
        <w:t>聖ヨハネ学園特別セミナープログラム</w:t>
      </w:r>
    </w:p>
    <w:p w:rsidR="00442BE3" w:rsidRPr="002B1F82" w:rsidRDefault="00442BE3" w:rsidP="00442BE3">
      <w:pPr>
        <w:autoSpaceDE w:val="0"/>
        <w:autoSpaceDN w:val="0"/>
        <w:adjustRightInd w:val="0"/>
        <w:spacing w:line="700" w:lineRule="atLeast"/>
        <w:rPr>
          <w:rFonts w:asciiTheme="minorEastAsia" w:hAnsiTheme="minorEastAsia"/>
          <w:sz w:val="24"/>
          <w:szCs w:val="24"/>
        </w:rPr>
      </w:pPr>
      <w:r w:rsidRPr="002B1F82">
        <w:rPr>
          <w:rFonts w:asciiTheme="minorEastAsia" w:hAnsiTheme="minorEastAsia" w:cs="ＭＳ 明朝"/>
          <w:color w:val="222222"/>
          <w:sz w:val="24"/>
          <w:szCs w:val="24"/>
        </w:rPr>
        <w:t>(第一部)</w:t>
      </w:r>
    </w:p>
    <w:p w:rsidR="00442BE3" w:rsidRPr="002B1F82" w:rsidRDefault="00442BE3" w:rsidP="00442BE3">
      <w:pPr>
        <w:autoSpaceDE w:val="0"/>
        <w:autoSpaceDN w:val="0"/>
        <w:adjustRightInd w:val="0"/>
        <w:spacing w:line="420" w:lineRule="atLeast"/>
        <w:rPr>
          <w:rFonts w:asciiTheme="minorEastAsia" w:hAnsiTheme="minorEastAsia"/>
          <w:sz w:val="24"/>
          <w:szCs w:val="24"/>
        </w:rPr>
      </w:pPr>
      <w:r w:rsidRPr="002B1F82">
        <w:rPr>
          <w:rFonts w:asciiTheme="minorEastAsia" w:hAnsiTheme="minorEastAsia" w:cs="ＭＳ 明朝"/>
          <w:color w:val="292929"/>
          <w:sz w:val="24"/>
          <w:szCs w:val="24"/>
        </w:rPr>
        <w:t>□開会のお祈り</w:t>
      </w:r>
      <w:r w:rsidRPr="002B1F82">
        <w:rPr>
          <w:rFonts w:asciiTheme="minorEastAsia" w:hAnsiTheme="minorEastAsia" w:cs="ＭＳ 明朝" w:hint="eastAsia"/>
          <w:color w:val="292929"/>
          <w:sz w:val="24"/>
          <w:szCs w:val="24"/>
        </w:rPr>
        <w:t xml:space="preserve">　　　</w:t>
      </w:r>
      <w:r w:rsidRPr="002B1F82">
        <w:rPr>
          <w:rFonts w:asciiTheme="minorEastAsia" w:hAnsiTheme="minorEastAsia" w:cs="ＭＳ 明朝"/>
          <w:color w:val="2E2E2E"/>
          <w:sz w:val="24"/>
          <w:szCs w:val="24"/>
        </w:rPr>
        <w:t>聖ヨハネ教会</w:t>
      </w:r>
      <w:r w:rsidRPr="002B1F82">
        <w:rPr>
          <w:rFonts w:asciiTheme="minorEastAsia" w:hAnsiTheme="minorEastAsia" w:cs="ＭＳ 明朝" w:hint="eastAsia"/>
          <w:color w:val="2E2E2E"/>
          <w:sz w:val="24"/>
          <w:szCs w:val="24"/>
        </w:rPr>
        <w:t xml:space="preserve">　　　　　　　</w:t>
      </w:r>
      <w:r w:rsidRPr="002B1F82">
        <w:rPr>
          <w:rFonts w:asciiTheme="minorEastAsia" w:hAnsiTheme="minorEastAsia" w:cs="ＭＳ 明朝"/>
          <w:color w:val="2E2E2E"/>
          <w:sz w:val="24"/>
          <w:szCs w:val="24"/>
        </w:rPr>
        <w:t>坪井</w:t>
      </w:r>
      <w:r w:rsidRPr="002B1F82">
        <w:rPr>
          <w:rFonts w:asciiTheme="minorEastAsia" w:hAnsiTheme="minorEastAsia" w:cs="ＭＳ 明朝" w:hint="eastAsia"/>
          <w:color w:val="2E2E2E"/>
          <w:sz w:val="24"/>
          <w:szCs w:val="24"/>
        </w:rPr>
        <w:t xml:space="preserve">　</w:t>
      </w:r>
      <w:r w:rsidRPr="002B1F82">
        <w:rPr>
          <w:rFonts w:asciiTheme="minorEastAsia" w:hAnsiTheme="minorEastAsia" w:cs="ＭＳ 明朝"/>
          <w:color w:val="2E2E2E"/>
          <w:sz w:val="24"/>
          <w:szCs w:val="24"/>
        </w:rPr>
        <w:t>克己</w:t>
      </w:r>
      <w:r w:rsidRPr="002B1F82">
        <w:rPr>
          <w:rFonts w:asciiTheme="minorEastAsia" w:hAnsiTheme="minorEastAsia" w:cs="ＭＳ 明朝" w:hint="eastAsia"/>
          <w:color w:val="2E2E2E"/>
          <w:sz w:val="24"/>
          <w:szCs w:val="24"/>
        </w:rPr>
        <w:t xml:space="preserve">　</w:t>
      </w:r>
      <w:r w:rsidRPr="002B1F82">
        <w:rPr>
          <w:rFonts w:asciiTheme="minorEastAsia" w:hAnsiTheme="minorEastAsia" w:cs="ＭＳ 明朝"/>
          <w:color w:val="2E2E2E"/>
          <w:sz w:val="24"/>
          <w:szCs w:val="24"/>
        </w:rPr>
        <w:t>司祭</w:t>
      </w:r>
    </w:p>
    <w:p w:rsidR="0095244B" w:rsidRPr="002B1F82" w:rsidRDefault="0095244B" w:rsidP="00442BE3">
      <w:pPr>
        <w:autoSpaceDE w:val="0"/>
        <w:autoSpaceDN w:val="0"/>
        <w:adjustRightInd w:val="0"/>
        <w:snapToGrid w:val="0"/>
        <w:spacing w:line="420" w:lineRule="atLeast"/>
        <w:rPr>
          <w:rFonts w:asciiTheme="minorEastAsia" w:hAnsiTheme="minorEastAsia" w:cs="ＭＳ 明朝"/>
          <w:color w:val="313131"/>
          <w:sz w:val="24"/>
          <w:szCs w:val="24"/>
        </w:rPr>
      </w:pPr>
    </w:p>
    <w:p w:rsidR="00442BE3" w:rsidRPr="002B1F82" w:rsidRDefault="00442BE3" w:rsidP="00442BE3">
      <w:pPr>
        <w:autoSpaceDE w:val="0"/>
        <w:autoSpaceDN w:val="0"/>
        <w:adjustRightInd w:val="0"/>
        <w:snapToGrid w:val="0"/>
        <w:spacing w:line="420" w:lineRule="atLeast"/>
        <w:rPr>
          <w:rFonts w:asciiTheme="minorEastAsia" w:hAnsiTheme="minorEastAsia"/>
          <w:sz w:val="24"/>
          <w:szCs w:val="24"/>
        </w:rPr>
      </w:pPr>
      <w:r w:rsidRPr="002B1F82">
        <w:rPr>
          <w:rFonts w:asciiTheme="minorEastAsia" w:hAnsiTheme="minorEastAsia" w:cs="ＭＳ 明朝"/>
          <w:color w:val="313131"/>
          <w:sz w:val="24"/>
          <w:szCs w:val="24"/>
        </w:rPr>
        <w:t>□発題講演</w:t>
      </w:r>
      <w:r w:rsidRPr="002B1F82">
        <w:rPr>
          <w:rFonts w:asciiTheme="minorEastAsia" w:hAnsiTheme="minorEastAsia" w:cs="ＭＳ 明朝" w:hint="eastAsia"/>
          <w:color w:val="313131"/>
          <w:sz w:val="24"/>
          <w:szCs w:val="24"/>
        </w:rPr>
        <w:t xml:space="preserve">　　　　　</w:t>
      </w:r>
      <w:r w:rsidRPr="002B1F82">
        <w:rPr>
          <w:rFonts w:asciiTheme="minorEastAsia" w:hAnsiTheme="minorEastAsia" w:cs="ＭＳ 明朝"/>
          <w:color w:val="2A2A2A"/>
          <w:sz w:val="24"/>
          <w:szCs w:val="24"/>
        </w:rPr>
        <w:t>ゆう・あいセンター施設長補佐</w:t>
      </w:r>
    </w:p>
    <w:p w:rsidR="00442BE3" w:rsidRPr="002B1F82" w:rsidRDefault="00442BE3" w:rsidP="00442BE3">
      <w:pPr>
        <w:autoSpaceDE w:val="0"/>
        <w:autoSpaceDN w:val="0"/>
        <w:adjustRightInd w:val="0"/>
        <w:snapToGrid w:val="0"/>
        <w:spacing w:line="420" w:lineRule="atLeast"/>
        <w:ind w:firstLineChars="2300" w:firstLine="5520"/>
        <w:rPr>
          <w:rFonts w:asciiTheme="minorEastAsia" w:hAnsiTheme="minorEastAsia"/>
          <w:sz w:val="24"/>
          <w:szCs w:val="24"/>
        </w:rPr>
      </w:pPr>
      <w:r w:rsidRPr="002B1F82">
        <w:rPr>
          <w:rFonts w:asciiTheme="minorEastAsia" w:hAnsiTheme="minorEastAsia" w:cs="ＭＳ 明朝"/>
          <w:color w:val="272727"/>
          <w:sz w:val="24"/>
          <w:szCs w:val="24"/>
        </w:rPr>
        <w:t>河口</w:t>
      </w:r>
      <w:r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272727"/>
          <w:sz w:val="24"/>
          <w:szCs w:val="24"/>
        </w:rPr>
        <w:t>知規</w:t>
      </w:r>
      <w:r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272727"/>
          <w:sz w:val="24"/>
          <w:szCs w:val="24"/>
        </w:rPr>
        <w:t>氏</w:t>
      </w:r>
    </w:p>
    <w:p w:rsidR="00442BE3" w:rsidRPr="002B1F82" w:rsidRDefault="00442BE3" w:rsidP="00442BE3">
      <w:pPr>
        <w:autoSpaceDE w:val="0"/>
        <w:autoSpaceDN w:val="0"/>
        <w:adjustRightInd w:val="0"/>
        <w:snapToGrid w:val="0"/>
        <w:spacing w:line="420" w:lineRule="atLeast"/>
        <w:rPr>
          <w:rFonts w:asciiTheme="minorEastAsia" w:hAnsiTheme="minorEastAsia"/>
          <w:sz w:val="24"/>
          <w:szCs w:val="24"/>
        </w:rPr>
      </w:pPr>
      <w:r w:rsidRPr="002B1F82">
        <w:rPr>
          <w:rFonts w:asciiTheme="minorEastAsia" w:hAnsiTheme="minorEastAsia" w:cs="ＭＳ 明朝"/>
          <w:color w:val="272727"/>
          <w:sz w:val="24"/>
          <w:szCs w:val="24"/>
        </w:rPr>
        <w:t>□基調講演</w:t>
      </w:r>
      <w:r w:rsidR="00E97B60"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303030"/>
          <w:sz w:val="24"/>
          <w:szCs w:val="24"/>
        </w:rPr>
        <w:t>「聖ヨハネ学園のルーツを語る」</w:t>
      </w:r>
    </w:p>
    <w:p w:rsidR="00E97B60" w:rsidRPr="002B1F82" w:rsidRDefault="00442BE3" w:rsidP="00E97B60">
      <w:pPr>
        <w:autoSpaceDE w:val="0"/>
        <w:autoSpaceDN w:val="0"/>
        <w:adjustRightInd w:val="0"/>
        <w:spacing w:line="300" w:lineRule="atLeast"/>
        <w:ind w:firstLineChars="1000" w:firstLine="2400"/>
        <w:rPr>
          <w:rFonts w:asciiTheme="minorEastAsia" w:hAnsiTheme="minorEastAsia" w:cs="ＭＳ 明朝"/>
          <w:color w:val="2C2C2C"/>
          <w:sz w:val="24"/>
          <w:szCs w:val="24"/>
        </w:rPr>
      </w:pPr>
      <w:r w:rsidRPr="002B1F82">
        <w:rPr>
          <w:rFonts w:asciiTheme="minorEastAsia" w:hAnsiTheme="minorEastAsia" w:cs="ＭＳ 明朝"/>
          <w:color w:val="2C2C2C"/>
          <w:sz w:val="24"/>
          <w:szCs w:val="24"/>
        </w:rPr>
        <w:t>聖ヨハネ学園理事</w:t>
      </w:r>
      <w:r w:rsidRPr="002B1F82">
        <w:rPr>
          <w:rFonts w:asciiTheme="minorEastAsia" w:hAnsiTheme="minorEastAsia" w:cs="ＭＳ 明朝" w:hint="eastAsia"/>
          <w:color w:val="2C2C2C"/>
          <w:sz w:val="24"/>
          <w:szCs w:val="24"/>
        </w:rPr>
        <w:t xml:space="preserve">　</w:t>
      </w:r>
      <w:r w:rsidRPr="002B1F82">
        <w:rPr>
          <w:rFonts w:asciiTheme="minorEastAsia" w:hAnsiTheme="minorEastAsia" w:cs="ＭＳ 明朝"/>
          <w:color w:val="2C2C2C"/>
          <w:sz w:val="24"/>
          <w:szCs w:val="24"/>
        </w:rPr>
        <w:t>聖ヨハネ教会信徒</w:t>
      </w:r>
    </w:p>
    <w:p w:rsidR="00E97B60" w:rsidRPr="002B1F82" w:rsidRDefault="00E97B60" w:rsidP="00E97B60">
      <w:pPr>
        <w:autoSpaceDE w:val="0"/>
        <w:autoSpaceDN w:val="0"/>
        <w:adjustRightInd w:val="0"/>
        <w:spacing w:line="300" w:lineRule="atLeast"/>
        <w:ind w:firstLineChars="2300" w:firstLine="5520"/>
        <w:rPr>
          <w:rFonts w:asciiTheme="minorEastAsia" w:hAnsiTheme="minorEastAsia" w:cs="ＭＳ 明朝"/>
          <w:color w:val="272727"/>
          <w:sz w:val="24"/>
          <w:szCs w:val="24"/>
        </w:rPr>
      </w:pPr>
      <w:r w:rsidRPr="002B1F82">
        <w:rPr>
          <w:rFonts w:asciiTheme="minorEastAsia" w:hAnsiTheme="minorEastAsia" w:cs="ＭＳ 明朝"/>
          <w:color w:val="272727"/>
          <w:sz w:val="24"/>
          <w:szCs w:val="24"/>
        </w:rPr>
        <w:t>井上</w:t>
      </w:r>
      <w:r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272727"/>
          <w:sz w:val="24"/>
          <w:szCs w:val="24"/>
        </w:rPr>
        <w:t>美津</w:t>
      </w:r>
      <w:r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272727"/>
          <w:sz w:val="24"/>
          <w:szCs w:val="24"/>
        </w:rPr>
        <w:t>氏</w:t>
      </w:r>
    </w:p>
    <w:p w:rsidR="00442BE3" w:rsidRPr="002B1F82" w:rsidRDefault="00442BE3" w:rsidP="00442BE3">
      <w:pPr>
        <w:autoSpaceDE w:val="0"/>
        <w:autoSpaceDN w:val="0"/>
        <w:adjustRightInd w:val="0"/>
        <w:snapToGrid w:val="0"/>
        <w:spacing w:line="420" w:lineRule="atLeast"/>
        <w:ind w:firstLineChars="1000" w:firstLine="2400"/>
        <w:rPr>
          <w:rFonts w:asciiTheme="minorEastAsia" w:hAnsiTheme="minorEastAsia"/>
          <w:sz w:val="24"/>
          <w:szCs w:val="24"/>
        </w:rPr>
      </w:pPr>
    </w:p>
    <w:p w:rsidR="00442BE3" w:rsidRPr="002B1F82" w:rsidRDefault="00442BE3" w:rsidP="00442BE3">
      <w:pPr>
        <w:autoSpaceDE w:val="0"/>
        <w:autoSpaceDN w:val="0"/>
        <w:adjustRightInd w:val="0"/>
        <w:spacing w:line="740" w:lineRule="atLeast"/>
        <w:rPr>
          <w:rFonts w:asciiTheme="minorEastAsia" w:hAnsiTheme="minorEastAsia"/>
          <w:sz w:val="24"/>
          <w:szCs w:val="24"/>
        </w:rPr>
      </w:pPr>
      <w:r w:rsidRPr="002B1F82">
        <w:rPr>
          <w:rFonts w:asciiTheme="minorEastAsia" w:hAnsiTheme="minorEastAsia" w:cs="ＭＳ 明朝"/>
          <w:color w:val="282828"/>
          <w:sz w:val="24"/>
          <w:szCs w:val="24"/>
        </w:rPr>
        <w:t>(第二部)</w:t>
      </w:r>
    </w:p>
    <w:p w:rsidR="00442BE3" w:rsidRPr="002B1F82" w:rsidRDefault="00442BE3" w:rsidP="00442BE3">
      <w:pPr>
        <w:autoSpaceDE w:val="0"/>
        <w:autoSpaceDN w:val="0"/>
        <w:adjustRightInd w:val="0"/>
        <w:spacing w:line="400" w:lineRule="atLeast"/>
        <w:rPr>
          <w:rFonts w:asciiTheme="minorEastAsia" w:hAnsiTheme="minorEastAsia" w:cs="ＭＳ 明朝"/>
          <w:color w:val="191919"/>
          <w:sz w:val="24"/>
          <w:szCs w:val="24"/>
        </w:rPr>
      </w:pPr>
      <w:r w:rsidRPr="002B1F82">
        <w:rPr>
          <w:rFonts w:asciiTheme="minorEastAsia" w:hAnsiTheme="minorEastAsia" w:cs="ＭＳ 明朝"/>
          <w:color w:val="272727"/>
          <w:sz w:val="24"/>
          <w:szCs w:val="24"/>
        </w:rPr>
        <w:t>□</w:t>
      </w:r>
      <w:r w:rsidRPr="002B1F82">
        <w:rPr>
          <w:rFonts w:asciiTheme="minorEastAsia" w:hAnsiTheme="minorEastAsia" w:cs="ＭＳ 明朝"/>
          <w:color w:val="191919"/>
          <w:sz w:val="24"/>
          <w:szCs w:val="24"/>
        </w:rPr>
        <w:t>シンポジウム</w:t>
      </w:r>
    </w:p>
    <w:p w:rsidR="00E97B60" w:rsidRPr="002B1F82" w:rsidRDefault="00442BE3" w:rsidP="00E97B60">
      <w:pPr>
        <w:autoSpaceDE w:val="0"/>
        <w:autoSpaceDN w:val="0"/>
        <w:adjustRightInd w:val="0"/>
        <w:spacing w:line="400" w:lineRule="atLeast"/>
        <w:ind w:firstLineChars="700" w:firstLine="1680"/>
        <w:rPr>
          <w:rFonts w:asciiTheme="minorEastAsia" w:hAnsiTheme="minorEastAsia" w:cs="ＭＳ 明朝"/>
          <w:color w:val="1D1D1D"/>
          <w:sz w:val="24"/>
          <w:szCs w:val="24"/>
        </w:rPr>
      </w:pPr>
      <w:r w:rsidRPr="002B1F82">
        <w:rPr>
          <w:rFonts w:asciiTheme="minorEastAsia" w:hAnsiTheme="minorEastAsia" w:cs="ＭＳ 明朝"/>
          <w:color w:val="1D1D1D"/>
          <w:sz w:val="24"/>
          <w:szCs w:val="24"/>
        </w:rPr>
        <w:t>「福祉の心構えと、未来展望を考える」</w:t>
      </w:r>
    </w:p>
    <w:p w:rsidR="00442BE3" w:rsidRPr="002B1F82" w:rsidRDefault="00442BE3" w:rsidP="00E97B60">
      <w:pPr>
        <w:autoSpaceDE w:val="0"/>
        <w:autoSpaceDN w:val="0"/>
        <w:adjustRightInd w:val="0"/>
        <w:spacing w:line="400" w:lineRule="atLeast"/>
        <w:rPr>
          <w:rFonts w:asciiTheme="minorEastAsia" w:hAnsiTheme="minorEastAsia" w:cs="ＭＳ 明朝"/>
          <w:color w:val="1D1D1D"/>
          <w:sz w:val="24"/>
          <w:szCs w:val="24"/>
        </w:rPr>
      </w:pPr>
      <w:r w:rsidRPr="002B1F82">
        <w:rPr>
          <w:rFonts w:asciiTheme="minorEastAsia" w:hAnsiTheme="minorEastAsia" w:cs="ＭＳ 明朝"/>
          <w:color w:val="272727"/>
          <w:sz w:val="24"/>
          <w:szCs w:val="24"/>
        </w:rPr>
        <w:t>〈シンポジスト〉</w:t>
      </w:r>
      <w:r w:rsidR="00E97B60" w:rsidRPr="002B1F82">
        <w:rPr>
          <w:rFonts w:asciiTheme="minorEastAsia" w:hAnsiTheme="minorEastAsia" w:cs="ＭＳ 明朝" w:hint="eastAsia"/>
          <w:color w:val="272727"/>
          <w:sz w:val="24"/>
          <w:szCs w:val="24"/>
        </w:rPr>
        <w:t xml:space="preserve"> </w:t>
      </w:r>
      <w:r w:rsidRPr="002B1F82">
        <w:rPr>
          <w:rFonts w:asciiTheme="minorEastAsia" w:hAnsiTheme="minorEastAsia" w:cs="ＭＳ 明朝"/>
          <w:color w:val="2F2F2F"/>
          <w:sz w:val="24"/>
          <w:szCs w:val="24"/>
        </w:rPr>
        <w:t>・元聖ヨハネ学園理事長</w:t>
      </w:r>
      <w:r w:rsidRPr="002B1F82">
        <w:rPr>
          <w:rFonts w:asciiTheme="minorEastAsia" w:hAnsiTheme="minorEastAsia" w:cs="ＭＳ 明朝" w:hint="eastAsia"/>
          <w:color w:val="2F2F2F"/>
          <w:sz w:val="24"/>
          <w:szCs w:val="24"/>
        </w:rPr>
        <w:t xml:space="preserve">　</w:t>
      </w:r>
      <w:r w:rsidRPr="002B1F82">
        <w:rPr>
          <w:rFonts w:asciiTheme="minorEastAsia" w:hAnsiTheme="minorEastAsia" w:cs="ＭＳ 明朝"/>
          <w:color w:val="2F2F2F"/>
          <w:sz w:val="24"/>
          <w:szCs w:val="24"/>
        </w:rPr>
        <w:t>東豊中ミカエル教会牧師</w:t>
      </w:r>
    </w:p>
    <w:p w:rsidR="00442BE3" w:rsidRPr="002B1F82" w:rsidRDefault="00442BE3" w:rsidP="00207B8F">
      <w:pPr>
        <w:autoSpaceDE w:val="0"/>
        <w:autoSpaceDN w:val="0"/>
        <w:adjustRightInd w:val="0"/>
        <w:snapToGrid w:val="0"/>
        <w:spacing w:line="400" w:lineRule="atLeast"/>
        <w:ind w:firstLineChars="2300" w:firstLine="5520"/>
        <w:rPr>
          <w:rFonts w:asciiTheme="minorEastAsia" w:hAnsiTheme="minorEastAsia"/>
          <w:sz w:val="24"/>
          <w:szCs w:val="24"/>
        </w:rPr>
      </w:pPr>
      <w:r w:rsidRPr="002B1F82">
        <w:rPr>
          <w:rFonts w:asciiTheme="minorEastAsia" w:hAnsiTheme="minorEastAsia" w:cs="ＭＳ 明朝"/>
          <w:color w:val="242424"/>
          <w:sz w:val="24"/>
          <w:szCs w:val="24"/>
        </w:rPr>
        <w:t>竹内</w:t>
      </w:r>
      <w:r w:rsidR="00E97B60" w:rsidRPr="002B1F82">
        <w:rPr>
          <w:rFonts w:asciiTheme="minorEastAsia" w:hAnsiTheme="minorEastAsia" w:cs="ＭＳ 明朝" w:hint="eastAsia"/>
          <w:color w:val="242424"/>
          <w:sz w:val="24"/>
          <w:szCs w:val="24"/>
        </w:rPr>
        <w:t xml:space="preserve">　</w:t>
      </w:r>
      <w:r w:rsidRPr="002B1F82">
        <w:rPr>
          <w:rFonts w:asciiTheme="minorEastAsia" w:hAnsiTheme="minorEastAsia" w:cs="ＭＳ 明朝"/>
          <w:color w:val="242424"/>
          <w:sz w:val="24"/>
          <w:szCs w:val="24"/>
        </w:rPr>
        <w:t>信義</w:t>
      </w:r>
      <w:r w:rsidR="00E97B60" w:rsidRPr="002B1F82">
        <w:rPr>
          <w:rFonts w:asciiTheme="minorEastAsia" w:hAnsiTheme="minorEastAsia" w:cs="ＭＳ 明朝" w:hint="eastAsia"/>
          <w:color w:val="242424"/>
          <w:sz w:val="24"/>
          <w:szCs w:val="24"/>
        </w:rPr>
        <w:t xml:space="preserve">　</w:t>
      </w:r>
      <w:r w:rsidRPr="002B1F82">
        <w:rPr>
          <w:rFonts w:asciiTheme="minorEastAsia" w:hAnsiTheme="minorEastAsia" w:cs="ＭＳ 明朝"/>
          <w:color w:val="242424"/>
          <w:sz w:val="24"/>
          <w:szCs w:val="24"/>
        </w:rPr>
        <w:t>氏</w:t>
      </w:r>
    </w:p>
    <w:p w:rsidR="00442BE3" w:rsidRPr="002B1F82" w:rsidRDefault="00442BE3" w:rsidP="00E97B60">
      <w:pPr>
        <w:autoSpaceDE w:val="0"/>
        <w:autoSpaceDN w:val="0"/>
        <w:adjustRightInd w:val="0"/>
        <w:snapToGrid w:val="0"/>
        <w:spacing w:line="400" w:lineRule="atLeast"/>
        <w:ind w:firstLineChars="850" w:firstLine="2040"/>
        <w:rPr>
          <w:rFonts w:asciiTheme="minorEastAsia" w:hAnsiTheme="minorEastAsia"/>
          <w:sz w:val="24"/>
          <w:szCs w:val="24"/>
        </w:rPr>
      </w:pPr>
      <w:r w:rsidRPr="002B1F82">
        <w:rPr>
          <w:rFonts w:asciiTheme="minorEastAsia" w:hAnsiTheme="minorEastAsia" w:cs="ＭＳ 明朝"/>
          <w:color w:val="2C2C2C"/>
          <w:sz w:val="24"/>
          <w:szCs w:val="24"/>
        </w:rPr>
        <w:t>・社会福祉法人博愛社理事長</w:t>
      </w:r>
    </w:p>
    <w:p w:rsidR="00442BE3" w:rsidRPr="002B1F82" w:rsidRDefault="00442BE3" w:rsidP="00E97B60">
      <w:pPr>
        <w:autoSpaceDE w:val="0"/>
        <w:autoSpaceDN w:val="0"/>
        <w:adjustRightInd w:val="0"/>
        <w:snapToGrid w:val="0"/>
        <w:spacing w:line="400" w:lineRule="atLeast"/>
        <w:ind w:firstLineChars="2300" w:firstLine="5520"/>
        <w:rPr>
          <w:rFonts w:asciiTheme="minorEastAsia" w:hAnsiTheme="minorEastAsia"/>
          <w:sz w:val="24"/>
          <w:szCs w:val="24"/>
        </w:rPr>
      </w:pPr>
      <w:r w:rsidRPr="002B1F82">
        <w:rPr>
          <w:rFonts w:asciiTheme="minorEastAsia" w:hAnsiTheme="minorEastAsia" w:cs="ＭＳ 明朝"/>
          <w:color w:val="2A2A2A"/>
          <w:sz w:val="24"/>
          <w:szCs w:val="24"/>
        </w:rPr>
        <w:t>佐野</w:t>
      </w:r>
      <w:r w:rsidR="00E97B60" w:rsidRPr="002B1F82">
        <w:rPr>
          <w:rFonts w:asciiTheme="minorEastAsia" w:hAnsiTheme="minorEastAsia" w:cs="ＭＳ 明朝" w:hint="eastAsia"/>
          <w:color w:val="2A2A2A"/>
          <w:sz w:val="24"/>
          <w:szCs w:val="24"/>
        </w:rPr>
        <w:t xml:space="preserve">　</w:t>
      </w:r>
      <w:r w:rsidRPr="002B1F82">
        <w:rPr>
          <w:rFonts w:asciiTheme="minorEastAsia" w:hAnsiTheme="minorEastAsia" w:cs="ＭＳ 明朝"/>
          <w:color w:val="2A2A2A"/>
          <w:sz w:val="24"/>
          <w:szCs w:val="24"/>
        </w:rPr>
        <w:t>信三</w:t>
      </w:r>
      <w:r w:rsidR="00E97B60" w:rsidRPr="002B1F82">
        <w:rPr>
          <w:rFonts w:asciiTheme="minorEastAsia" w:hAnsiTheme="minorEastAsia" w:cs="ＭＳ 明朝" w:hint="eastAsia"/>
          <w:color w:val="2A2A2A"/>
          <w:sz w:val="24"/>
          <w:szCs w:val="24"/>
        </w:rPr>
        <w:t xml:space="preserve">　</w:t>
      </w:r>
      <w:r w:rsidRPr="002B1F82">
        <w:rPr>
          <w:rFonts w:asciiTheme="minorEastAsia" w:hAnsiTheme="minorEastAsia" w:cs="ＭＳ 明朝"/>
          <w:color w:val="2A2A2A"/>
          <w:sz w:val="24"/>
          <w:szCs w:val="24"/>
        </w:rPr>
        <w:t>氏</w:t>
      </w:r>
    </w:p>
    <w:p w:rsidR="00442BE3" w:rsidRPr="002B1F82" w:rsidRDefault="00442BE3" w:rsidP="00E97B60">
      <w:pPr>
        <w:autoSpaceDE w:val="0"/>
        <w:autoSpaceDN w:val="0"/>
        <w:adjustRightInd w:val="0"/>
        <w:snapToGrid w:val="0"/>
        <w:spacing w:line="400" w:lineRule="atLeast"/>
        <w:ind w:firstLineChars="850" w:firstLine="2040"/>
        <w:rPr>
          <w:rFonts w:asciiTheme="minorEastAsia" w:hAnsiTheme="minorEastAsia"/>
          <w:sz w:val="24"/>
          <w:szCs w:val="24"/>
        </w:rPr>
      </w:pPr>
      <w:r w:rsidRPr="002B1F82">
        <w:rPr>
          <w:rFonts w:asciiTheme="minorEastAsia" w:hAnsiTheme="minorEastAsia" w:cs="ＭＳ 明朝"/>
          <w:color w:val="2C2C2C"/>
          <w:sz w:val="24"/>
          <w:szCs w:val="24"/>
        </w:rPr>
        <w:t>・障害者文化情報研究所所長</w:t>
      </w:r>
    </w:p>
    <w:p w:rsidR="00442BE3" w:rsidRPr="002B1F82" w:rsidRDefault="00442BE3" w:rsidP="00E97B60">
      <w:pPr>
        <w:autoSpaceDE w:val="0"/>
        <w:autoSpaceDN w:val="0"/>
        <w:adjustRightInd w:val="0"/>
        <w:snapToGrid w:val="0"/>
        <w:spacing w:line="400" w:lineRule="atLeast"/>
        <w:ind w:firstLineChars="2300" w:firstLine="5520"/>
        <w:rPr>
          <w:rFonts w:asciiTheme="minorEastAsia" w:hAnsiTheme="minorEastAsia"/>
          <w:sz w:val="24"/>
          <w:szCs w:val="24"/>
        </w:rPr>
      </w:pPr>
      <w:r w:rsidRPr="002B1F82">
        <w:rPr>
          <w:rFonts w:asciiTheme="minorEastAsia" w:hAnsiTheme="minorEastAsia" w:cs="ＭＳ 明朝"/>
          <w:color w:val="282828"/>
          <w:sz w:val="24"/>
          <w:szCs w:val="24"/>
        </w:rPr>
        <w:t>牧ロ</w:t>
      </w:r>
      <w:r w:rsidR="00E97B60" w:rsidRPr="002B1F82">
        <w:rPr>
          <w:rFonts w:asciiTheme="minorEastAsia" w:hAnsiTheme="minorEastAsia" w:cs="ＭＳ 明朝" w:hint="eastAsia"/>
          <w:color w:val="282828"/>
          <w:sz w:val="24"/>
          <w:szCs w:val="24"/>
        </w:rPr>
        <w:t xml:space="preserve">　</w:t>
      </w:r>
      <w:r w:rsidRPr="002B1F82">
        <w:rPr>
          <w:rFonts w:asciiTheme="minorEastAsia" w:hAnsiTheme="minorEastAsia" w:cs="ＭＳ 明朝"/>
          <w:color w:val="282828"/>
          <w:sz w:val="24"/>
          <w:szCs w:val="24"/>
        </w:rPr>
        <w:t>ー二</w:t>
      </w:r>
      <w:r w:rsidR="00E97B60" w:rsidRPr="002B1F82">
        <w:rPr>
          <w:rFonts w:asciiTheme="minorEastAsia" w:hAnsiTheme="minorEastAsia" w:cs="ＭＳ 明朝" w:hint="eastAsia"/>
          <w:color w:val="282828"/>
          <w:sz w:val="24"/>
          <w:szCs w:val="24"/>
        </w:rPr>
        <w:t xml:space="preserve">　</w:t>
      </w:r>
      <w:r w:rsidRPr="002B1F82">
        <w:rPr>
          <w:rFonts w:asciiTheme="minorEastAsia" w:hAnsiTheme="minorEastAsia" w:cs="ＭＳ 明朝"/>
          <w:color w:val="282828"/>
          <w:sz w:val="24"/>
          <w:szCs w:val="24"/>
        </w:rPr>
        <w:t>氏</w:t>
      </w:r>
    </w:p>
    <w:p w:rsidR="00442BE3" w:rsidRPr="002B1F82" w:rsidRDefault="00442BE3" w:rsidP="00E97B60">
      <w:pPr>
        <w:autoSpaceDE w:val="0"/>
        <w:autoSpaceDN w:val="0"/>
        <w:adjustRightInd w:val="0"/>
        <w:snapToGrid w:val="0"/>
        <w:spacing w:line="400" w:lineRule="atLeast"/>
        <w:ind w:firstLineChars="850" w:firstLine="2040"/>
        <w:rPr>
          <w:rFonts w:asciiTheme="minorEastAsia" w:hAnsiTheme="minorEastAsia"/>
          <w:sz w:val="24"/>
          <w:szCs w:val="24"/>
        </w:rPr>
      </w:pPr>
      <w:r w:rsidRPr="002B1F82">
        <w:rPr>
          <w:rFonts w:asciiTheme="minorEastAsia" w:hAnsiTheme="minorEastAsia" w:cs="ＭＳ 明朝"/>
          <w:color w:val="2E2E2E"/>
          <w:sz w:val="24"/>
          <w:szCs w:val="24"/>
        </w:rPr>
        <w:t>・元聖ヨハネ学園児童養護施設施設長</w:t>
      </w:r>
    </w:p>
    <w:p w:rsidR="00442BE3" w:rsidRPr="002B1F82" w:rsidRDefault="00442BE3" w:rsidP="00E97B60">
      <w:pPr>
        <w:autoSpaceDE w:val="0"/>
        <w:autoSpaceDN w:val="0"/>
        <w:adjustRightInd w:val="0"/>
        <w:snapToGrid w:val="0"/>
        <w:spacing w:line="400" w:lineRule="atLeast"/>
        <w:ind w:firstLineChars="2300" w:firstLine="5520"/>
        <w:rPr>
          <w:rFonts w:asciiTheme="minorEastAsia" w:hAnsiTheme="minorEastAsia"/>
          <w:sz w:val="24"/>
          <w:szCs w:val="24"/>
        </w:rPr>
      </w:pPr>
      <w:r w:rsidRPr="002B1F82">
        <w:rPr>
          <w:rFonts w:asciiTheme="minorEastAsia" w:hAnsiTheme="minorEastAsia" w:cs="ＭＳ 明朝"/>
          <w:color w:val="2D2D2D"/>
          <w:sz w:val="24"/>
          <w:szCs w:val="24"/>
        </w:rPr>
        <w:t>黒崎</w:t>
      </w:r>
      <w:r w:rsidR="00E97B60" w:rsidRPr="002B1F82">
        <w:rPr>
          <w:rFonts w:asciiTheme="minorEastAsia" w:hAnsiTheme="minorEastAsia" w:cs="ＭＳ 明朝" w:hint="eastAsia"/>
          <w:color w:val="2D2D2D"/>
          <w:sz w:val="24"/>
          <w:szCs w:val="24"/>
        </w:rPr>
        <w:t xml:space="preserve">　</w:t>
      </w:r>
      <w:r w:rsidRPr="002B1F82">
        <w:rPr>
          <w:rFonts w:asciiTheme="minorEastAsia" w:hAnsiTheme="minorEastAsia" w:cs="ＭＳ 明朝"/>
          <w:color w:val="2D2D2D"/>
          <w:sz w:val="24"/>
          <w:szCs w:val="24"/>
        </w:rPr>
        <w:t>光太郎</w:t>
      </w:r>
      <w:r w:rsidR="00E97B60" w:rsidRPr="002B1F82">
        <w:rPr>
          <w:rFonts w:asciiTheme="minorEastAsia" w:hAnsiTheme="minorEastAsia" w:cs="ＭＳ 明朝" w:hint="eastAsia"/>
          <w:color w:val="2D2D2D"/>
          <w:sz w:val="24"/>
          <w:szCs w:val="24"/>
        </w:rPr>
        <w:t xml:space="preserve">　</w:t>
      </w:r>
      <w:r w:rsidRPr="002B1F82">
        <w:rPr>
          <w:rFonts w:asciiTheme="minorEastAsia" w:hAnsiTheme="minorEastAsia" w:cs="ＭＳ 明朝"/>
          <w:color w:val="2D2D2D"/>
          <w:sz w:val="24"/>
          <w:szCs w:val="24"/>
        </w:rPr>
        <w:t>氏</w:t>
      </w:r>
    </w:p>
    <w:p w:rsidR="00E97B60" w:rsidRPr="002B1F82" w:rsidRDefault="00E97B60" w:rsidP="00E97B60">
      <w:pPr>
        <w:autoSpaceDE w:val="0"/>
        <w:autoSpaceDN w:val="0"/>
        <w:adjustRightInd w:val="0"/>
        <w:snapToGrid w:val="0"/>
        <w:spacing w:line="400" w:lineRule="atLeast"/>
        <w:rPr>
          <w:rFonts w:asciiTheme="minorEastAsia" w:hAnsiTheme="minorEastAsia" w:cs="ＭＳ 明朝"/>
          <w:color w:val="272727"/>
          <w:sz w:val="24"/>
          <w:szCs w:val="24"/>
        </w:rPr>
      </w:pPr>
    </w:p>
    <w:p w:rsidR="00E97B60" w:rsidRPr="002B1F82" w:rsidRDefault="00207B8F" w:rsidP="00E97B60">
      <w:pPr>
        <w:autoSpaceDE w:val="0"/>
        <w:autoSpaceDN w:val="0"/>
        <w:adjustRightInd w:val="0"/>
        <w:snapToGrid w:val="0"/>
        <w:spacing w:line="400" w:lineRule="atLeast"/>
        <w:rPr>
          <w:rFonts w:asciiTheme="minorEastAsia" w:hAnsiTheme="minorEastAsia" w:cs="ＭＳ 明朝"/>
          <w:color w:val="2A2A2A"/>
          <w:sz w:val="24"/>
          <w:szCs w:val="24"/>
        </w:rPr>
      </w:pPr>
      <w:r w:rsidRPr="002B1F82">
        <w:rPr>
          <w:rFonts w:asciiTheme="minorEastAsia" w:hAnsiTheme="minorEastAsia" w:cs="ＭＳ 明朝" w:hint="eastAsia"/>
          <w:color w:val="272727"/>
          <w:sz w:val="24"/>
          <w:szCs w:val="24"/>
        </w:rPr>
        <w:t>〈コーディネイター〉・元聖ヨハネ学園事務局</w:t>
      </w:r>
      <w:r w:rsidRPr="002B1F82">
        <w:rPr>
          <w:rFonts w:asciiTheme="minorEastAsia" w:hAnsiTheme="minorEastAsia" w:cs="ＭＳ 明朝"/>
          <w:color w:val="2A2A2A"/>
          <w:sz w:val="24"/>
          <w:szCs w:val="24"/>
        </w:rPr>
        <w:t>長</w:t>
      </w:r>
    </w:p>
    <w:p w:rsidR="00E97B60" w:rsidRPr="002B1F82" w:rsidRDefault="00E97B60" w:rsidP="00E97B60">
      <w:pPr>
        <w:autoSpaceDE w:val="0"/>
        <w:autoSpaceDN w:val="0"/>
        <w:adjustRightInd w:val="0"/>
        <w:snapToGrid w:val="0"/>
        <w:spacing w:line="400" w:lineRule="atLeast"/>
        <w:ind w:firstLineChars="2300" w:firstLine="5520"/>
        <w:rPr>
          <w:rFonts w:asciiTheme="minorEastAsia" w:hAnsiTheme="minorEastAsia"/>
          <w:sz w:val="24"/>
          <w:szCs w:val="24"/>
        </w:rPr>
      </w:pPr>
      <w:r w:rsidRPr="002B1F82">
        <w:rPr>
          <w:rFonts w:asciiTheme="minorEastAsia" w:hAnsiTheme="minorEastAsia" w:cs="ＭＳ 明朝"/>
          <w:color w:val="343434"/>
          <w:sz w:val="24"/>
          <w:szCs w:val="24"/>
        </w:rPr>
        <w:t>石田</w:t>
      </w:r>
      <w:r w:rsidRPr="002B1F82">
        <w:rPr>
          <w:rFonts w:asciiTheme="minorEastAsia" w:hAnsiTheme="minorEastAsia" w:cs="ＭＳ 明朝" w:hint="eastAsia"/>
          <w:color w:val="343434"/>
          <w:sz w:val="24"/>
          <w:szCs w:val="24"/>
        </w:rPr>
        <w:t xml:space="preserve">　</w:t>
      </w:r>
      <w:r w:rsidRPr="002B1F82">
        <w:rPr>
          <w:rFonts w:asciiTheme="minorEastAsia" w:hAnsiTheme="minorEastAsia" w:cs="ＭＳ 明朝"/>
          <w:color w:val="343434"/>
          <w:sz w:val="24"/>
          <w:szCs w:val="24"/>
        </w:rPr>
        <w:t>美郎</w:t>
      </w:r>
      <w:r w:rsidRPr="002B1F82">
        <w:rPr>
          <w:rFonts w:asciiTheme="minorEastAsia" w:hAnsiTheme="minorEastAsia" w:cs="ＭＳ 明朝" w:hint="eastAsia"/>
          <w:color w:val="343434"/>
          <w:sz w:val="24"/>
          <w:szCs w:val="24"/>
        </w:rPr>
        <w:t xml:space="preserve">　</w:t>
      </w:r>
      <w:r w:rsidRPr="002B1F82">
        <w:rPr>
          <w:rFonts w:asciiTheme="minorEastAsia" w:hAnsiTheme="minorEastAsia" w:cs="ＭＳ 明朝"/>
          <w:color w:val="343434"/>
          <w:sz w:val="24"/>
          <w:szCs w:val="24"/>
        </w:rPr>
        <w:t>氏</w:t>
      </w:r>
    </w:p>
    <w:p w:rsidR="00207B8F" w:rsidRPr="002B1F82" w:rsidRDefault="00207B8F" w:rsidP="00207B8F">
      <w:pPr>
        <w:autoSpaceDE w:val="0"/>
        <w:autoSpaceDN w:val="0"/>
        <w:adjustRightInd w:val="0"/>
        <w:spacing w:line="600" w:lineRule="atLeast"/>
        <w:rPr>
          <w:rFonts w:asciiTheme="minorEastAsia" w:hAnsiTheme="minorEastAsia" w:cs="ＭＳ 明朝"/>
          <w:color w:val="242424"/>
          <w:sz w:val="24"/>
          <w:szCs w:val="24"/>
        </w:rPr>
      </w:pPr>
      <w:r w:rsidRPr="002B1F82">
        <w:rPr>
          <w:rFonts w:asciiTheme="minorEastAsia" w:hAnsiTheme="minorEastAsia" w:cs="ＭＳ 明朝"/>
          <w:color w:val="2A2A2A"/>
          <w:sz w:val="24"/>
          <w:szCs w:val="24"/>
        </w:rPr>
        <w:t>□</w:t>
      </w:r>
      <w:r w:rsidRPr="002B1F82">
        <w:rPr>
          <w:rFonts w:asciiTheme="minorEastAsia" w:hAnsiTheme="minorEastAsia" w:cs="ＭＳ 明朝"/>
          <w:color w:val="242424"/>
          <w:sz w:val="24"/>
          <w:szCs w:val="24"/>
        </w:rPr>
        <w:t>まとめ</w:t>
      </w:r>
    </w:p>
    <w:p w:rsidR="00E97B60" w:rsidRPr="002B1F82" w:rsidRDefault="00E97B60" w:rsidP="00207B8F">
      <w:pPr>
        <w:autoSpaceDE w:val="0"/>
        <w:autoSpaceDN w:val="0"/>
        <w:adjustRightInd w:val="0"/>
        <w:spacing w:line="600" w:lineRule="atLeast"/>
        <w:rPr>
          <w:rFonts w:asciiTheme="minorEastAsia" w:hAnsiTheme="minorEastAsia"/>
          <w:sz w:val="24"/>
          <w:szCs w:val="24"/>
        </w:rPr>
      </w:pPr>
    </w:p>
    <w:p w:rsidR="00207B8F" w:rsidRPr="002B1F82" w:rsidRDefault="00207B8F" w:rsidP="00207B8F">
      <w:pPr>
        <w:autoSpaceDE w:val="0"/>
        <w:autoSpaceDN w:val="0"/>
        <w:adjustRightInd w:val="0"/>
        <w:spacing w:line="300" w:lineRule="atLeast"/>
        <w:rPr>
          <w:rFonts w:asciiTheme="minorEastAsia" w:hAnsiTheme="minorEastAsia"/>
          <w:sz w:val="24"/>
          <w:szCs w:val="24"/>
        </w:rPr>
      </w:pPr>
      <w:r w:rsidRPr="002B1F82">
        <w:rPr>
          <w:rFonts w:asciiTheme="minorEastAsia" w:hAnsiTheme="minorEastAsia" w:cs="ＭＳ 明朝"/>
          <w:color w:val="2A2A2A"/>
          <w:sz w:val="24"/>
          <w:szCs w:val="24"/>
        </w:rPr>
        <w:t>□閉会のお祈り</w:t>
      </w:r>
      <w:r w:rsidR="00E97B60" w:rsidRPr="002B1F82">
        <w:rPr>
          <w:rFonts w:asciiTheme="minorEastAsia" w:hAnsiTheme="minorEastAsia" w:cs="ＭＳ 明朝" w:hint="eastAsia"/>
          <w:color w:val="2A2A2A"/>
          <w:sz w:val="24"/>
          <w:szCs w:val="24"/>
        </w:rPr>
        <w:t xml:space="preserve">         </w:t>
      </w:r>
      <w:r w:rsidRPr="002B1F82">
        <w:rPr>
          <w:rFonts w:asciiTheme="minorEastAsia" w:hAnsiTheme="minorEastAsia" w:cs="ＭＳ 明朝"/>
          <w:color w:val="323232"/>
          <w:sz w:val="24"/>
          <w:szCs w:val="24"/>
        </w:rPr>
        <w:t>聖マリヤ教会</w:t>
      </w:r>
      <w:r w:rsidR="00E97B60" w:rsidRPr="002B1F82">
        <w:rPr>
          <w:rFonts w:asciiTheme="minorEastAsia" w:hAnsiTheme="minorEastAsia" w:cs="ＭＳ 明朝" w:hint="eastAsia"/>
          <w:color w:val="323232"/>
          <w:sz w:val="24"/>
          <w:szCs w:val="24"/>
        </w:rPr>
        <w:t xml:space="preserve">   　　　  </w:t>
      </w:r>
      <w:r w:rsidRPr="002B1F82">
        <w:rPr>
          <w:rFonts w:asciiTheme="minorEastAsia" w:hAnsiTheme="minorEastAsia" w:cs="ＭＳ 明朝"/>
          <w:color w:val="2D2D2D"/>
          <w:sz w:val="24"/>
          <w:szCs w:val="24"/>
        </w:rPr>
        <w:t>福田</w:t>
      </w:r>
      <w:r w:rsidR="00E97B60" w:rsidRPr="002B1F82">
        <w:rPr>
          <w:rFonts w:asciiTheme="minorEastAsia" w:hAnsiTheme="minorEastAsia" w:cs="ＭＳ 明朝" w:hint="eastAsia"/>
          <w:color w:val="2D2D2D"/>
          <w:sz w:val="24"/>
          <w:szCs w:val="24"/>
        </w:rPr>
        <w:t xml:space="preserve">　</w:t>
      </w:r>
      <w:r w:rsidRPr="002B1F82">
        <w:rPr>
          <w:rFonts w:asciiTheme="minorEastAsia" w:hAnsiTheme="minorEastAsia" w:cs="ＭＳ 明朝"/>
          <w:color w:val="2D2D2D"/>
          <w:sz w:val="24"/>
          <w:szCs w:val="24"/>
        </w:rPr>
        <w:t>光宏</w:t>
      </w:r>
      <w:r w:rsidR="00E97B60" w:rsidRPr="002B1F82">
        <w:rPr>
          <w:rFonts w:asciiTheme="minorEastAsia" w:hAnsiTheme="minorEastAsia" w:cs="ＭＳ 明朝" w:hint="eastAsia"/>
          <w:color w:val="2D2D2D"/>
          <w:sz w:val="24"/>
          <w:szCs w:val="24"/>
        </w:rPr>
        <w:t xml:space="preserve">　</w:t>
      </w:r>
      <w:r w:rsidRPr="002B1F82">
        <w:rPr>
          <w:rFonts w:asciiTheme="minorEastAsia" w:hAnsiTheme="minorEastAsia" w:cs="ＭＳ 明朝"/>
          <w:color w:val="2D2D2D"/>
          <w:sz w:val="24"/>
          <w:szCs w:val="24"/>
        </w:rPr>
        <w:t>司祭</w:t>
      </w:r>
    </w:p>
    <w:p w:rsidR="00207B8F" w:rsidRPr="002B1F82" w:rsidRDefault="00207B8F">
      <w:pPr>
        <w:rPr>
          <w:rFonts w:asciiTheme="minorEastAsia" w:hAnsiTheme="minorEastAsia"/>
          <w:sz w:val="24"/>
          <w:szCs w:val="24"/>
        </w:rPr>
        <w:sectPr w:rsidR="00207B8F" w:rsidRPr="002B1F82" w:rsidSect="00E97B60">
          <w:pgSz w:w="11905" w:h="16837" w:code="9"/>
          <w:pgMar w:top="2268" w:right="1418" w:bottom="1418" w:left="1418" w:header="720" w:footer="720" w:gutter="964"/>
          <w:cols w:space="720"/>
          <w:noEndnote/>
        </w:sectPr>
      </w:pPr>
    </w:p>
    <w:p w:rsidR="00E97B60" w:rsidRPr="002B1F82" w:rsidRDefault="00E97B60" w:rsidP="00E97B60">
      <w:pPr>
        <w:autoSpaceDE w:val="0"/>
        <w:autoSpaceDN w:val="0"/>
        <w:adjustRightInd w:val="0"/>
        <w:spacing w:line="340" w:lineRule="atLeast"/>
        <w:rPr>
          <w:rFonts w:asciiTheme="minorEastAsia" w:hAnsiTheme="minorEastAsia"/>
          <w:sz w:val="36"/>
          <w:szCs w:val="36"/>
        </w:rPr>
      </w:pPr>
      <w:r w:rsidRPr="002B1F82">
        <w:rPr>
          <w:rFonts w:asciiTheme="minorEastAsia" w:hAnsiTheme="minorEastAsia" w:cs="ＭＳ 明朝"/>
          <w:color w:val="242424"/>
          <w:sz w:val="36"/>
          <w:szCs w:val="36"/>
        </w:rPr>
        <w:lastRenderedPageBreak/>
        <w:t>(第一部)</w:t>
      </w: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97B60" w:rsidRPr="0027352A" w:rsidRDefault="00E97B60" w:rsidP="00E97B60">
      <w:pPr>
        <w:autoSpaceDE w:val="0"/>
        <w:autoSpaceDN w:val="0"/>
        <w:adjustRightInd w:val="0"/>
        <w:spacing w:line="420" w:lineRule="atLeast"/>
        <w:rPr>
          <w:rFonts w:asciiTheme="minorEastAsia" w:hAnsiTheme="minorEastAsia" w:cs="ＭＳ 明朝"/>
          <w:color w:val="2B2B2B"/>
          <w:sz w:val="40"/>
          <w:szCs w:val="36"/>
        </w:rPr>
      </w:pPr>
      <w:r w:rsidRPr="0027352A">
        <w:rPr>
          <w:rFonts w:asciiTheme="minorEastAsia" w:hAnsiTheme="minorEastAsia" w:cs="ＭＳ 明朝"/>
          <w:color w:val="2B2B2B"/>
          <w:sz w:val="40"/>
          <w:szCs w:val="36"/>
        </w:rPr>
        <w:t>□</w:t>
      </w:r>
      <w:r w:rsidR="002B1F82" w:rsidRPr="0027352A">
        <w:rPr>
          <w:rFonts w:asciiTheme="minorEastAsia" w:hAnsiTheme="minorEastAsia" w:cs="ＭＳ 明朝" w:hint="eastAsia"/>
          <w:color w:val="2B2B2B"/>
          <w:sz w:val="40"/>
          <w:szCs w:val="36"/>
        </w:rPr>
        <w:t xml:space="preserve">　</w:t>
      </w:r>
      <w:r w:rsidRPr="0027352A">
        <w:rPr>
          <w:rFonts w:asciiTheme="minorEastAsia" w:hAnsiTheme="minorEastAsia" w:cs="ＭＳ 明朝"/>
          <w:color w:val="2B2B2B"/>
          <w:sz w:val="40"/>
          <w:szCs w:val="36"/>
        </w:rPr>
        <w:t>発題講演</w:t>
      </w:r>
      <w:r w:rsidR="002B1F82" w:rsidRPr="0027352A">
        <w:rPr>
          <w:rFonts w:asciiTheme="minorEastAsia" w:hAnsiTheme="minorEastAsia" w:cs="ＭＳ 明朝" w:hint="eastAsia"/>
          <w:color w:val="2B2B2B"/>
          <w:sz w:val="40"/>
          <w:szCs w:val="36"/>
        </w:rPr>
        <w:t xml:space="preserve">　</w:t>
      </w:r>
      <w:r w:rsidRPr="0027352A">
        <w:rPr>
          <w:rFonts w:asciiTheme="minorEastAsia" w:hAnsiTheme="minorEastAsia" w:cs="ＭＳ 明朝"/>
          <w:color w:val="2B2B2B"/>
          <w:sz w:val="40"/>
          <w:szCs w:val="36"/>
        </w:rPr>
        <w:t>□</w:t>
      </w: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cs="ＭＳ 明朝"/>
          <w:color w:val="2B2B2B"/>
          <w:sz w:val="36"/>
          <w:szCs w:val="36"/>
        </w:rPr>
      </w:pPr>
    </w:p>
    <w:p w:rsidR="00E11A25" w:rsidRPr="002B1F82" w:rsidRDefault="00E11A25" w:rsidP="00E97B60">
      <w:pPr>
        <w:autoSpaceDE w:val="0"/>
        <w:autoSpaceDN w:val="0"/>
        <w:adjustRightInd w:val="0"/>
        <w:spacing w:line="420" w:lineRule="atLeast"/>
        <w:rPr>
          <w:rFonts w:asciiTheme="minorEastAsia" w:hAnsiTheme="minorEastAsia"/>
          <w:sz w:val="36"/>
          <w:szCs w:val="36"/>
        </w:rPr>
      </w:pPr>
    </w:p>
    <w:p w:rsidR="00E97B60" w:rsidRPr="002B1F82" w:rsidRDefault="00E97B60" w:rsidP="002B1F82">
      <w:pPr>
        <w:autoSpaceDE w:val="0"/>
        <w:autoSpaceDN w:val="0"/>
        <w:adjustRightInd w:val="0"/>
        <w:spacing w:line="320" w:lineRule="atLeast"/>
        <w:ind w:firstLineChars="400" w:firstLine="1440"/>
        <w:rPr>
          <w:rFonts w:asciiTheme="minorEastAsia" w:hAnsiTheme="minorEastAsia"/>
          <w:sz w:val="36"/>
          <w:szCs w:val="36"/>
        </w:rPr>
      </w:pPr>
      <w:r w:rsidRPr="002B1F82">
        <w:rPr>
          <w:rFonts w:asciiTheme="minorEastAsia" w:hAnsiTheme="minorEastAsia" w:cs="ＭＳ 明朝"/>
          <w:color w:val="2B2B2B"/>
          <w:sz w:val="36"/>
          <w:szCs w:val="36"/>
        </w:rPr>
        <w:t>ゆう・あいセンター施設長補佐</w:t>
      </w:r>
    </w:p>
    <w:p w:rsidR="00E97B60" w:rsidRPr="002B1F82" w:rsidRDefault="00E97B60" w:rsidP="00310A82">
      <w:pPr>
        <w:autoSpaceDE w:val="0"/>
        <w:autoSpaceDN w:val="0"/>
        <w:adjustRightInd w:val="0"/>
        <w:snapToGrid w:val="0"/>
        <w:spacing w:line="320" w:lineRule="atLeast"/>
        <w:ind w:firstLineChars="600" w:firstLine="2160"/>
        <w:rPr>
          <w:rFonts w:asciiTheme="minorEastAsia" w:hAnsiTheme="minorEastAsia"/>
          <w:sz w:val="36"/>
          <w:szCs w:val="36"/>
        </w:rPr>
      </w:pPr>
      <w:r w:rsidRPr="002B1F82">
        <w:rPr>
          <w:rFonts w:asciiTheme="minorEastAsia" w:hAnsiTheme="minorEastAsia" w:cs="ＭＳ 明朝"/>
          <w:color w:val="2E2E2E"/>
          <w:sz w:val="36"/>
          <w:szCs w:val="36"/>
        </w:rPr>
        <w:t>聖ヨハネ学園理事</w:t>
      </w:r>
    </w:p>
    <w:p w:rsidR="00E11A25" w:rsidRPr="002B1F82" w:rsidRDefault="00E11A25" w:rsidP="00E97B60">
      <w:pPr>
        <w:autoSpaceDE w:val="0"/>
        <w:autoSpaceDN w:val="0"/>
        <w:adjustRightInd w:val="0"/>
        <w:spacing w:line="380" w:lineRule="atLeast"/>
        <w:rPr>
          <w:rFonts w:asciiTheme="minorEastAsia" w:hAnsiTheme="minorEastAsia" w:cs="ＭＳ 明朝"/>
          <w:color w:val="282828"/>
          <w:sz w:val="36"/>
          <w:szCs w:val="36"/>
        </w:rPr>
      </w:pPr>
    </w:p>
    <w:p w:rsidR="00E11A25" w:rsidRPr="002B1F82" w:rsidRDefault="00E11A25" w:rsidP="00E97B60">
      <w:pPr>
        <w:autoSpaceDE w:val="0"/>
        <w:autoSpaceDN w:val="0"/>
        <w:adjustRightInd w:val="0"/>
        <w:spacing w:line="380" w:lineRule="atLeast"/>
        <w:rPr>
          <w:rFonts w:asciiTheme="minorEastAsia" w:hAnsiTheme="minorEastAsia" w:cs="ＭＳ 明朝"/>
          <w:color w:val="282828"/>
          <w:sz w:val="36"/>
          <w:szCs w:val="36"/>
        </w:rPr>
      </w:pPr>
    </w:p>
    <w:p w:rsidR="00E97B60" w:rsidRPr="00310A82" w:rsidRDefault="00E97B60" w:rsidP="00310A82">
      <w:pPr>
        <w:autoSpaceDE w:val="0"/>
        <w:autoSpaceDN w:val="0"/>
        <w:adjustRightInd w:val="0"/>
        <w:spacing w:line="380" w:lineRule="atLeast"/>
        <w:ind w:firstLineChars="600" w:firstLine="2640"/>
        <w:rPr>
          <w:rFonts w:asciiTheme="minorEastAsia" w:hAnsiTheme="minorEastAsia"/>
          <w:sz w:val="44"/>
          <w:szCs w:val="36"/>
        </w:rPr>
      </w:pPr>
      <w:r w:rsidRPr="00310A82">
        <w:rPr>
          <w:rFonts w:asciiTheme="minorEastAsia" w:hAnsiTheme="minorEastAsia" w:cs="ＭＳ 明朝"/>
          <w:color w:val="282828"/>
          <w:sz w:val="44"/>
          <w:szCs w:val="36"/>
        </w:rPr>
        <w:t>河口</w:t>
      </w:r>
      <w:r w:rsidR="00E11A25" w:rsidRPr="00310A82">
        <w:rPr>
          <w:rFonts w:asciiTheme="minorEastAsia" w:hAnsiTheme="minorEastAsia" w:cs="ＭＳ 明朝" w:hint="eastAsia"/>
          <w:color w:val="282828"/>
          <w:sz w:val="44"/>
          <w:szCs w:val="36"/>
        </w:rPr>
        <w:t xml:space="preserve">　</w:t>
      </w:r>
      <w:r w:rsidRPr="00310A82">
        <w:rPr>
          <w:rFonts w:asciiTheme="minorEastAsia" w:hAnsiTheme="minorEastAsia" w:cs="ＭＳ 明朝"/>
          <w:color w:val="282828"/>
          <w:sz w:val="44"/>
          <w:szCs w:val="36"/>
        </w:rPr>
        <w:t>知規</w:t>
      </w:r>
      <w:r w:rsidR="00E11A25" w:rsidRPr="00310A82">
        <w:rPr>
          <w:rFonts w:asciiTheme="minorEastAsia" w:hAnsiTheme="minorEastAsia" w:cs="ＭＳ 明朝" w:hint="eastAsia"/>
          <w:color w:val="282828"/>
          <w:sz w:val="44"/>
          <w:szCs w:val="36"/>
        </w:rPr>
        <w:t xml:space="preserve">　</w:t>
      </w:r>
      <w:r w:rsidRPr="00310A82">
        <w:rPr>
          <w:rFonts w:asciiTheme="minorEastAsia" w:hAnsiTheme="minorEastAsia" w:cs="ＭＳ 明朝"/>
          <w:color w:val="282828"/>
          <w:sz w:val="44"/>
          <w:szCs w:val="36"/>
        </w:rPr>
        <w:t>氏</w:t>
      </w:r>
    </w:p>
    <w:p w:rsidR="00E42E92" w:rsidRPr="002B1F82" w:rsidRDefault="00E42E92">
      <w:pPr>
        <w:rPr>
          <w:rFonts w:asciiTheme="minorEastAsia" w:hAnsiTheme="minorEastAsia"/>
          <w:sz w:val="36"/>
          <w:szCs w:val="36"/>
        </w:rPr>
        <w:sectPr w:rsidR="00E42E92" w:rsidRPr="002B1F82" w:rsidSect="00AE5512">
          <w:pgSz w:w="11905" w:h="16837" w:code="9"/>
          <w:pgMar w:top="2041" w:right="1418" w:bottom="1418" w:left="1418" w:header="720" w:footer="720" w:gutter="0"/>
          <w:cols w:space="720"/>
          <w:noEndnote/>
        </w:sectPr>
      </w:pPr>
    </w:p>
    <w:p w:rsidR="00CB2E4C" w:rsidRDefault="00E11A25" w:rsidP="00CB2E4C">
      <w:pPr>
        <w:autoSpaceDE w:val="0"/>
        <w:autoSpaceDN w:val="0"/>
        <w:adjustRightInd w:val="0"/>
        <w:spacing w:line="276" w:lineRule="auto"/>
        <w:jc w:val="center"/>
        <w:rPr>
          <w:rFonts w:ascii="Century" w:eastAsia="ＭＳ 明朝" w:hAnsi="ＭＳ 明朝" w:cs="ＭＳ 明朝"/>
          <w:color w:val="303030"/>
          <w:sz w:val="28"/>
        </w:rPr>
      </w:pPr>
      <w:r w:rsidRPr="00E11A25">
        <w:rPr>
          <w:rFonts w:ascii="Century" w:eastAsia="ＭＳ 明朝" w:hAnsi="ＭＳ 明朝" w:cs="ＭＳ 明朝"/>
          <w:color w:val="303030"/>
          <w:sz w:val="28"/>
        </w:rPr>
        <w:lastRenderedPageBreak/>
        <w:t>特別セミナーの開催にあたり</w:t>
      </w:r>
    </w:p>
    <w:p w:rsidR="0063687D" w:rsidRDefault="0063687D" w:rsidP="00CB2E4C">
      <w:pPr>
        <w:autoSpaceDE w:val="0"/>
        <w:autoSpaceDN w:val="0"/>
        <w:adjustRightInd w:val="0"/>
        <w:spacing w:line="276" w:lineRule="auto"/>
        <w:jc w:val="center"/>
        <w:rPr>
          <w:rFonts w:ascii="Century" w:eastAsia="ＭＳ 明朝" w:hAnsi="ＭＳ 明朝" w:cs="ＭＳ 明朝"/>
          <w:color w:val="303030"/>
          <w:sz w:val="24"/>
          <w:szCs w:val="24"/>
        </w:rPr>
      </w:pPr>
    </w:p>
    <w:p w:rsidR="00E11A25" w:rsidRPr="00CB2E4C" w:rsidRDefault="00310A82" w:rsidP="0095244B">
      <w:pPr>
        <w:autoSpaceDE w:val="0"/>
        <w:autoSpaceDN w:val="0"/>
        <w:adjustRightInd w:val="0"/>
        <w:spacing w:line="276" w:lineRule="auto"/>
        <w:jc w:val="left"/>
        <w:rPr>
          <w:rFonts w:ascii="Century" w:eastAsia="ＭＳ 明朝" w:hAnsi="ＭＳ 明朝" w:cs="ＭＳ 明朝"/>
          <w:color w:val="303030"/>
          <w:sz w:val="24"/>
          <w:szCs w:val="24"/>
        </w:rPr>
      </w:pPr>
      <w:r>
        <w:rPr>
          <w:rFonts w:ascii="Century" w:eastAsia="ＭＳ 明朝" w:hAnsi="ＭＳ 明朝" w:cs="ＭＳ 明朝" w:hint="eastAsia"/>
          <w:color w:val="303030"/>
          <w:sz w:val="24"/>
          <w:szCs w:val="24"/>
        </w:rPr>
        <w:t>(</w:t>
      </w:r>
      <w:r>
        <w:rPr>
          <w:rFonts w:ascii="Century" w:eastAsia="ＭＳ 明朝" w:hAnsi="ＭＳ 明朝" w:cs="ＭＳ 明朝" w:hint="eastAsia"/>
          <w:color w:val="303030"/>
          <w:sz w:val="24"/>
          <w:szCs w:val="24"/>
        </w:rPr>
        <w:t>１</w:t>
      </w:r>
      <w:r>
        <w:rPr>
          <w:rFonts w:ascii="Century" w:eastAsia="ＭＳ 明朝" w:hAnsi="ＭＳ 明朝" w:cs="ＭＳ 明朝" w:hint="eastAsia"/>
          <w:color w:val="303030"/>
          <w:sz w:val="24"/>
          <w:szCs w:val="24"/>
        </w:rPr>
        <w:t>)</w:t>
      </w:r>
      <w:r w:rsidR="00FF1158">
        <w:rPr>
          <w:rFonts w:ascii="Century" w:eastAsia="ＭＳ 明朝" w:hAnsi="ＭＳ 明朝" w:cs="ＭＳ 明朝" w:hint="eastAsia"/>
          <w:color w:val="303030"/>
          <w:sz w:val="24"/>
          <w:szCs w:val="24"/>
        </w:rPr>
        <w:t xml:space="preserve">　</w:t>
      </w:r>
      <w:r w:rsidR="00E11A25" w:rsidRPr="00CB2E4C">
        <w:rPr>
          <w:rFonts w:ascii="Century" w:eastAsia="ＭＳ 明朝" w:hAnsi="ＭＳ 明朝" w:cs="ＭＳ 明朝" w:hint="eastAsia"/>
          <w:color w:val="303030"/>
          <w:sz w:val="24"/>
          <w:szCs w:val="24"/>
        </w:rPr>
        <w:t>はじめに、何故この会が催されるに至ったか、その経過を述べなくてはならないと思います。また同時に、それはこのセミナーの掲げるテーマの理由を明らかにすることになると思います。</w:t>
      </w:r>
    </w:p>
    <w:p w:rsidR="00E11A25" w:rsidRPr="00CB2E4C" w:rsidRDefault="00E11A25" w:rsidP="00310A82">
      <w:pPr>
        <w:autoSpaceDE w:val="0"/>
        <w:autoSpaceDN w:val="0"/>
        <w:adjustRightInd w:val="0"/>
        <w:spacing w:line="276" w:lineRule="auto"/>
        <w:ind w:firstLineChars="100" w:firstLine="240"/>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さて、各施設長が集まって、報告や意見交換をする場として「施設長会」を設け、月</w:t>
      </w:r>
      <w:r w:rsidR="00310A82">
        <w:rPr>
          <w:rFonts w:ascii="Century" w:eastAsia="ＭＳ 明朝" w:hAnsi="ＭＳ 明朝" w:cs="ＭＳ 明朝" w:hint="eastAsia"/>
          <w:color w:val="303030"/>
          <w:sz w:val="24"/>
          <w:szCs w:val="24"/>
        </w:rPr>
        <w:t>2</w:t>
      </w:r>
      <w:r w:rsidRPr="00CB2E4C">
        <w:rPr>
          <w:rFonts w:ascii="Century" w:eastAsia="ＭＳ 明朝" w:hAnsi="ＭＳ 明朝" w:cs="ＭＳ 明朝" w:hint="eastAsia"/>
          <w:color w:val="303030"/>
          <w:sz w:val="24"/>
          <w:szCs w:val="24"/>
        </w:rPr>
        <w:t>回程度行っていますが、今そこで</w:t>
      </w:r>
      <w:r w:rsidR="00310A82">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重大な課題として抱えている案件があります。</w:t>
      </w:r>
    </w:p>
    <w:p w:rsidR="00E11A25" w:rsidRPr="00CB2E4C" w:rsidRDefault="00E11A25" w:rsidP="0095244B">
      <w:pPr>
        <w:autoSpaceDE w:val="0"/>
        <w:autoSpaceDN w:val="0"/>
        <w:adjustRightInd w:val="0"/>
        <w:spacing w:line="276" w:lineRule="auto"/>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それは、人件費の増大に伴う給与問題です。毎年</w:t>
      </w:r>
      <w:r w:rsidRPr="00CB2E4C">
        <w:rPr>
          <w:rFonts w:ascii="Century" w:eastAsia="ＭＳ 明朝" w:hAnsi="ＭＳ 明朝" w:cs="ＭＳ 明朝" w:hint="eastAsia"/>
          <w:color w:val="303030"/>
          <w:sz w:val="24"/>
          <w:szCs w:val="24"/>
        </w:rPr>
        <w:t>5</w:t>
      </w:r>
      <w:r w:rsidRPr="00CB2E4C">
        <w:rPr>
          <w:rFonts w:ascii="Century" w:eastAsia="ＭＳ 明朝" w:hAnsi="ＭＳ 明朝" w:cs="ＭＳ 明朝" w:hint="eastAsia"/>
          <w:color w:val="303030"/>
          <w:sz w:val="24"/>
          <w:szCs w:val="24"/>
        </w:rPr>
        <w:t>月に開かれる決算理事・評議員会において、各施設を合わせた全体の</w:t>
      </w:r>
      <w:r w:rsidRPr="00CB2E4C">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法人の</w:t>
      </w:r>
      <w:r w:rsidRPr="00CB2E4C">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経常収支が、ここ</w:t>
      </w:r>
      <w:r w:rsidRPr="00CB2E4C">
        <w:rPr>
          <w:rFonts w:ascii="Century" w:eastAsia="ＭＳ 明朝" w:hAnsi="ＭＳ 明朝" w:cs="ＭＳ 明朝" w:hint="eastAsia"/>
          <w:color w:val="303030"/>
          <w:sz w:val="24"/>
          <w:szCs w:val="24"/>
        </w:rPr>
        <w:t>3</w:t>
      </w:r>
      <w:r w:rsidRPr="00CB2E4C">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4</w:t>
      </w:r>
      <w:r w:rsidRPr="00CB2E4C">
        <w:rPr>
          <w:rFonts w:ascii="Century" w:eastAsia="ＭＳ 明朝" w:hAnsi="ＭＳ 明朝" w:cs="ＭＳ 明朝" w:hint="eastAsia"/>
          <w:color w:val="303030"/>
          <w:sz w:val="24"/>
          <w:szCs w:val="24"/>
        </w:rPr>
        <w:t>年悪化の一途をたどっていると指摘され、現在待った無しの改善を求められています。ただ、この悪化要因については、経常収支の収入に当たる部分において、老人介護費、障害者支援費の単価</w:t>
      </w:r>
      <w:r w:rsidRPr="00CB2E4C">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国基準</w:t>
      </w:r>
      <w:r w:rsidRPr="00CB2E4C">
        <w:rPr>
          <w:rFonts w:ascii="Century" w:eastAsia="ＭＳ 明朝" w:hAnsi="ＭＳ 明朝" w:cs="ＭＳ 明朝" w:hint="eastAsia"/>
          <w:color w:val="303030"/>
          <w:sz w:val="24"/>
          <w:szCs w:val="24"/>
        </w:rPr>
        <w:t>)</w:t>
      </w:r>
      <w:r w:rsidRPr="00CB2E4C">
        <w:rPr>
          <w:rFonts w:ascii="Century" w:eastAsia="ＭＳ 明朝" w:hAnsi="ＭＳ 明朝" w:cs="ＭＳ 明朝" w:hint="eastAsia"/>
          <w:color w:val="303030"/>
          <w:sz w:val="24"/>
          <w:szCs w:val="24"/>
        </w:rPr>
        <w:t>が下がり、また、措置費との関係では、人事院勧告における人件費のマイナス査定があり、予想を超えた、これら外的要因による圧迫が大きく影響していることも事実ですが…。</w:t>
      </w:r>
    </w:p>
    <w:p w:rsidR="00E11A25" w:rsidRPr="00CB2E4C" w:rsidRDefault="00E11A25" w:rsidP="00310A82">
      <w:pPr>
        <w:autoSpaceDE w:val="0"/>
        <w:autoSpaceDN w:val="0"/>
        <w:adjustRightInd w:val="0"/>
        <w:spacing w:line="276" w:lineRule="auto"/>
        <w:ind w:firstLineChars="100" w:firstLine="240"/>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ところで、何故人件費の話しを持ち出すのか、奇異に感じられることでしょう。当然ながら、このセミナーにおいて期待されている討論は、増え続ける人件費の問題ではありません。しかし、経過を述べるに当たって、人件費のことがきっかけとなっていますので、ありのままに話す方がご理解いただきやすいと思うからです。</w:t>
      </w:r>
    </w:p>
    <w:p w:rsidR="00E11A25" w:rsidRPr="00CB2E4C" w:rsidRDefault="00E11A25" w:rsidP="00310A82">
      <w:pPr>
        <w:autoSpaceDE w:val="0"/>
        <w:autoSpaceDN w:val="0"/>
        <w:adjustRightInd w:val="0"/>
        <w:spacing w:line="276" w:lineRule="auto"/>
        <w:ind w:firstLineChars="100" w:firstLine="240"/>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話しを戻しますが、人件費を考えるとき、最近では、規制緩和によって企業参入が起こり、その影響から福祉施設においても、また公的機関においても、よく話題に挙がってくる問題があります。それは人事考課の導入についての問題です。人事考課とは、その人の働きを人事や給与面において評価することす。確かに、働く現場において、利益追求が可能で、仕事の成果を数値化できるのであれば、個々人の評価にあたり、人事考課の導入は理解しやすい、合理的な面をもっていると思います。ところが私自身、長らくこの福祉という仕事に従事していますが、何をもって人の働きを評価するのかとなると、よく分からないのです。この問題を考える度に、考えの行き着く先は、結局、各自の胸の内でしか分からないというところで、いつも止まってしまうように思います。</w:t>
      </w:r>
    </w:p>
    <w:p w:rsidR="00E11A25" w:rsidRPr="00CB2E4C" w:rsidRDefault="00E11A25" w:rsidP="00310A82">
      <w:pPr>
        <w:autoSpaceDE w:val="0"/>
        <w:autoSpaceDN w:val="0"/>
        <w:adjustRightInd w:val="0"/>
        <w:spacing w:line="276" w:lineRule="auto"/>
        <w:ind w:firstLineChars="100" w:firstLine="240"/>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家族から離れて暮らす子供たちへの日々の関わり。障害者やお年寄りへの支援や介護。ここでつむぎ出される人と人の関係は、そもそも評価対象にならないのではないかと。しかし、この考えのまま留まっていて良いのだろうか、と考えるようになりました。</w:t>
      </w:r>
    </w:p>
    <w:p w:rsidR="0090063E" w:rsidRDefault="00E11A25" w:rsidP="0095244B">
      <w:pPr>
        <w:autoSpaceDE w:val="0"/>
        <w:autoSpaceDN w:val="0"/>
        <w:adjustRightInd w:val="0"/>
        <w:spacing w:line="276" w:lineRule="auto"/>
        <w:jc w:val="left"/>
        <w:rPr>
          <w:rFonts w:ascii="Century" w:eastAsia="ＭＳ 明朝" w:hAnsi="ＭＳ 明朝" w:cs="ＭＳ 明朝"/>
          <w:color w:val="303030"/>
          <w:sz w:val="24"/>
          <w:szCs w:val="24"/>
        </w:rPr>
      </w:pPr>
      <w:r w:rsidRPr="00CB2E4C">
        <w:rPr>
          <w:rFonts w:ascii="Century" w:eastAsia="ＭＳ 明朝" w:hAnsi="ＭＳ 明朝" w:cs="ＭＳ 明朝" w:hint="eastAsia"/>
          <w:color w:val="303030"/>
          <w:sz w:val="24"/>
          <w:szCs w:val="24"/>
        </w:rPr>
        <w:t>そして、ここからは、人件費や人事考課の導入をめぐる問題ではなくなります。何故なら、むしろ問われているのは、われわれが携わっているこの福祉事業を運営してい</w:t>
      </w:r>
    </w:p>
    <w:p w:rsidR="0090063E" w:rsidRDefault="0090063E" w:rsidP="0095244B">
      <w:pPr>
        <w:autoSpaceDE w:val="0"/>
        <w:autoSpaceDN w:val="0"/>
        <w:adjustRightInd w:val="0"/>
        <w:spacing w:line="276" w:lineRule="auto"/>
        <w:jc w:val="left"/>
        <w:rPr>
          <w:rFonts w:ascii="Century" w:eastAsia="ＭＳ 明朝" w:hAnsi="ＭＳ 明朝" w:cs="ＭＳ 明朝"/>
          <w:color w:val="303030"/>
          <w:sz w:val="24"/>
          <w:szCs w:val="24"/>
        </w:rPr>
      </w:pPr>
    </w:p>
    <w:p w:rsidR="00E11A25" w:rsidRPr="00CB2E4C" w:rsidRDefault="00E11A25" w:rsidP="0095244B">
      <w:pPr>
        <w:autoSpaceDE w:val="0"/>
        <w:autoSpaceDN w:val="0"/>
        <w:adjustRightInd w:val="0"/>
        <w:spacing w:line="276" w:lineRule="auto"/>
        <w:jc w:val="left"/>
        <w:rPr>
          <w:sz w:val="24"/>
          <w:szCs w:val="24"/>
        </w:rPr>
      </w:pPr>
      <w:r w:rsidRPr="00CB2E4C">
        <w:rPr>
          <w:rFonts w:ascii="Century" w:eastAsia="ＭＳ 明朝" w:hAnsi="ＭＳ 明朝" w:cs="ＭＳ 明朝" w:hint="eastAsia"/>
          <w:color w:val="303030"/>
          <w:sz w:val="24"/>
          <w:szCs w:val="24"/>
        </w:rPr>
        <w:t>く根本的な考え方、各職員の個別的な関わりから生まれる人と人との関係を包摂しつ</w:t>
      </w:r>
      <w:r w:rsidRPr="00CB2E4C">
        <w:rPr>
          <w:rFonts w:ascii="Century" w:eastAsia="ＭＳ 明朝" w:hAnsi="ＭＳ 明朝" w:cs="ＭＳ 明朝" w:hint="eastAsia"/>
          <w:color w:val="303030"/>
          <w:sz w:val="24"/>
          <w:szCs w:val="24"/>
        </w:rPr>
        <w:lastRenderedPageBreak/>
        <w:t>つ、職員全体が共有すべき指針があるのかないのか、が問われていると思うからです。</w:t>
      </w:r>
    </w:p>
    <w:p w:rsidR="0063687D" w:rsidRPr="0063687D" w:rsidRDefault="0063687D" w:rsidP="0063687D">
      <w:pPr>
        <w:spacing w:line="276" w:lineRule="auto"/>
        <w:rPr>
          <w:sz w:val="24"/>
          <w:szCs w:val="24"/>
        </w:rPr>
      </w:pPr>
      <w:r w:rsidRPr="0063687D">
        <w:rPr>
          <w:rFonts w:hint="eastAsia"/>
          <w:sz w:val="24"/>
          <w:szCs w:val="24"/>
        </w:rPr>
        <w:t>(</w:t>
      </w:r>
      <w:r w:rsidR="00310A82">
        <w:rPr>
          <w:rFonts w:hint="eastAsia"/>
          <w:sz w:val="24"/>
          <w:szCs w:val="24"/>
        </w:rPr>
        <w:t>２</w:t>
      </w:r>
      <w:r w:rsidRPr="0063687D">
        <w:rPr>
          <w:rFonts w:hint="eastAsia"/>
          <w:sz w:val="24"/>
          <w:szCs w:val="24"/>
        </w:rPr>
        <w:t>)</w:t>
      </w:r>
      <w:r w:rsidR="00FF1158">
        <w:rPr>
          <w:rFonts w:hint="eastAsia"/>
          <w:sz w:val="24"/>
          <w:szCs w:val="24"/>
        </w:rPr>
        <w:t xml:space="preserve">　</w:t>
      </w:r>
      <w:r w:rsidRPr="0063687D">
        <w:rPr>
          <w:rFonts w:hint="eastAsia"/>
          <w:sz w:val="24"/>
          <w:szCs w:val="24"/>
        </w:rPr>
        <w:t>現在、福祉事業がおかれている状況は、運営資金上の厳しさが増すと共に、事業実態に激しい変化が起こってきています。思いつくままに挙げてみますと、規制緩和に伴う企業の参入、それに合わせて措置から契約への移行、減価償却を入れた経理事務の導入、そして介護費、支援費の削減、人事院による人件費のマイナス勧告…。行政責任は退きはじめ、事業運営は全面的に自己責任が問われはじめています。収入は減らされるが、競争原理を入れてサービスの質の向上は求められる。お金がいるのであれば、何か他の事業をすればよいといった風潮が起こってきており、この流れのままだと、そのうち本当に法人税の支払い義務を負う、一般企業へと変わってしまうのではないかと思います。</w:t>
      </w:r>
    </w:p>
    <w:p w:rsidR="0063687D" w:rsidRPr="0063687D" w:rsidRDefault="0063687D" w:rsidP="00310A82">
      <w:pPr>
        <w:spacing w:line="276" w:lineRule="auto"/>
        <w:ind w:firstLineChars="100" w:firstLine="240"/>
        <w:rPr>
          <w:sz w:val="24"/>
          <w:szCs w:val="24"/>
        </w:rPr>
      </w:pPr>
      <w:r w:rsidRPr="0063687D">
        <w:rPr>
          <w:rFonts w:hint="eastAsia"/>
          <w:sz w:val="24"/>
          <w:szCs w:val="24"/>
        </w:rPr>
        <w:t>利益第一とリストラ容認へと進むことで、「人と人とをつなぐ結び目をつくる」という、わたしたちの地域社会における福祉的役割が、よりよく達成されるのであれば、それに向かうのも良いでしょう。ところで、この</w:t>
      </w:r>
      <w:r w:rsidRPr="0063687D">
        <w:rPr>
          <w:rFonts w:hint="eastAsia"/>
          <w:sz w:val="24"/>
          <w:szCs w:val="24"/>
        </w:rPr>
        <w:t>4</w:t>
      </w:r>
      <w:r w:rsidRPr="0063687D">
        <w:rPr>
          <w:rFonts w:hint="eastAsia"/>
          <w:sz w:val="24"/>
          <w:szCs w:val="24"/>
        </w:rPr>
        <w:t>月に、差し迫った問題として、障害者ショートステイ事業の、縮小へと向かうリストラ問題が起こっています。今後、赤字におちいった部門はリストラ又は廃止によって、ことが解決されると考えてよいのでしょうか。当ショートステイ事業は、ニーズの減少によって縮小問題が起こっているのではありません</w:t>
      </w:r>
      <w:r w:rsidRPr="0063687D">
        <w:rPr>
          <w:rFonts w:hint="eastAsia"/>
          <w:sz w:val="24"/>
          <w:szCs w:val="24"/>
        </w:rPr>
        <w:t>(</w:t>
      </w:r>
      <w:r w:rsidRPr="0063687D">
        <w:rPr>
          <w:rFonts w:hint="eastAsia"/>
          <w:sz w:val="24"/>
          <w:szCs w:val="24"/>
        </w:rPr>
        <w:t>ニーズは増えているのです</w:t>
      </w:r>
      <w:r w:rsidRPr="0063687D">
        <w:rPr>
          <w:rFonts w:hint="eastAsia"/>
          <w:sz w:val="24"/>
          <w:szCs w:val="24"/>
        </w:rPr>
        <w:t>)</w:t>
      </w:r>
      <w:r w:rsidRPr="0063687D">
        <w:rPr>
          <w:rFonts w:hint="eastAsia"/>
          <w:sz w:val="24"/>
          <w:szCs w:val="24"/>
        </w:rPr>
        <w:t>。そこで働くわれわれへの労働対価が</w:t>
      </w:r>
      <w:r w:rsidRPr="0063687D">
        <w:rPr>
          <w:rFonts w:hint="eastAsia"/>
          <w:sz w:val="24"/>
          <w:szCs w:val="24"/>
        </w:rPr>
        <w:t>17</w:t>
      </w:r>
      <w:r w:rsidRPr="0063687D">
        <w:rPr>
          <w:rFonts w:hint="eastAsia"/>
          <w:sz w:val="24"/>
          <w:szCs w:val="24"/>
        </w:rPr>
        <w:t>年度より低くなり、このままでは維持できないからです。</w:t>
      </w:r>
    </w:p>
    <w:p w:rsidR="0063687D" w:rsidRDefault="0063687D" w:rsidP="00310A82">
      <w:pPr>
        <w:spacing w:line="276" w:lineRule="auto"/>
        <w:ind w:firstLineChars="100" w:firstLine="240"/>
        <w:rPr>
          <w:sz w:val="24"/>
          <w:szCs w:val="24"/>
        </w:rPr>
      </w:pPr>
      <w:r w:rsidRPr="0063687D">
        <w:rPr>
          <w:rFonts w:hint="eastAsia"/>
          <w:sz w:val="24"/>
          <w:szCs w:val="24"/>
        </w:rPr>
        <w:t>さて、現場においてわれわれはどうすべきなのでしょうか。</w:t>
      </w:r>
    </w:p>
    <w:p w:rsidR="00310A82" w:rsidRPr="0063687D" w:rsidRDefault="00310A82" w:rsidP="00310A82">
      <w:pPr>
        <w:spacing w:line="276" w:lineRule="auto"/>
        <w:ind w:firstLineChars="100" w:firstLine="240"/>
        <w:rPr>
          <w:sz w:val="24"/>
          <w:szCs w:val="24"/>
        </w:rPr>
      </w:pPr>
    </w:p>
    <w:p w:rsidR="0063687D" w:rsidRPr="0063687D" w:rsidRDefault="0063687D" w:rsidP="0063687D">
      <w:pPr>
        <w:spacing w:line="276" w:lineRule="auto"/>
        <w:rPr>
          <w:sz w:val="24"/>
          <w:szCs w:val="24"/>
        </w:rPr>
      </w:pPr>
      <w:r w:rsidRPr="0063687D">
        <w:rPr>
          <w:rFonts w:hint="eastAsia"/>
          <w:sz w:val="24"/>
          <w:szCs w:val="24"/>
        </w:rPr>
        <w:t>(</w:t>
      </w:r>
      <w:r w:rsidR="00310A82">
        <w:rPr>
          <w:rFonts w:hint="eastAsia"/>
          <w:sz w:val="24"/>
          <w:szCs w:val="24"/>
        </w:rPr>
        <w:t>３</w:t>
      </w:r>
      <w:r w:rsidRPr="0063687D">
        <w:rPr>
          <w:rFonts w:hint="eastAsia"/>
          <w:sz w:val="24"/>
          <w:szCs w:val="24"/>
        </w:rPr>
        <w:t>)</w:t>
      </w:r>
      <w:r w:rsidR="00FF1158">
        <w:rPr>
          <w:rFonts w:hint="eastAsia"/>
          <w:sz w:val="24"/>
          <w:szCs w:val="24"/>
        </w:rPr>
        <w:t xml:space="preserve">　</w:t>
      </w:r>
      <w:r w:rsidRPr="0063687D">
        <w:rPr>
          <w:rFonts w:hint="eastAsia"/>
          <w:sz w:val="24"/>
          <w:szCs w:val="24"/>
        </w:rPr>
        <w:t>正に、聖ヨハネ学園における福祉事業のあり方が問われており、理事、評議員、そして職員一人ひとりが共有する実践的指針が問われていると思います。</w:t>
      </w:r>
    </w:p>
    <w:p w:rsidR="0063687D" w:rsidRPr="0063687D" w:rsidRDefault="0063687D" w:rsidP="00310A82">
      <w:pPr>
        <w:spacing w:line="276" w:lineRule="auto"/>
        <w:ind w:firstLineChars="100" w:firstLine="240"/>
        <w:rPr>
          <w:sz w:val="24"/>
          <w:szCs w:val="24"/>
        </w:rPr>
      </w:pPr>
      <w:r w:rsidRPr="0063687D">
        <w:rPr>
          <w:rFonts w:hint="eastAsia"/>
          <w:sz w:val="24"/>
          <w:szCs w:val="24"/>
        </w:rPr>
        <w:t>この実践的指針は、額に入れて壁に掲げる単なるお題目ではなく、現場の職員が具体的に実施するプランの裏付けとなるような指針の事です。職員個々の胸のうちだけでしか分からない働きと、それを包み込むもう一段広げたもの、例えば次のような課題があると思います。</w:t>
      </w:r>
    </w:p>
    <w:p w:rsidR="0063687D" w:rsidRPr="0063687D" w:rsidRDefault="0063687D" w:rsidP="00FF1158">
      <w:pPr>
        <w:spacing w:line="276" w:lineRule="auto"/>
        <w:ind w:leftChars="100" w:left="450" w:hangingChars="100" w:hanging="240"/>
        <w:rPr>
          <w:sz w:val="24"/>
          <w:szCs w:val="24"/>
        </w:rPr>
      </w:pPr>
      <w:r w:rsidRPr="0063687D">
        <w:rPr>
          <w:rFonts w:hint="eastAsia"/>
          <w:sz w:val="24"/>
          <w:szCs w:val="24"/>
        </w:rPr>
        <w:t>①子育てに関わる職員としての社会的役割をどう考え、その実践をどう地域の中へ広げていくのか。</w:t>
      </w:r>
    </w:p>
    <w:p w:rsidR="0063687D" w:rsidRPr="0063687D" w:rsidRDefault="0063687D" w:rsidP="00310A82">
      <w:pPr>
        <w:spacing w:line="276" w:lineRule="auto"/>
        <w:ind w:leftChars="100" w:left="210"/>
        <w:rPr>
          <w:sz w:val="24"/>
          <w:szCs w:val="24"/>
        </w:rPr>
      </w:pPr>
      <w:r w:rsidRPr="0063687D">
        <w:rPr>
          <w:rFonts w:hint="eastAsia"/>
          <w:sz w:val="24"/>
          <w:szCs w:val="24"/>
        </w:rPr>
        <w:t>②障害者や高齢者の地域社会とのつながりをどう果たすのか。</w:t>
      </w:r>
    </w:p>
    <w:p w:rsidR="0063687D" w:rsidRPr="0063687D" w:rsidRDefault="0063687D" w:rsidP="00310A82">
      <w:pPr>
        <w:spacing w:line="276" w:lineRule="auto"/>
        <w:ind w:leftChars="100" w:left="210"/>
        <w:rPr>
          <w:sz w:val="24"/>
          <w:szCs w:val="24"/>
        </w:rPr>
      </w:pPr>
      <w:r w:rsidRPr="0063687D">
        <w:rPr>
          <w:rFonts w:hint="eastAsia"/>
          <w:sz w:val="24"/>
          <w:szCs w:val="24"/>
        </w:rPr>
        <w:t>③地域</w:t>
      </w:r>
      <w:r w:rsidRPr="0063687D">
        <w:rPr>
          <w:rFonts w:hint="eastAsia"/>
          <w:sz w:val="24"/>
          <w:szCs w:val="24"/>
        </w:rPr>
        <w:t>(</w:t>
      </w:r>
      <w:r w:rsidRPr="0063687D">
        <w:rPr>
          <w:rFonts w:hint="eastAsia"/>
          <w:sz w:val="24"/>
          <w:szCs w:val="24"/>
        </w:rPr>
        <w:t>企業を含む</w:t>
      </w:r>
      <w:r w:rsidRPr="0063687D">
        <w:rPr>
          <w:rFonts w:hint="eastAsia"/>
          <w:sz w:val="24"/>
          <w:szCs w:val="24"/>
        </w:rPr>
        <w:t>)</w:t>
      </w:r>
      <w:r w:rsidRPr="0063687D">
        <w:rPr>
          <w:rFonts w:hint="eastAsia"/>
          <w:sz w:val="24"/>
          <w:szCs w:val="24"/>
        </w:rPr>
        <w:t>の人々と共に行う福祉活動をどう起こしていくのか。</w:t>
      </w:r>
    </w:p>
    <w:p w:rsidR="0063687D" w:rsidRPr="0063687D" w:rsidRDefault="0063687D" w:rsidP="0063687D">
      <w:pPr>
        <w:spacing w:line="276" w:lineRule="auto"/>
        <w:rPr>
          <w:sz w:val="24"/>
          <w:szCs w:val="24"/>
        </w:rPr>
      </w:pPr>
      <w:r w:rsidRPr="0063687D">
        <w:rPr>
          <w:rFonts w:hint="eastAsia"/>
          <w:sz w:val="24"/>
          <w:szCs w:val="24"/>
        </w:rPr>
        <w:t>などが挙げられると思います。これらの活動を当然のこととして捉え、支え導く、われわれ聖ヨハネ学園の指針とはどのようなものなのでしょうか。</w:t>
      </w:r>
    </w:p>
    <w:p w:rsidR="0090063E" w:rsidRDefault="0063687D" w:rsidP="00310A82">
      <w:pPr>
        <w:spacing w:line="276" w:lineRule="auto"/>
        <w:ind w:firstLineChars="100" w:firstLine="240"/>
        <w:rPr>
          <w:sz w:val="24"/>
          <w:szCs w:val="24"/>
        </w:rPr>
      </w:pPr>
      <w:r w:rsidRPr="0063687D">
        <w:rPr>
          <w:rFonts w:hint="eastAsia"/>
          <w:sz w:val="24"/>
          <w:szCs w:val="24"/>
        </w:rPr>
        <w:t>4</w:t>
      </w:r>
      <w:r w:rsidRPr="0063687D">
        <w:rPr>
          <w:rFonts w:hint="eastAsia"/>
          <w:sz w:val="24"/>
          <w:szCs w:val="24"/>
        </w:rPr>
        <w:t>月に、障害のある人へ向けた、入居もできる地域生活支援センターのオープンを控えていますが、この施設が、利用者をその中で囲い込み、住まいとの安全の確保で</w:t>
      </w:r>
    </w:p>
    <w:p w:rsidR="0090063E" w:rsidRDefault="0090063E" w:rsidP="0090063E">
      <w:pPr>
        <w:spacing w:line="276" w:lineRule="auto"/>
        <w:rPr>
          <w:sz w:val="24"/>
          <w:szCs w:val="24"/>
        </w:rPr>
      </w:pPr>
    </w:p>
    <w:p w:rsidR="0063687D" w:rsidRPr="0063687D" w:rsidRDefault="0063687D" w:rsidP="0090063E">
      <w:pPr>
        <w:spacing w:line="276" w:lineRule="auto"/>
        <w:rPr>
          <w:sz w:val="24"/>
          <w:szCs w:val="24"/>
        </w:rPr>
      </w:pPr>
      <w:r w:rsidRPr="0063687D">
        <w:rPr>
          <w:rFonts w:hint="eastAsia"/>
          <w:sz w:val="24"/>
          <w:szCs w:val="24"/>
        </w:rPr>
        <w:t>終わってしまってはなりません。また、そこで働く職員と、利用者との関係だけで終</w:t>
      </w:r>
      <w:r w:rsidRPr="0063687D">
        <w:rPr>
          <w:rFonts w:hint="eastAsia"/>
          <w:sz w:val="24"/>
          <w:szCs w:val="24"/>
        </w:rPr>
        <w:lastRenderedPageBreak/>
        <w:t>わってはならないでしょう。われわれの本来の目的は、その人自身が地域社会とのつながりの中で、</w:t>
      </w:r>
      <w:r w:rsidRPr="0063687D">
        <w:rPr>
          <w:rFonts w:hint="eastAsia"/>
          <w:sz w:val="24"/>
          <w:szCs w:val="24"/>
        </w:rPr>
        <w:t>(</w:t>
      </w:r>
      <w:r w:rsidRPr="0063687D">
        <w:rPr>
          <w:rFonts w:hint="eastAsia"/>
          <w:sz w:val="24"/>
          <w:szCs w:val="24"/>
        </w:rPr>
        <w:t>なんらかの影響を与えたり、影響を受けたりする</w:t>
      </w:r>
      <w:r w:rsidRPr="0063687D">
        <w:rPr>
          <w:rFonts w:hint="eastAsia"/>
          <w:sz w:val="24"/>
          <w:szCs w:val="24"/>
        </w:rPr>
        <w:t>)</w:t>
      </w:r>
      <w:r w:rsidRPr="0063687D">
        <w:rPr>
          <w:rFonts w:hint="eastAsia"/>
          <w:sz w:val="24"/>
          <w:szCs w:val="24"/>
        </w:rPr>
        <w:t>生活実感が伴う中で、暮らしていく環境づくりを実践することにあります。それには、まず基本となる聖ヨハネ学園の福祉的理念、実践に向け生きた指針が、繰り返し問われ、理事、評議員、そして職員一人ひとりが、その指針を共有しなければならないと思います。そのためには、キリスト教精神に基づき実践されてきた活動と理念を、過去のものと忘れ去るのではなく、現にあった事実として学び、言葉だけで終わらない理念を創る必要があるのではないでしょうか。</w:t>
      </w:r>
    </w:p>
    <w:p w:rsidR="00310A82" w:rsidRDefault="0063687D" w:rsidP="00310A82">
      <w:pPr>
        <w:spacing w:line="276" w:lineRule="auto"/>
        <w:ind w:firstLineChars="100" w:firstLine="240"/>
        <w:rPr>
          <w:sz w:val="24"/>
          <w:szCs w:val="24"/>
        </w:rPr>
      </w:pPr>
      <w:r w:rsidRPr="0063687D">
        <w:rPr>
          <w:rFonts w:hint="eastAsia"/>
          <w:sz w:val="24"/>
          <w:szCs w:val="24"/>
        </w:rPr>
        <w:t>以前、大阪府から、定款の最初に掲げてある文章「キリスト教精神に基づき…」を、削除するように、指導を受けたことがあります。その時、当時理事長をなされていた竹内信義先生が、府庁へ行かれて、どう反論されたのか、この文章は残ることになりました。未だに分からず、思い出すたびに不思議な気持ちになります。</w:t>
      </w:r>
    </w:p>
    <w:p w:rsidR="0063687D" w:rsidRPr="0063687D" w:rsidRDefault="0063687D" w:rsidP="00310A82">
      <w:pPr>
        <w:spacing w:line="276" w:lineRule="auto"/>
        <w:ind w:firstLineChars="100" w:firstLine="240"/>
        <w:rPr>
          <w:sz w:val="24"/>
          <w:szCs w:val="24"/>
        </w:rPr>
      </w:pPr>
      <w:r w:rsidRPr="0063687D">
        <w:rPr>
          <w:rFonts w:hint="eastAsia"/>
          <w:sz w:val="24"/>
          <w:szCs w:val="24"/>
        </w:rPr>
        <w:t>将来、社会福祉法人は解体され、一般企業に近い形に再編成されるかもしれません。</w:t>
      </w:r>
    </w:p>
    <w:p w:rsidR="0063687D" w:rsidRPr="0063687D" w:rsidRDefault="0063687D" w:rsidP="0063687D">
      <w:pPr>
        <w:spacing w:line="276" w:lineRule="auto"/>
        <w:rPr>
          <w:sz w:val="24"/>
          <w:szCs w:val="24"/>
        </w:rPr>
      </w:pPr>
      <w:r w:rsidRPr="0063687D">
        <w:rPr>
          <w:rFonts w:hint="eastAsia"/>
          <w:sz w:val="24"/>
          <w:szCs w:val="24"/>
        </w:rPr>
        <w:t>しかし、その時に当たって、利潤とサービス競争だけに目を向け、生き残りを計るのではなく、</w:t>
      </w:r>
      <w:r w:rsidRPr="0063687D">
        <w:rPr>
          <w:rFonts w:hint="eastAsia"/>
          <w:sz w:val="24"/>
          <w:szCs w:val="24"/>
        </w:rPr>
        <w:t>(</w:t>
      </w:r>
      <w:r w:rsidRPr="0063687D">
        <w:rPr>
          <w:rFonts w:hint="eastAsia"/>
          <w:sz w:val="24"/>
          <w:szCs w:val="24"/>
        </w:rPr>
        <w:t>人が人として、誰しもがかけがいのない人として、地域の中で暮らしていけるように働きかける</w:t>
      </w:r>
      <w:r w:rsidRPr="0063687D">
        <w:rPr>
          <w:rFonts w:hint="eastAsia"/>
          <w:sz w:val="24"/>
          <w:szCs w:val="24"/>
        </w:rPr>
        <w:t>)</w:t>
      </w:r>
      <w:r w:rsidRPr="0063687D">
        <w:rPr>
          <w:rFonts w:hint="eastAsia"/>
          <w:sz w:val="24"/>
          <w:szCs w:val="24"/>
        </w:rPr>
        <w:t>、キリスト教精神に学ぶ福祉活動が、地域社会の中で必要な活動として、認められるよう努めなけれ</w:t>
      </w:r>
      <w:r w:rsidR="00FF1158">
        <w:rPr>
          <w:rFonts w:hint="eastAsia"/>
          <w:sz w:val="24"/>
          <w:szCs w:val="24"/>
        </w:rPr>
        <w:t>ば</w:t>
      </w:r>
      <w:r w:rsidRPr="0063687D">
        <w:rPr>
          <w:rFonts w:hint="eastAsia"/>
          <w:sz w:val="24"/>
          <w:szCs w:val="24"/>
        </w:rPr>
        <w:t>ならないのではないでしょうか。</w:t>
      </w:r>
    </w:p>
    <w:p w:rsidR="002B1F82" w:rsidRDefault="002B1F82">
      <w:pPr>
        <w:widowControl/>
        <w:jc w:val="left"/>
      </w:pPr>
      <w:r>
        <w:br w:type="page"/>
      </w:r>
    </w:p>
    <w:p w:rsidR="00E11A25" w:rsidRPr="002B1F82" w:rsidRDefault="00E11A25" w:rsidP="00E11A25">
      <w:pPr>
        <w:autoSpaceDE w:val="0"/>
        <w:autoSpaceDN w:val="0"/>
        <w:adjustRightInd w:val="0"/>
        <w:spacing w:line="340" w:lineRule="atLeast"/>
        <w:rPr>
          <w:rFonts w:asciiTheme="minorEastAsia" w:hAnsiTheme="minorEastAsia"/>
        </w:rPr>
      </w:pPr>
      <w:r w:rsidRPr="002B1F82">
        <w:rPr>
          <w:rFonts w:asciiTheme="minorEastAsia" w:hAnsiTheme="minorEastAsia" w:cs="ＭＳ 明朝"/>
          <w:color w:val="282828"/>
          <w:sz w:val="29"/>
        </w:rPr>
        <w:lastRenderedPageBreak/>
        <w:t>(第一部)</w:t>
      </w:r>
    </w:p>
    <w:p w:rsidR="0063687D" w:rsidRPr="002B1F82" w:rsidRDefault="0063687D" w:rsidP="00E11A25">
      <w:pPr>
        <w:autoSpaceDE w:val="0"/>
        <w:autoSpaceDN w:val="0"/>
        <w:adjustRightInd w:val="0"/>
        <w:spacing w:line="420" w:lineRule="atLeast"/>
        <w:rPr>
          <w:rFonts w:asciiTheme="minorEastAsia" w:hAnsiTheme="minorEastAsia" w:cs="ＭＳ 明朝"/>
          <w:color w:val="2C2C2C"/>
          <w:sz w:val="36"/>
        </w:rPr>
      </w:pPr>
    </w:p>
    <w:p w:rsidR="00E11A25" w:rsidRPr="00FF1158" w:rsidRDefault="00E11A25" w:rsidP="00E11A25">
      <w:pPr>
        <w:autoSpaceDE w:val="0"/>
        <w:autoSpaceDN w:val="0"/>
        <w:adjustRightInd w:val="0"/>
        <w:spacing w:line="420" w:lineRule="atLeast"/>
        <w:rPr>
          <w:rFonts w:asciiTheme="minorEastAsia" w:hAnsiTheme="minorEastAsia"/>
          <w:sz w:val="22"/>
        </w:rPr>
      </w:pPr>
      <w:r w:rsidRPr="00FF1158">
        <w:rPr>
          <w:rFonts w:asciiTheme="minorEastAsia" w:hAnsiTheme="minorEastAsia" w:cs="ＭＳ 明朝"/>
          <w:color w:val="2C2C2C"/>
          <w:sz w:val="40"/>
        </w:rPr>
        <w:t>□</w:t>
      </w:r>
      <w:r w:rsidR="0063687D" w:rsidRPr="00FF1158">
        <w:rPr>
          <w:rFonts w:asciiTheme="minorEastAsia" w:hAnsiTheme="minorEastAsia" w:cs="ＭＳ 明朝" w:hint="eastAsia"/>
          <w:color w:val="2C2C2C"/>
          <w:sz w:val="40"/>
        </w:rPr>
        <w:t xml:space="preserve">　</w:t>
      </w:r>
      <w:r w:rsidRPr="00FF1158">
        <w:rPr>
          <w:rFonts w:asciiTheme="minorEastAsia" w:hAnsiTheme="minorEastAsia" w:cs="ＭＳ 明朝"/>
          <w:color w:val="2C2C2C"/>
          <w:sz w:val="40"/>
        </w:rPr>
        <w:t>基調講演</w:t>
      </w:r>
      <w:r w:rsidR="0063687D" w:rsidRPr="00FF1158">
        <w:rPr>
          <w:rFonts w:asciiTheme="minorEastAsia" w:hAnsiTheme="minorEastAsia" w:cs="ＭＳ 明朝" w:hint="eastAsia"/>
          <w:color w:val="2C2C2C"/>
          <w:sz w:val="40"/>
        </w:rPr>
        <w:t xml:space="preserve">　</w:t>
      </w:r>
      <w:r w:rsidRPr="00FF1158">
        <w:rPr>
          <w:rFonts w:asciiTheme="minorEastAsia" w:hAnsiTheme="minorEastAsia" w:cs="ＭＳ 明朝"/>
          <w:color w:val="2C2C2C"/>
          <w:sz w:val="40"/>
        </w:rPr>
        <w:t>□</w:t>
      </w:r>
    </w:p>
    <w:p w:rsidR="0063687D" w:rsidRPr="002B1F82" w:rsidRDefault="0063687D" w:rsidP="00E11A25">
      <w:pPr>
        <w:autoSpaceDE w:val="0"/>
        <w:autoSpaceDN w:val="0"/>
        <w:adjustRightInd w:val="0"/>
        <w:spacing w:line="380" w:lineRule="atLeast"/>
        <w:rPr>
          <w:rFonts w:asciiTheme="minorEastAsia" w:hAnsiTheme="minorEastAsia" w:cs="ＭＳ 明朝"/>
          <w:color w:val="252525"/>
          <w:sz w:val="33"/>
        </w:rPr>
      </w:pPr>
    </w:p>
    <w:p w:rsidR="0063687D" w:rsidRPr="002B1F82" w:rsidRDefault="002B1F82" w:rsidP="002B1F82">
      <w:pPr>
        <w:tabs>
          <w:tab w:val="left" w:pos="840"/>
        </w:tabs>
        <w:autoSpaceDE w:val="0"/>
        <w:autoSpaceDN w:val="0"/>
        <w:adjustRightInd w:val="0"/>
        <w:spacing w:line="380" w:lineRule="atLeast"/>
        <w:rPr>
          <w:rFonts w:asciiTheme="minorEastAsia" w:hAnsiTheme="minorEastAsia" w:cs="ＭＳ 明朝"/>
          <w:color w:val="252525"/>
          <w:sz w:val="33"/>
        </w:rPr>
      </w:pPr>
      <w:r w:rsidRPr="002B1F82">
        <w:rPr>
          <w:rFonts w:asciiTheme="minorEastAsia" w:hAnsiTheme="minorEastAsia" w:cs="ＭＳ 明朝"/>
          <w:color w:val="252525"/>
          <w:sz w:val="33"/>
        </w:rPr>
        <w:tab/>
      </w:r>
    </w:p>
    <w:p w:rsidR="00E11A25" w:rsidRPr="00FF1158" w:rsidRDefault="00E11A25" w:rsidP="00E11A25">
      <w:pPr>
        <w:autoSpaceDE w:val="0"/>
        <w:autoSpaceDN w:val="0"/>
        <w:adjustRightInd w:val="0"/>
        <w:spacing w:line="380" w:lineRule="atLeast"/>
        <w:rPr>
          <w:rFonts w:asciiTheme="minorEastAsia" w:hAnsiTheme="minorEastAsia"/>
          <w:sz w:val="24"/>
        </w:rPr>
      </w:pPr>
      <w:r w:rsidRPr="00FF1158">
        <w:rPr>
          <w:rFonts w:asciiTheme="minorEastAsia" w:hAnsiTheme="minorEastAsia" w:cs="ＭＳ 明朝"/>
          <w:color w:val="252525"/>
          <w:sz w:val="40"/>
        </w:rPr>
        <w:t>「聖ヨハネ学園のルーツを語る」</w:t>
      </w:r>
    </w:p>
    <w:p w:rsidR="0063687D" w:rsidRPr="002B1F82" w:rsidRDefault="0063687D" w:rsidP="00E11A25">
      <w:pPr>
        <w:autoSpaceDE w:val="0"/>
        <w:autoSpaceDN w:val="0"/>
        <w:adjustRightInd w:val="0"/>
        <w:spacing w:line="320" w:lineRule="atLeast"/>
        <w:rPr>
          <w:rFonts w:asciiTheme="minorEastAsia" w:hAnsiTheme="minorEastAsia" w:cs="ＭＳ 明朝"/>
          <w:color w:val="2A2A2A"/>
          <w:sz w:val="29"/>
        </w:rPr>
      </w:pPr>
    </w:p>
    <w:p w:rsidR="0063687D" w:rsidRPr="002B1F82" w:rsidRDefault="0063687D" w:rsidP="00E11A25">
      <w:pPr>
        <w:autoSpaceDE w:val="0"/>
        <w:autoSpaceDN w:val="0"/>
        <w:adjustRightInd w:val="0"/>
        <w:spacing w:line="320" w:lineRule="atLeast"/>
        <w:rPr>
          <w:rFonts w:asciiTheme="minorEastAsia" w:hAnsiTheme="minorEastAsia" w:cs="ＭＳ 明朝"/>
          <w:color w:val="2A2A2A"/>
          <w:sz w:val="29"/>
        </w:rPr>
      </w:pPr>
    </w:p>
    <w:p w:rsidR="0063687D" w:rsidRPr="002B1F82" w:rsidRDefault="0063687D" w:rsidP="00E11A25">
      <w:pPr>
        <w:autoSpaceDE w:val="0"/>
        <w:autoSpaceDN w:val="0"/>
        <w:adjustRightInd w:val="0"/>
        <w:spacing w:line="320" w:lineRule="atLeast"/>
        <w:rPr>
          <w:rFonts w:asciiTheme="minorEastAsia" w:hAnsiTheme="minorEastAsia" w:cs="ＭＳ 明朝"/>
          <w:color w:val="2A2A2A"/>
          <w:sz w:val="29"/>
        </w:rPr>
      </w:pPr>
    </w:p>
    <w:p w:rsidR="00E11A25" w:rsidRPr="002B1F82" w:rsidRDefault="00E11A25" w:rsidP="0090063E">
      <w:pPr>
        <w:autoSpaceDE w:val="0"/>
        <w:autoSpaceDN w:val="0"/>
        <w:adjustRightInd w:val="0"/>
        <w:spacing w:line="320" w:lineRule="atLeast"/>
        <w:ind w:firstLineChars="1200" w:firstLine="3360"/>
        <w:rPr>
          <w:rFonts w:asciiTheme="minorEastAsia" w:hAnsiTheme="minorEastAsia"/>
          <w:sz w:val="28"/>
          <w:szCs w:val="28"/>
        </w:rPr>
      </w:pPr>
      <w:r w:rsidRPr="002B1F82">
        <w:rPr>
          <w:rFonts w:asciiTheme="minorEastAsia" w:hAnsiTheme="minorEastAsia" w:cs="ＭＳ 明朝"/>
          <w:color w:val="2A2A2A"/>
          <w:sz w:val="28"/>
          <w:szCs w:val="28"/>
        </w:rPr>
        <w:t>聖ヨハネ教会信徒</w:t>
      </w:r>
    </w:p>
    <w:p w:rsidR="00E11A25" w:rsidRPr="002B1F82" w:rsidRDefault="00E11A25" w:rsidP="0090063E">
      <w:pPr>
        <w:autoSpaceDE w:val="0"/>
        <w:autoSpaceDN w:val="0"/>
        <w:adjustRightInd w:val="0"/>
        <w:snapToGrid w:val="0"/>
        <w:spacing w:line="320" w:lineRule="atLeast"/>
        <w:ind w:firstLineChars="1200" w:firstLine="3360"/>
        <w:rPr>
          <w:rFonts w:asciiTheme="minorEastAsia" w:hAnsiTheme="minorEastAsia"/>
          <w:sz w:val="28"/>
          <w:szCs w:val="28"/>
        </w:rPr>
      </w:pPr>
      <w:r w:rsidRPr="002B1F82">
        <w:rPr>
          <w:rFonts w:asciiTheme="minorEastAsia" w:hAnsiTheme="minorEastAsia" w:cs="ＭＳ 明朝"/>
          <w:color w:val="2C2C2C"/>
          <w:sz w:val="28"/>
          <w:szCs w:val="28"/>
        </w:rPr>
        <w:t>聖ヨハネ学園理事</w:t>
      </w:r>
    </w:p>
    <w:p w:rsidR="00310A82" w:rsidRDefault="0090063E" w:rsidP="00310A82">
      <w:pPr>
        <w:autoSpaceDE w:val="0"/>
        <w:autoSpaceDN w:val="0"/>
        <w:adjustRightInd w:val="0"/>
        <w:spacing w:line="380" w:lineRule="atLeast"/>
        <w:ind w:firstLineChars="300" w:firstLine="1200"/>
        <w:rPr>
          <w:rFonts w:asciiTheme="minorEastAsia" w:hAnsiTheme="minorEastAsia" w:cs="ＭＳ 明朝"/>
          <w:color w:val="282828"/>
          <w:sz w:val="40"/>
        </w:rPr>
      </w:pPr>
      <w:r>
        <w:rPr>
          <w:rFonts w:asciiTheme="minorEastAsia" w:hAnsiTheme="minorEastAsia" w:cs="ＭＳ 明朝" w:hint="eastAsia"/>
          <w:color w:val="282828"/>
          <w:sz w:val="40"/>
        </w:rPr>
        <w:t xml:space="preserve">　</w:t>
      </w:r>
    </w:p>
    <w:p w:rsidR="00E11A25" w:rsidRPr="002B1F82" w:rsidRDefault="0090063E" w:rsidP="0090063E">
      <w:pPr>
        <w:autoSpaceDE w:val="0"/>
        <w:autoSpaceDN w:val="0"/>
        <w:adjustRightInd w:val="0"/>
        <w:spacing w:line="380" w:lineRule="atLeast"/>
        <w:ind w:firstLineChars="600" w:firstLine="2400"/>
        <w:rPr>
          <w:rFonts w:asciiTheme="minorEastAsia" w:hAnsiTheme="minorEastAsia"/>
          <w:sz w:val="24"/>
        </w:rPr>
      </w:pPr>
      <w:r>
        <w:rPr>
          <w:rFonts w:asciiTheme="minorEastAsia" w:hAnsiTheme="minorEastAsia" w:cs="ＭＳ 明朝" w:hint="eastAsia"/>
          <w:color w:val="282828"/>
          <w:sz w:val="40"/>
        </w:rPr>
        <w:t>井上　美津　氏</w:t>
      </w:r>
    </w:p>
    <w:p w:rsidR="00E42E92" w:rsidRPr="002B1F82" w:rsidRDefault="00E42E92">
      <w:pPr>
        <w:rPr>
          <w:rFonts w:asciiTheme="minorEastAsia" w:hAnsiTheme="minorEastAsia"/>
        </w:rPr>
        <w:sectPr w:rsidR="00E42E92" w:rsidRPr="002B1F82" w:rsidSect="00310A82">
          <w:pgSz w:w="11905" w:h="16837" w:code="9"/>
          <w:pgMar w:top="1418" w:right="1247" w:bottom="1021" w:left="1418" w:header="720" w:footer="720" w:gutter="0"/>
          <w:cols w:space="720"/>
          <w:noEndnote/>
          <w:docGrid w:type="linesAndChars" w:linePitch="332"/>
        </w:sectPr>
      </w:pPr>
    </w:p>
    <w:p w:rsidR="0063687D" w:rsidRPr="00310A82" w:rsidRDefault="009B54CF" w:rsidP="00310A82">
      <w:pPr>
        <w:autoSpaceDE w:val="0"/>
        <w:autoSpaceDN w:val="0"/>
        <w:adjustRightInd w:val="0"/>
        <w:spacing w:line="340" w:lineRule="atLeast"/>
        <w:jc w:val="center"/>
        <w:rPr>
          <w:rFonts w:ascii="Century" w:eastAsia="ＭＳ 明朝" w:hAnsi="ＭＳ 明朝" w:cs="ＭＳ 明朝"/>
          <w:color w:val="262626"/>
          <w:sz w:val="36"/>
        </w:rPr>
      </w:pPr>
      <w:r w:rsidRPr="00310A82">
        <w:rPr>
          <w:rFonts w:ascii="Century" w:eastAsia="ＭＳ 明朝" w:hAnsi="ＭＳ 明朝" w:cs="ＭＳ 明朝"/>
          <w:color w:val="262626"/>
          <w:sz w:val="36"/>
        </w:rPr>
        <w:lastRenderedPageBreak/>
        <w:t>「聖ヨハネ学園の原点を語る」</w:t>
      </w:r>
    </w:p>
    <w:p w:rsidR="00310A82" w:rsidRDefault="009B54CF" w:rsidP="00310A82">
      <w:pPr>
        <w:autoSpaceDE w:val="0"/>
        <w:autoSpaceDN w:val="0"/>
        <w:adjustRightInd w:val="0"/>
        <w:spacing w:line="340" w:lineRule="atLeast"/>
        <w:jc w:val="right"/>
        <w:rPr>
          <w:rFonts w:asciiTheme="minorEastAsia" w:hAnsiTheme="minorEastAsia" w:cs="ＭＳ 明朝"/>
          <w:color w:val="363636"/>
          <w:sz w:val="24"/>
          <w:szCs w:val="24"/>
        </w:rPr>
      </w:pPr>
      <w:r w:rsidRPr="0063687D">
        <w:rPr>
          <w:rFonts w:asciiTheme="minorEastAsia" w:hAnsiTheme="minorEastAsia" w:cs="ＭＳ 明朝"/>
          <w:color w:val="363636"/>
          <w:sz w:val="24"/>
          <w:szCs w:val="24"/>
        </w:rPr>
        <w:t>大阪聖ヨハネ教会:井上美津</w:t>
      </w:r>
    </w:p>
    <w:p w:rsidR="00310A82" w:rsidRDefault="00310A82" w:rsidP="0063687D">
      <w:pPr>
        <w:autoSpaceDE w:val="0"/>
        <w:autoSpaceDN w:val="0"/>
        <w:adjustRightInd w:val="0"/>
        <w:spacing w:line="340" w:lineRule="atLeast"/>
        <w:rPr>
          <w:rFonts w:asciiTheme="minorEastAsia" w:hAnsiTheme="minorEastAsia" w:cs="ＭＳ 明朝"/>
          <w:color w:val="303030"/>
          <w:sz w:val="24"/>
          <w:szCs w:val="24"/>
        </w:rPr>
      </w:pPr>
    </w:p>
    <w:p w:rsidR="009B54CF" w:rsidRPr="0063687D" w:rsidRDefault="009B54CF" w:rsidP="00310A82">
      <w:pPr>
        <w:autoSpaceDE w:val="0"/>
        <w:autoSpaceDN w:val="0"/>
        <w:adjustRightIn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03030"/>
          <w:sz w:val="24"/>
          <w:szCs w:val="24"/>
        </w:rPr>
        <w:t>聖ヨハネ学園の118年の歴史については、多くの資料や年表でよく理解されているところであ</w:t>
      </w:r>
      <w:r w:rsidRPr="0063687D">
        <w:rPr>
          <w:rFonts w:asciiTheme="minorEastAsia" w:hAnsiTheme="minorEastAsia" w:cs="ＭＳ 明朝"/>
          <w:color w:val="2D2D2D"/>
          <w:sz w:val="24"/>
          <w:szCs w:val="24"/>
        </w:rPr>
        <w:t>ります。</w:t>
      </w:r>
    </w:p>
    <w:p w:rsidR="000F4F56" w:rsidRDefault="009B54CF" w:rsidP="000F4F56">
      <w:pPr>
        <w:autoSpaceDE w:val="0"/>
        <w:autoSpaceDN w:val="0"/>
        <w:adjustRightInd w:val="0"/>
        <w:snapToGrid w:val="0"/>
        <w:spacing w:line="340" w:lineRule="atLeast"/>
        <w:ind w:firstLineChars="100" w:firstLine="240"/>
        <w:rPr>
          <w:rFonts w:asciiTheme="minorEastAsia" w:hAnsiTheme="minorEastAsia" w:cs="ＭＳ 明朝"/>
          <w:color w:val="313131"/>
          <w:sz w:val="24"/>
          <w:szCs w:val="24"/>
        </w:rPr>
      </w:pPr>
      <w:r w:rsidRPr="0063687D">
        <w:rPr>
          <w:rFonts w:asciiTheme="minorEastAsia" w:hAnsiTheme="minorEastAsia" w:cs="ＭＳ 明朝"/>
          <w:color w:val="2F2F2F"/>
          <w:sz w:val="24"/>
          <w:szCs w:val="24"/>
        </w:rPr>
        <w:t>創立も大阪聖ヨハネ婦人会が事業を始めたのではありますし、リーラ・</w:t>
      </w:r>
      <w:r w:rsidR="000F4F56">
        <w:rPr>
          <w:rFonts w:asciiTheme="minorEastAsia" w:hAnsiTheme="minorEastAsia" w:cs="ＭＳ 明朝"/>
          <w:color w:val="2F2F2F"/>
          <w:sz w:val="24"/>
          <w:szCs w:val="24"/>
        </w:rPr>
        <w:t>ブール</w:t>
      </w:r>
      <w:r w:rsidRPr="0063687D">
        <w:rPr>
          <w:rFonts w:asciiTheme="minorEastAsia" w:hAnsiTheme="minorEastAsia" w:cs="ＭＳ 明朝"/>
          <w:color w:val="2F2F2F"/>
          <w:sz w:val="24"/>
          <w:szCs w:val="24"/>
        </w:rPr>
        <w:t>女史の名前も良く</w:t>
      </w:r>
      <w:r w:rsidRPr="0063687D">
        <w:rPr>
          <w:rFonts w:asciiTheme="minorEastAsia" w:hAnsiTheme="minorEastAsia" w:cs="ＭＳ 明朝"/>
          <w:color w:val="333333"/>
          <w:sz w:val="24"/>
          <w:szCs w:val="24"/>
        </w:rPr>
        <w:t>知られてはおります。が、今回、リーラ・</w:t>
      </w:r>
      <w:r w:rsidR="000F4F56">
        <w:rPr>
          <w:rFonts w:asciiTheme="minorEastAsia" w:hAnsiTheme="minorEastAsia" w:cs="ＭＳ 明朝"/>
          <w:color w:val="333333"/>
          <w:sz w:val="24"/>
          <w:szCs w:val="24"/>
        </w:rPr>
        <w:t>ブール</w:t>
      </w:r>
      <w:r w:rsidRPr="0063687D">
        <w:rPr>
          <w:rFonts w:asciiTheme="minorEastAsia" w:hAnsiTheme="minorEastAsia" w:cs="ＭＳ 明朝"/>
          <w:color w:val="333333"/>
          <w:sz w:val="24"/>
          <w:szCs w:val="24"/>
        </w:rPr>
        <w:t>女史の様々なお働きを知ることにより、今年開設</w:t>
      </w:r>
      <w:r w:rsidRPr="0063687D">
        <w:rPr>
          <w:rFonts w:asciiTheme="minorEastAsia" w:hAnsiTheme="minorEastAsia" w:cs="ＭＳ 明朝"/>
          <w:color w:val="313131"/>
          <w:sz w:val="24"/>
          <w:szCs w:val="24"/>
        </w:rPr>
        <w:t>する「聖ヨハネ障害者地域生活支援センター(仮称)」にもリーラ・</w:t>
      </w:r>
      <w:r w:rsidR="000F4F56">
        <w:rPr>
          <w:rFonts w:asciiTheme="minorEastAsia" w:hAnsiTheme="minorEastAsia" w:cs="ＭＳ 明朝"/>
          <w:color w:val="313131"/>
          <w:sz w:val="24"/>
          <w:szCs w:val="24"/>
        </w:rPr>
        <w:t>ブール</w:t>
      </w:r>
      <w:r w:rsidRPr="0063687D">
        <w:rPr>
          <w:rFonts w:asciiTheme="minorEastAsia" w:hAnsiTheme="minorEastAsia" w:cs="ＭＳ 明朝"/>
          <w:color w:val="313131"/>
          <w:sz w:val="24"/>
          <w:szCs w:val="24"/>
        </w:rPr>
        <w:t>女史の篤い思いが生き続けていることを知る思いが致します。</w:t>
      </w:r>
    </w:p>
    <w:p w:rsidR="000F4F56" w:rsidRDefault="000F4F56" w:rsidP="000F4F56">
      <w:pPr>
        <w:autoSpaceDE w:val="0"/>
        <w:autoSpaceDN w:val="0"/>
        <w:adjustRightInd w:val="0"/>
        <w:snapToGrid w:val="0"/>
        <w:spacing w:line="340" w:lineRule="atLeast"/>
        <w:rPr>
          <w:rFonts w:asciiTheme="minorEastAsia" w:hAnsiTheme="minorEastAsia" w:cs="ＭＳ 明朝"/>
          <w:color w:val="383936"/>
          <w:sz w:val="24"/>
          <w:szCs w:val="24"/>
        </w:rPr>
      </w:pPr>
    </w:p>
    <w:p w:rsidR="009B54CF" w:rsidRPr="000F4F56" w:rsidRDefault="009B54CF" w:rsidP="000F4F56">
      <w:pPr>
        <w:autoSpaceDE w:val="0"/>
        <w:autoSpaceDN w:val="0"/>
        <w:adjustRightInd w:val="0"/>
        <w:snapToGrid w:val="0"/>
        <w:spacing w:line="340" w:lineRule="atLeast"/>
        <w:rPr>
          <w:rFonts w:asciiTheme="minorEastAsia" w:hAnsiTheme="minorEastAsia"/>
          <w:b/>
          <w:sz w:val="24"/>
          <w:szCs w:val="24"/>
          <w:bdr w:val="single" w:sz="4" w:space="0" w:color="auto"/>
        </w:rPr>
      </w:pPr>
      <w:r w:rsidRPr="000F4F56">
        <w:rPr>
          <w:rFonts w:asciiTheme="minorEastAsia" w:hAnsiTheme="minorEastAsia" w:cs="ＭＳ 明朝"/>
          <w:b/>
          <w:color w:val="383936"/>
          <w:sz w:val="24"/>
          <w:szCs w:val="24"/>
          <w:bdr w:val="single" w:sz="4" w:space="0" w:color="auto"/>
        </w:rPr>
        <w:t>聖ヨハネ学園の歴史</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313131"/>
          <w:sz w:val="24"/>
          <w:szCs w:val="24"/>
        </w:rPr>
        <w:t>1889年</w:t>
      </w:r>
      <w:r w:rsidR="000F4F56" w:rsidRPr="000F4F56">
        <w:rPr>
          <w:rFonts w:asciiTheme="minorEastAsia" w:hAnsiTheme="minorEastAsia" w:cs="ＭＳ 明朝" w:hint="eastAsia"/>
          <w:b/>
          <w:color w:val="313131"/>
          <w:sz w:val="24"/>
          <w:szCs w:val="24"/>
        </w:rPr>
        <w:t>（</w:t>
      </w:r>
      <w:r w:rsidRPr="000F4F56">
        <w:rPr>
          <w:rFonts w:asciiTheme="minorEastAsia" w:hAnsiTheme="minorEastAsia" w:cs="ＭＳ 明朝"/>
          <w:b/>
          <w:color w:val="313131"/>
          <w:sz w:val="24"/>
          <w:szCs w:val="24"/>
        </w:rPr>
        <w:t>明治22年</w:t>
      </w:r>
      <w:r w:rsidR="000F4F56" w:rsidRPr="000F4F56">
        <w:rPr>
          <w:rFonts w:asciiTheme="minorEastAsia" w:hAnsiTheme="minorEastAsia" w:cs="ＭＳ 明朝" w:hint="eastAsia"/>
          <w:b/>
          <w:color w:val="313131"/>
          <w:sz w:val="24"/>
          <w:szCs w:val="24"/>
        </w:rPr>
        <w:t>）</w:t>
      </w:r>
      <w:r w:rsidRPr="000F4F56">
        <w:rPr>
          <w:rFonts w:asciiTheme="minorEastAsia" w:hAnsiTheme="minorEastAsia" w:cs="ＭＳ 明朝"/>
          <w:b/>
          <w:color w:val="313131"/>
          <w:sz w:val="24"/>
          <w:szCs w:val="24"/>
        </w:rPr>
        <w:t>10月26日</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43434"/>
          <w:sz w:val="24"/>
          <w:szCs w:val="24"/>
        </w:rPr>
        <w:t>大阪聖ヨハネ教会婦人会は、</w:t>
      </w:r>
      <w:r w:rsidRPr="000F4F56">
        <w:rPr>
          <w:rFonts w:asciiTheme="minorEastAsia" w:hAnsiTheme="minorEastAsia" w:cs="ＭＳ 明朝"/>
          <w:color w:val="343434"/>
          <w:sz w:val="24"/>
          <w:szCs w:val="24"/>
          <w:u w:val="single"/>
        </w:rPr>
        <w:t>ラニング夫人</w:t>
      </w:r>
      <w:r w:rsidRPr="0063687D">
        <w:rPr>
          <w:rFonts w:asciiTheme="minorEastAsia" w:hAnsiTheme="minorEastAsia" w:cs="ＭＳ 明朝"/>
          <w:color w:val="343434"/>
          <w:sz w:val="24"/>
          <w:szCs w:val="24"/>
        </w:rPr>
        <w:t>と米国聖公会より派遣されていた宣教師、リーラ・ブ</w:t>
      </w:r>
      <w:r w:rsidRPr="0063687D">
        <w:rPr>
          <w:rFonts w:asciiTheme="minorEastAsia" w:hAnsiTheme="minorEastAsia" w:cs="ＭＳ 明朝"/>
          <w:color w:val="3F3F3F"/>
          <w:sz w:val="24"/>
          <w:szCs w:val="24"/>
        </w:rPr>
        <w:t>ール女史の熱心な指導と努力によって、貧民のための救済事業を始める事を決議し、大阪市東区石</w:t>
      </w:r>
      <w:r w:rsidRPr="0063687D">
        <w:rPr>
          <w:rFonts w:asciiTheme="minorEastAsia" w:hAnsiTheme="minorEastAsia" w:cs="ＭＳ 明朝"/>
          <w:color w:val="313131"/>
          <w:sz w:val="24"/>
          <w:szCs w:val="24"/>
        </w:rPr>
        <w:t>町に孤児の為の初めの名称貧院が建てられ、</w:t>
      </w:r>
      <w:r w:rsidR="000F4F56">
        <w:rPr>
          <w:rFonts w:asciiTheme="minorEastAsia" w:hAnsiTheme="minorEastAsia" w:cs="ＭＳ 明朝" w:hint="eastAsia"/>
          <w:color w:val="313131"/>
          <w:sz w:val="24"/>
          <w:szCs w:val="24"/>
        </w:rPr>
        <w:t>２</w:t>
      </w:r>
      <w:r w:rsidRPr="0063687D">
        <w:rPr>
          <w:rFonts w:asciiTheme="minorEastAsia" w:hAnsiTheme="minorEastAsia" w:cs="ＭＳ 明朝"/>
          <w:color w:val="313131"/>
          <w:sz w:val="24"/>
          <w:szCs w:val="24"/>
        </w:rPr>
        <w:t>名の子どもを迎えた。後道修町に移り大阪救児院と</w:t>
      </w:r>
      <w:r w:rsidRPr="0063687D">
        <w:rPr>
          <w:rFonts w:asciiTheme="minorEastAsia" w:hAnsiTheme="minorEastAsia" w:cs="ＭＳ 明朝"/>
          <w:color w:val="323232"/>
          <w:sz w:val="24"/>
          <w:szCs w:val="24"/>
        </w:rPr>
        <w:t>名を改め、最後に桃山細工谷町に転じて、現在の聖ヨハネ学園となったものである。</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53535"/>
          <w:sz w:val="24"/>
          <w:szCs w:val="24"/>
        </w:rPr>
        <w:t>創立時代より今日の堅実な発展を見るまでには幾度となく経営上の困難に襲われたものである。その都度、ミス・</w:t>
      </w:r>
      <w:r w:rsidR="000F4F56">
        <w:rPr>
          <w:rFonts w:asciiTheme="minorEastAsia" w:hAnsiTheme="minorEastAsia" w:cs="ＭＳ 明朝"/>
          <w:color w:val="353535"/>
          <w:sz w:val="24"/>
          <w:szCs w:val="24"/>
        </w:rPr>
        <w:t>ブール</w:t>
      </w:r>
      <w:r w:rsidRPr="0063687D">
        <w:rPr>
          <w:rFonts w:asciiTheme="minorEastAsia" w:hAnsiTheme="minorEastAsia" w:cs="ＭＳ 明朝"/>
          <w:color w:val="353535"/>
          <w:sz w:val="24"/>
          <w:szCs w:val="24"/>
        </w:rPr>
        <w:t>師は自分の財産を惜しげもなく傾けた。</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33333"/>
          <w:sz w:val="24"/>
          <w:szCs w:val="24"/>
        </w:rPr>
        <w:t>又、在日米人を動かして義金を募り、米本国に篤志家を語らって、同情者の斡旋に懸命の努力を</w:t>
      </w:r>
      <w:r w:rsidRPr="0063687D">
        <w:rPr>
          <w:rFonts w:asciiTheme="minorEastAsia" w:hAnsiTheme="minorEastAsia" w:cs="ＭＳ 明朝"/>
          <w:color w:val="2D2D2D"/>
          <w:sz w:val="24"/>
          <w:szCs w:val="24"/>
        </w:rPr>
        <w:t>行った。</w:t>
      </w:r>
    </w:p>
    <w:p w:rsidR="009B54CF" w:rsidRPr="000F4F56" w:rsidRDefault="009B54CF" w:rsidP="009B54CF">
      <w:pPr>
        <w:autoSpaceDE w:val="0"/>
        <w:autoSpaceDN w:val="0"/>
        <w:adjustRightInd w:val="0"/>
        <w:snapToGrid w:val="0"/>
        <w:spacing w:line="340" w:lineRule="atLeast"/>
        <w:rPr>
          <w:rFonts w:asciiTheme="minorEastAsia" w:hAnsiTheme="minorEastAsia"/>
          <w:szCs w:val="24"/>
        </w:rPr>
      </w:pPr>
      <w:r w:rsidRPr="000F4F56">
        <w:rPr>
          <w:rFonts w:asciiTheme="minorEastAsia" w:hAnsiTheme="minorEastAsia" w:cs="ＭＳ 明朝"/>
          <w:color w:val="343434"/>
          <w:szCs w:val="24"/>
        </w:rPr>
        <w:t>*</w:t>
      </w:r>
      <w:r w:rsidRPr="000F4F56">
        <w:rPr>
          <w:rFonts w:asciiTheme="minorEastAsia" w:hAnsiTheme="minorEastAsia" w:cs="ＭＳ 明朝"/>
          <w:color w:val="343434"/>
          <w:szCs w:val="24"/>
          <w:u w:val="single"/>
        </w:rPr>
        <w:t>ラニング夫人</w:t>
      </w:r>
      <w:r w:rsidR="000F4F56" w:rsidRPr="000F4F56">
        <w:rPr>
          <w:rFonts w:asciiTheme="minorEastAsia" w:hAnsiTheme="minorEastAsia" w:cs="ＭＳ 明朝" w:hint="eastAsia"/>
          <w:color w:val="343434"/>
          <w:szCs w:val="24"/>
        </w:rPr>
        <w:t xml:space="preserve">　</w:t>
      </w:r>
      <w:r w:rsidRPr="000F4F56">
        <w:rPr>
          <w:rFonts w:asciiTheme="minorEastAsia" w:hAnsiTheme="minorEastAsia" w:cs="ＭＳ 明朝"/>
          <w:color w:val="343434"/>
          <w:szCs w:val="24"/>
        </w:rPr>
        <w:t>大阪の聖バルナバ施療所(後の聖バルナバ病院)創始者宣教医師ラニング師</w:t>
      </w:r>
      <w:r w:rsidRPr="000F4F56">
        <w:rPr>
          <w:rFonts w:asciiTheme="minorEastAsia" w:hAnsiTheme="minorEastAsia" w:cs="ＭＳ 明朝"/>
          <w:color w:val="373737"/>
          <w:szCs w:val="24"/>
        </w:rPr>
        <w:t>夫人</w:t>
      </w:r>
    </w:p>
    <w:p w:rsidR="000F4F56" w:rsidRDefault="009B54CF" w:rsidP="009B54CF">
      <w:pPr>
        <w:autoSpaceDE w:val="0"/>
        <w:autoSpaceDN w:val="0"/>
        <w:adjustRightInd w:val="0"/>
        <w:snapToGrid w:val="0"/>
        <w:spacing w:line="340" w:lineRule="atLeast"/>
        <w:rPr>
          <w:rFonts w:asciiTheme="minorEastAsia" w:hAnsiTheme="minorEastAsia" w:cs="ＭＳ 明朝"/>
          <w:color w:val="353535"/>
          <w:sz w:val="24"/>
          <w:szCs w:val="24"/>
        </w:rPr>
      </w:pPr>
      <w:r w:rsidRPr="000F4F56">
        <w:rPr>
          <w:rFonts w:asciiTheme="minorEastAsia" w:hAnsiTheme="minorEastAsia" w:cs="ＭＳ 明朝"/>
          <w:b/>
          <w:color w:val="282828"/>
          <w:sz w:val="24"/>
          <w:szCs w:val="24"/>
        </w:rPr>
        <w:t>1889年(明治22年)10月</w:t>
      </w:r>
    </w:p>
    <w:p w:rsidR="009B54CF" w:rsidRPr="0063687D" w:rsidRDefault="000F4F56" w:rsidP="000F4F56">
      <w:pPr>
        <w:autoSpaceDE w:val="0"/>
        <w:autoSpaceDN w:val="0"/>
        <w:adjustRightInd w:val="0"/>
        <w:snapToGrid w:val="0"/>
        <w:spacing w:line="340" w:lineRule="atLeast"/>
        <w:ind w:firstLineChars="100" w:firstLine="240"/>
        <w:rPr>
          <w:rFonts w:asciiTheme="minorEastAsia" w:hAnsiTheme="minorEastAsia"/>
          <w:sz w:val="24"/>
          <w:szCs w:val="24"/>
        </w:rPr>
      </w:pPr>
      <w:r>
        <w:rPr>
          <w:rFonts w:asciiTheme="minorEastAsia" w:hAnsiTheme="minorEastAsia" w:cs="ＭＳ 明朝" w:hint="eastAsia"/>
          <w:color w:val="353535"/>
          <w:sz w:val="24"/>
          <w:szCs w:val="24"/>
        </w:rPr>
        <w:t>バザーを</w:t>
      </w:r>
      <w:r w:rsidR="009B54CF" w:rsidRPr="0063687D">
        <w:rPr>
          <w:rFonts w:asciiTheme="minorEastAsia" w:hAnsiTheme="minorEastAsia" w:cs="ＭＳ 明朝"/>
          <w:color w:val="353535"/>
          <w:sz w:val="24"/>
          <w:szCs w:val="24"/>
        </w:rPr>
        <w:t>開き、2百11</w:t>
      </w:r>
      <w:r>
        <w:rPr>
          <w:rFonts w:asciiTheme="minorEastAsia" w:hAnsiTheme="minorEastAsia" w:cs="ＭＳ 明朝" w:hint="eastAsia"/>
          <w:color w:val="353535"/>
          <w:sz w:val="24"/>
          <w:szCs w:val="24"/>
        </w:rPr>
        <w:t>円9</w:t>
      </w:r>
      <w:r w:rsidR="009B54CF" w:rsidRPr="0063687D">
        <w:rPr>
          <w:rFonts w:asciiTheme="minorEastAsia" w:hAnsiTheme="minorEastAsia" w:cs="ＭＳ 明朝"/>
          <w:color w:val="353535"/>
          <w:sz w:val="24"/>
          <w:szCs w:val="24"/>
        </w:rPr>
        <w:t>銭の収益を得たので、孤児院の資金の一部にしたと記録されている。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0F4F56">
        <w:rPr>
          <w:rFonts w:asciiTheme="minorEastAsia" w:hAnsiTheme="minorEastAsia" w:cs="ＭＳ 明朝"/>
          <w:b/>
          <w:color w:val="2B2B2B"/>
          <w:sz w:val="24"/>
          <w:szCs w:val="24"/>
        </w:rPr>
        <w:t>1898年(明治31年)</w:t>
      </w:r>
      <w:r w:rsidRPr="0063687D">
        <w:rPr>
          <w:rFonts w:asciiTheme="minorEastAsia" w:hAnsiTheme="minorEastAsia" w:cs="ＭＳ 明朝"/>
          <w:color w:val="2B2B2B"/>
          <w:sz w:val="24"/>
          <w:szCs w:val="24"/>
        </w:rPr>
        <w:t>大阪聖ヨハネ教会神保姉の救孤院の報告</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03030"/>
          <w:sz w:val="24"/>
          <w:szCs w:val="24"/>
        </w:rPr>
        <w:t>「目下、孤児は26名、2人の保母が誠実に養育している。同院のため昨年中、収入590円6</w:t>
      </w:r>
      <w:r w:rsidRPr="0063687D">
        <w:rPr>
          <w:rFonts w:asciiTheme="minorEastAsia" w:hAnsiTheme="minorEastAsia" w:cs="ＭＳ 明朝"/>
          <w:color w:val="343434"/>
          <w:sz w:val="24"/>
          <w:szCs w:val="24"/>
        </w:rPr>
        <w:t>2銭2厘、他に寄付米10石3斗7升3合、昨1ヵ年経費598円20銭。当院孤童はそれぞれ通学</w:t>
      </w:r>
      <w:r w:rsidRPr="0063687D">
        <w:rPr>
          <w:rFonts w:asciiTheme="minorEastAsia" w:hAnsiTheme="minorEastAsia" w:cs="ＭＳ 明朝"/>
          <w:color w:val="363636"/>
          <w:sz w:val="24"/>
          <w:szCs w:val="24"/>
        </w:rPr>
        <w:t>させ、余暇には撤糸、或いは状袋張りなどの仕事をさせた。一人の男児は将来伝道に従事すること</w:t>
      </w:r>
      <w:r w:rsidRPr="0063687D">
        <w:rPr>
          <w:rFonts w:asciiTheme="minorEastAsia" w:hAnsiTheme="minorEastAsia" w:cs="ＭＳ 明朝"/>
          <w:color w:val="333333"/>
          <w:sz w:val="24"/>
          <w:szCs w:val="24"/>
        </w:rPr>
        <w:t>を固く決心し、その準備のため桃山英学校に通学させた。また、女児も一名同様の決心をもって勉</w:t>
      </w:r>
      <w:r w:rsidRPr="0063687D">
        <w:rPr>
          <w:rFonts w:asciiTheme="minorEastAsia" w:hAnsiTheme="minorEastAsia" w:cs="ＭＳ 明朝"/>
          <w:color w:val="353535"/>
          <w:sz w:val="24"/>
          <w:szCs w:val="24"/>
        </w:rPr>
        <w:t>学中である。」</w:t>
      </w:r>
    </w:p>
    <w:p w:rsidR="000F4F56" w:rsidRDefault="009B54CF" w:rsidP="009B54CF">
      <w:pPr>
        <w:autoSpaceDE w:val="0"/>
        <w:autoSpaceDN w:val="0"/>
        <w:adjustRightInd w:val="0"/>
        <w:snapToGrid w:val="0"/>
        <w:spacing w:line="340" w:lineRule="atLeast"/>
        <w:rPr>
          <w:rFonts w:asciiTheme="minorEastAsia" w:hAnsiTheme="minorEastAsia" w:cs="ＭＳ 明朝"/>
          <w:color w:val="373737"/>
          <w:sz w:val="24"/>
          <w:szCs w:val="24"/>
        </w:rPr>
      </w:pPr>
      <w:r w:rsidRPr="0063687D">
        <w:rPr>
          <w:rFonts w:asciiTheme="minorEastAsia" w:hAnsiTheme="minorEastAsia" w:cs="ＭＳ 明朝"/>
          <w:color w:val="373737"/>
          <w:sz w:val="24"/>
          <w:szCs w:val="24"/>
        </w:rPr>
        <w:t>その後の報告</w:t>
      </w:r>
    </w:p>
    <w:p w:rsidR="009B54CF" w:rsidRPr="0063687D" w:rsidRDefault="000F4F56" w:rsidP="000F4F56">
      <w:pPr>
        <w:autoSpaceDE w:val="0"/>
        <w:autoSpaceDN w:val="0"/>
        <w:adjustRightInd w:val="0"/>
        <w:snapToGrid w:val="0"/>
        <w:spacing w:line="340" w:lineRule="atLeast"/>
        <w:ind w:firstLineChars="100" w:firstLine="240"/>
        <w:rPr>
          <w:rFonts w:asciiTheme="minorEastAsia" w:hAnsiTheme="minorEastAsia"/>
          <w:sz w:val="24"/>
          <w:szCs w:val="24"/>
        </w:rPr>
      </w:pPr>
      <w:r>
        <w:rPr>
          <w:rFonts w:asciiTheme="minorEastAsia" w:hAnsiTheme="minorEastAsia" w:cs="ＭＳ 明朝" w:hint="eastAsia"/>
          <w:color w:val="333333"/>
          <w:sz w:val="24"/>
          <w:szCs w:val="24"/>
        </w:rPr>
        <w:t>院の</w:t>
      </w:r>
      <w:r w:rsidR="009B54CF" w:rsidRPr="0063687D">
        <w:rPr>
          <w:rFonts w:asciiTheme="minorEastAsia" w:hAnsiTheme="minorEastAsia" w:cs="ＭＳ 明朝"/>
          <w:color w:val="333333"/>
          <w:sz w:val="24"/>
          <w:szCs w:val="24"/>
        </w:rPr>
        <w:t>児童のうち、適当な家庭に奉公させたり、聖書及びその類書を伝道と本院の会計を補助する</w:t>
      </w:r>
      <w:r w:rsidR="009B54CF" w:rsidRPr="0063687D">
        <w:rPr>
          <w:rFonts w:asciiTheme="minorEastAsia" w:hAnsiTheme="minorEastAsia" w:cs="ＭＳ 明朝"/>
          <w:color w:val="373737"/>
          <w:sz w:val="24"/>
          <w:szCs w:val="24"/>
        </w:rPr>
        <w:t>ため売り捌いたりしている。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0F4F56">
        <w:rPr>
          <w:rFonts w:asciiTheme="minorEastAsia" w:hAnsiTheme="minorEastAsia" w:cs="ＭＳ 明朝"/>
          <w:b/>
          <w:color w:val="2C2C2C"/>
          <w:sz w:val="24"/>
          <w:szCs w:val="24"/>
        </w:rPr>
        <w:t>1901年(明治34年)</w:t>
      </w:r>
      <w:r w:rsidRPr="0063687D">
        <w:rPr>
          <w:rFonts w:asciiTheme="minorEastAsia" w:hAnsiTheme="minorEastAsia" w:cs="ＭＳ 明朝"/>
          <w:color w:val="2C2C2C"/>
          <w:sz w:val="24"/>
          <w:szCs w:val="24"/>
        </w:rPr>
        <w:t>の報告</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43434"/>
          <w:sz w:val="24"/>
          <w:szCs w:val="24"/>
        </w:rPr>
        <w:t>救児院の事業に賛同する会員は、大阪に42名、京都21名、地方16名となっている。</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2D2D2D"/>
          <w:sz w:val="24"/>
          <w:szCs w:val="24"/>
        </w:rPr>
        <w:t>1903年(明治36年)</w:t>
      </w:r>
    </w:p>
    <w:p w:rsidR="0090063E" w:rsidRDefault="009B54CF" w:rsidP="000F4F56">
      <w:pPr>
        <w:autoSpaceDE w:val="0"/>
        <w:autoSpaceDN w:val="0"/>
        <w:adjustRightInd w:val="0"/>
        <w:snapToGrid w:val="0"/>
        <w:spacing w:line="340" w:lineRule="atLeast"/>
        <w:ind w:firstLineChars="100" w:firstLine="240"/>
        <w:rPr>
          <w:rFonts w:asciiTheme="minorEastAsia" w:hAnsiTheme="minorEastAsia" w:cs="ＭＳ 明朝"/>
          <w:color w:val="383838"/>
          <w:sz w:val="24"/>
          <w:szCs w:val="24"/>
        </w:rPr>
      </w:pPr>
      <w:r w:rsidRPr="0063687D">
        <w:rPr>
          <w:rFonts w:asciiTheme="minorEastAsia" w:hAnsiTheme="minorEastAsia" w:cs="ＭＳ 明朝"/>
          <w:color w:val="383838"/>
          <w:sz w:val="24"/>
          <w:szCs w:val="24"/>
        </w:rPr>
        <w:t>この救児院も天父のお恵みと院友諸氏の同情により、極めて静穏に過ごせている</w:t>
      </w:r>
    </w:p>
    <w:p w:rsidR="0090063E" w:rsidRDefault="0090063E" w:rsidP="0090063E">
      <w:pPr>
        <w:autoSpaceDE w:val="0"/>
        <w:autoSpaceDN w:val="0"/>
        <w:adjustRightInd w:val="0"/>
        <w:snapToGrid w:val="0"/>
        <w:spacing w:line="340" w:lineRule="atLeast"/>
        <w:rPr>
          <w:rFonts w:asciiTheme="minorEastAsia" w:hAnsiTheme="minorEastAsia" w:cs="ＭＳ 明朝"/>
          <w:color w:val="383838"/>
          <w:sz w:val="24"/>
          <w:szCs w:val="24"/>
        </w:rPr>
      </w:pPr>
    </w:p>
    <w:p w:rsidR="009B54CF" w:rsidRPr="0063687D" w:rsidRDefault="009B54CF" w:rsidP="0090063E">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83838"/>
          <w:sz w:val="24"/>
          <w:szCs w:val="24"/>
        </w:rPr>
        <w:t>が院児の成長に</w:t>
      </w:r>
      <w:r w:rsidRPr="0063687D">
        <w:rPr>
          <w:rFonts w:asciiTheme="minorEastAsia" w:hAnsiTheme="minorEastAsia" w:cs="ＭＳ 明朝"/>
          <w:color w:val="363636"/>
          <w:sz w:val="24"/>
          <w:szCs w:val="24"/>
        </w:rPr>
        <w:t>従い、経費がかかり又取り締まり上、役員も増員する必要もあり、</w:t>
      </w:r>
      <w:r w:rsidRPr="0063687D">
        <w:rPr>
          <w:rFonts w:asciiTheme="minorEastAsia" w:hAnsiTheme="minorEastAsia" w:cs="ＭＳ 明朝"/>
          <w:color w:val="363636"/>
          <w:sz w:val="24"/>
          <w:szCs w:val="24"/>
        </w:rPr>
        <w:lastRenderedPageBreak/>
        <w:t>経費の増加止む無き状態で、院</w:t>
      </w:r>
      <w:r w:rsidRPr="0063687D">
        <w:rPr>
          <w:rFonts w:asciiTheme="minorEastAsia" w:hAnsiTheme="minorEastAsia" w:cs="ＭＳ 明朝"/>
          <w:color w:val="353535"/>
          <w:sz w:val="24"/>
          <w:szCs w:val="24"/>
        </w:rPr>
        <w:t>友諸氏のご同情を仰ぎたい旨の報告がなされている。</w:t>
      </w:r>
    </w:p>
    <w:p w:rsidR="000F4F56" w:rsidRDefault="000F4F56" w:rsidP="009B54CF">
      <w:pPr>
        <w:autoSpaceDE w:val="0"/>
        <w:autoSpaceDN w:val="0"/>
        <w:adjustRightInd w:val="0"/>
        <w:spacing w:line="340" w:lineRule="atLeast"/>
        <w:rPr>
          <w:rFonts w:asciiTheme="minorEastAsia" w:hAnsiTheme="minorEastAsia" w:cs="ＭＳ 明朝"/>
          <w:color w:val="2E2E2E"/>
          <w:sz w:val="24"/>
          <w:szCs w:val="24"/>
        </w:rPr>
      </w:pPr>
    </w:p>
    <w:p w:rsidR="009B54CF" w:rsidRPr="000F4F56" w:rsidRDefault="009B54CF" w:rsidP="009B54CF">
      <w:pPr>
        <w:autoSpaceDE w:val="0"/>
        <w:autoSpaceDN w:val="0"/>
        <w:adjustRightInd w:val="0"/>
        <w:spacing w:line="340" w:lineRule="atLeast"/>
        <w:rPr>
          <w:rFonts w:asciiTheme="minorEastAsia" w:hAnsiTheme="minorEastAsia"/>
          <w:b/>
          <w:sz w:val="24"/>
          <w:szCs w:val="24"/>
        </w:rPr>
      </w:pPr>
      <w:r w:rsidRPr="000F4F56">
        <w:rPr>
          <w:rFonts w:asciiTheme="minorEastAsia" w:hAnsiTheme="minorEastAsia" w:cs="ＭＳ 明朝"/>
          <w:b/>
          <w:color w:val="2E2E2E"/>
          <w:sz w:val="24"/>
          <w:szCs w:val="24"/>
        </w:rPr>
        <w:t>1905年(明治38年)</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63636"/>
          <w:sz w:val="24"/>
          <w:szCs w:val="24"/>
        </w:rPr>
        <w:t>ヨハネ教会婦人会経営の救児院を細工谷に移し、社団法人組織として聖ヨハネ学園と改称。</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323232"/>
          <w:sz w:val="24"/>
          <w:szCs w:val="24"/>
        </w:rPr>
        <w:t>1921年(大正10年)3月</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03030"/>
          <w:sz w:val="24"/>
          <w:szCs w:val="24"/>
        </w:rPr>
        <w:t>針谷直文氏夫妻を迎え、経済・人事ともに安定してきた。</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2C2C2C"/>
          <w:sz w:val="24"/>
          <w:szCs w:val="24"/>
        </w:rPr>
        <w:t>1936年(昭和11年)</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23232"/>
          <w:sz w:val="24"/>
          <w:szCs w:val="24"/>
        </w:rPr>
        <w:t>高槻に土地を得てキャンプ場として用いていた。</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252525"/>
          <w:sz w:val="24"/>
          <w:szCs w:val="24"/>
        </w:rPr>
        <w:t>1944年(昭和19年)</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2C2C2C"/>
          <w:sz w:val="24"/>
          <w:szCs w:val="24"/>
        </w:rPr>
        <w:t>細工谷にあった学園全体が高槻に疎開した。これが現在地の学園の始まりである。</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33333"/>
          <w:sz w:val="24"/>
          <w:szCs w:val="24"/>
        </w:rPr>
        <w:t>当時は山の中で、大阪教区のキャンプ場が連合青年会の手で敷地の中に建設された程であったが、</w:t>
      </w:r>
      <w:r w:rsidRPr="0063687D">
        <w:rPr>
          <w:rFonts w:asciiTheme="minorEastAsia" w:hAnsiTheme="minorEastAsia" w:cs="ＭＳ 明朝"/>
          <w:color w:val="373737"/>
          <w:sz w:val="24"/>
          <w:szCs w:val="24"/>
        </w:rPr>
        <w:t>その後多くの団地や住宅が周辺に建ち始めた。</w:t>
      </w:r>
    </w:p>
    <w:p w:rsidR="009B54CF" w:rsidRPr="000F4F56" w:rsidRDefault="009B54CF" w:rsidP="009B54CF">
      <w:pPr>
        <w:autoSpaceDE w:val="0"/>
        <w:autoSpaceDN w:val="0"/>
        <w:adjustRightInd w:val="0"/>
        <w:snapToGrid w:val="0"/>
        <w:spacing w:line="340" w:lineRule="atLeast"/>
        <w:rPr>
          <w:rFonts w:asciiTheme="minorEastAsia" w:hAnsiTheme="minorEastAsia"/>
          <w:b/>
          <w:sz w:val="24"/>
          <w:szCs w:val="24"/>
        </w:rPr>
      </w:pPr>
      <w:r w:rsidRPr="000F4F56">
        <w:rPr>
          <w:rFonts w:asciiTheme="minorEastAsia" w:hAnsiTheme="minorEastAsia" w:cs="ＭＳ 明朝"/>
          <w:b/>
          <w:color w:val="303030"/>
          <w:sz w:val="24"/>
          <w:szCs w:val="24"/>
        </w:rPr>
        <w:t>1952年(昭和27年)</w:t>
      </w:r>
    </w:p>
    <w:p w:rsidR="009B54CF" w:rsidRPr="0063687D" w:rsidRDefault="009B54CF" w:rsidP="000F4F56">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23232"/>
          <w:sz w:val="24"/>
          <w:szCs w:val="24"/>
        </w:rPr>
        <w:t>社会福祉法人「聖ヨハネ学園」となる</w:t>
      </w:r>
    </w:p>
    <w:p w:rsidR="00E42E92" w:rsidRPr="0063687D" w:rsidRDefault="00E42E92">
      <w:pPr>
        <w:rPr>
          <w:rFonts w:asciiTheme="minorEastAsia" w:hAnsiTheme="minorEastAsia"/>
          <w:sz w:val="24"/>
          <w:szCs w:val="24"/>
        </w:rPr>
      </w:pPr>
    </w:p>
    <w:p w:rsidR="009B54CF" w:rsidRPr="0063687D" w:rsidRDefault="009B54CF" w:rsidP="009B54CF">
      <w:pPr>
        <w:autoSpaceDE w:val="0"/>
        <w:autoSpaceDN w:val="0"/>
        <w:adjustRightInd w:val="0"/>
        <w:spacing w:line="340" w:lineRule="atLeast"/>
        <w:rPr>
          <w:rFonts w:asciiTheme="minorEastAsia" w:hAnsiTheme="minorEastAsia"/>
          <w:sz w:val="24"/>
          <w:szCs w:val="24"/>
          <w:bdr w:val="single" w:sz="4" w:space="0" w:color="auto"/>
        </w:rPr>
      </w:pPr>
      <w:r w:rsidRPr="0063687D">
        <w:rPr>
          <w:rFonts w:asciiTheme="minorEastAsia" w:hAnsiTheme="minorEastAsia" w:cs="ＭＳ 明朝" w:hint="eastAsia"/>
          <w:color w:val="212121"/>
          <w:sz w:val="24"/>
          <w:szCs w:val="24"/>
          <w:bdr w:val="single" w:sz="4" w:space="0" w:color="auto"/>
        </w:rPr>
        <w:t>創立</w:t>
      </w:r>
      <w:r w:rsidRPr="0063687D">
        <w:rPr>
          <w:rFonts w:asciiTheme="minorEastAsia" w:hAnsiTheme="minorEastAsia" w:cs="ＭＳ 明朝"/>
          <w:color w:val="212121"/>
          <w:sz w:val="24"/>
          <w:szCs w:val="24"/>
          <w:bdr w:val="single" w:sz="4" w:space="0" w:color="auto"/>
        </w:rPr>
        <w:t>者ミス・</w:t>
      </w:r>
      <w:r w:rsidRPr="0063687D">
        <w:rPr>
          <w:rFonts w:asciiTheme="minorEastAsia" w:hAnsiTheme="minorEastAsia" w:cs="ＭＳ 明朝" w:hint="eastAsia"/>
          <w:color w:val="212121"/>
          <w:sz w:val="24"/>
          <w:szCs w:val="24"/>
          <w:bdr w:val="single" w:sz="4" w:space="0" w:color="auto"/>
        </w:rPr>
        <w:t>リ</w:t>
      </w:r>
      <w:r w:rsidRPr="0063687D">
        <w:rPr>
          <w:rFonts w:asciiTheme="minorEastAsia" w:hAnsiTheme="minorEastAsia" w:cs="ＭＳ 明朝"/>
          <w:color w:val="212121"/>
          <w:sz w:val="24"/>
          <w:szCs w:val="24"/>
          <w:bdr w:val="single" w:sz="4" w:space="0" w:color="auto"/>
        </w:rPr>
        <w:t>一ラ・ブー</w:t>
      </w:r>
      <w:r w:rsidRPr="0063687D">
        <w:rPr>
          <w:rFonts w:asciiTheme="minorEastAsia" w:hAnsiTheme="minorEastAsia" w:cs="ＭＳ 明朝" w:hint="eastAsia"/>
          <w:color w:val="212121"/>
          <w:sz w:val="24"/>
          <w:szCs w:val="24"/>
          <w:bdr w:val="single" w:sz="4" w:space="0" w:color="auto"/>
        </w:rPr>
        <w:t>ル</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62626"/>
          <w:sz w:val="24"/>
          <w:szCs w:val="24"/>
        </w:rPr>
        <w:t>・1846年(弘化3年)3月15日、アメリカ合衆国ニューヨーク州のレバノンスプリングスでい</w:t>
      </w:r>
      <w:r w:rsidRPr="0063687D">
        <w:rPr>
          <w:rFonts w:asciiTheme="minorEastAsia" w:hAnsiTheme="minorEastAsia" w:cs="ＭＳ 明朝"/>
          <w:color w:val="343434"/>
          <w:sz w:val="24"/>
          <w:szCs w:val="24"/>
        </w:rPr>
        <w:t>う小さな町で生まれる。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C2C2C"/>
          <w:sz w:val="24"/>
          <w:szCs w:val="24"/>
        </w:rPr>
        <w:t>・由緒ある貴族の家柄で、彼女の五代ばかり前に米国に移る。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F2F2F"/>
          <w:sz w:val="24"/>
          <w:szCs w:val="24"/>
        </w:rPr>
        <w:t>・曽祖父のジョン・</w:t>
      </w:r>
      <w:r w:rsidR="000F4F56">
        <w:rPr>
          <w:rFonts w:asciiTheme="minorEastAsia" w:hAnsiTheme="minorEastAsia" w:cs="ＭＳ 明朝"/>
          <w:color w:val="2F2F2F"/>
          <w:sz w:val="24"/>
          <w:szCs w:val="24"/>
        </w:rPr>
        <w:t>ブール</w:t>
      </w:r>
      <w:r w:rsidRPr="0063687D">
        <w:rPr>
          <w:rFonts w:asciiTheme="minorEastAsia" w:hAnsiTheme="minorEastAsia" w:cs="ＭＳ 明朝"/>
          <w:color w:val="2F2F2F"/>
          <w:sz w:val="24"/>
          <w:szCs w:val="24"/>
        </w:rPr>
        <w:t>は革命軍の士官で、祖父も初めは軍人であったが、後裁判官となる。</w:t>
      </w:r>
      <w:r w:rsidRPr="0063687D">
        <w:rPr>
          <w:rFonts w:asciiTheme="minorEastAsia" w:hAnsiTheme="minorEastAsia" w:cs="ＭＳ 明朝"/>
          <w:color w:val="323232"/>
          <w:sz w:val="24"/>
          <w:szCs w:val="24"/>
        </w:rPr>
        <w:t>父は裁判官で、母は敬度な優しい婦人で、白薔薇を限りなく愛したそ</w:t>
      </w:r>
      <w:r w:rsidR="00DA0E0B">
        <w:rPr>
          <w:rFonts w:asciiTheme="minorEastAsia" w:hAnsiTheme="minorEastAsia" w:cs="ＭＳ 明朝" w:hint="eastAsia"/>
          <w:color w:val="323232"/>
          <w:sz w:val="24"/>
          <w:szCs w:val="24"/>
        </w:rPr>
        <w:t xml:space="preserve">　</w:t>
      </w:r>
      <w:r w:rsidRPr="0063687D">
        <w:rPr>
          <w:rFonts w:asciiTheme="minorEastAsia" w:hAnsiTheme="minorEastAsia" w:cs="ＭＳ 明朝"/>
          <w:color w:val="323232"/>
          <w:sz w:val="24"/>
          <w:szCs w:val="24"/>
        </w:rPr>
        <w:t>うである。</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D2D2D"/>
          <w:sz w:val="24"/>
          <w:szCs w:val="24"/>
        </w:rPr>
        <w:t>・3姉妹の次女として育ち、デトロイトにあった天主教の高等学校で教育を受け、最優等の高い</w:t>
      </w:r>
      <w:r w:rsidRPr="0063687D">
        <w:rPr>
          <w:rFonts w:asciiTheme="minorEastAsia" w:hAnsiTheme="minorEastAsia" w:cs="ＭＳ 明朝"/>
          <w:color w:val="303030"/>
          <w:sz w:val="24"/>
          <w:szCs w:val="24"/>
        </w:rPr>
        <w:t>名誉を貰って卒業する。その時与えられた"金の十字架"は生涯大切にして愛したものである。</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03030"/>
          <w:sz w:val="24"/>
          <w:szCs w:val="24"/>
        </w:rPr>
        <w:t>・学校生活を終え、後日本に来るまでの長い年月は、学校の教師として過ごした。英文学に深い</w:t>
      </w:r>
      <w:r w:rsidRPr="0063687D">
        <w:rPr>
          <w:rFonts w:asciiTheme="minorEastAsia" w:hAnsiTheme="minorEastAsia" w:cs="ＭＳ 明朝"/>
          <w:color w:val="323232"/>
          <w:sz w:val="24"/>
          <w:szCs w:val="24"/>
        </w:rPr>
        <w:t>造詣を持ち、フランス語は自国語の如くに流暢に語ることが出来、ドイツ語・ラテン語も彼女</w:t>
      </w:r>
      <w:r w:rsidRPr="0063687D">
        <w:rPr>
          <w:rFonts w:asciiTheme="minorEastAsia" w:hAnsiTheme="minorEastAsia" w:cs="ＭＳ 明朝"/>
          <w:color w:val="2F2F2F"/>
          <w:sz w:val="24"/>
          <w:szCs w:val="24"/>
        </w:rPr>
        <w:t>には親しいものであった。</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E2E2E"/>
          <w:sz w:val="24"/>
          <w:szCs w:val="24"/>
        </w:rPr>
        <w:t>・これらの地上の知恵にもまさり、彼女に恵まれてあったのは神に属せる知恵であった。常に神</w:t>
      </w:r>
      <w:r w:rsidRPr="0063687D">
        <w:rPr>
          <w:rFonts w:asciiTheme="minorEastAsia" w:hAnsiTheme="minorEastAsia" w:cs="ＭＳ 明朝"/>
          <w:color w:val="2F2F2F"/>
          <w:sz w:val="24"/>
          <w:szCs w:val="24"/>
        </w:rPr>
        <w:t>の教会の敬度な働き人であった。そして伝道に深い興味を持っていた。</w:t>
      </w:r>
    </w:p>
    <w:p w:rsidR="009B54CF" w:rsidRDefault="009B54CF" w:rsidP="00DA0E0B">
      <w:pPr>
        <w:autoSpaceDE w:val="0"/>
        <w:autoSpaceDN w:val="0"/>
        <w:adjustRightInd w:val="0"/>
        <w:snapToGrid w:val="0"/>
        <w:spacing w:line="340" w:lineRule="atLeast"/>
        <w:ind w:left="240" w:hangingChars="100" w:hanging="240"/>
        <w:rPr>
          <w:rFonts w:asciiTheme="minorEastAsia" w:hAnsiTheme="minorEastAsia" w:cs="ＭＳ 明朝"/>
          <w:color w:val="2E2E2E"/>
          <w:sz w:val="24"/>
          <w:szCs w:val="24"/>
        </w:rPr>
      </w:pPr>
      <w:r w:rsidRPr="0063687D">
        <w:rPr>
          <w:rFonts w:asciiTheme="minorEastAsia" w:hAnsiTheme="minorEastAsia" w:cs="ＭＳ 明朝"/>
          <w:color w:val="2D2D2D"/>
          <w:sz w:val="24"/>
          <w:szCs w:val="24"/>
        </w:rPr>
        <w:t>・その頃大阪に在ったラニング夫人からの手紙によって、日本における伝道事業に対して深い興</w:t>
      </w:r>
      <w:r w:rsidRPr="0063687D">
        <w:rPr>
          <w:rFonts w:asciiTheme="minorEastAsia" w:hAnsiTheme="minorEastAsia" w:cs="ＭＳ 明朝"/>
          <w:color w:val="2F2F2F"/>
          <w:sz w:val="24"/>
          <w:szCs w:val="24"/>
        </w:rPr>
        <w:t>味を持っようになったが、まだ彼女のうら若い頃のことで、病身な母に仕え、妹を助けるため</w:t>
      </w:r>
      <w:r w:rsidRPr="0063687D">
        <w:rPr>
          <w:rFonts w:asciiTheme="minorEastAsia" w:hAnsiTheme="minorEastAsia" w:cs="ＭＳ 明朝"/>
          <w:color w:val="2E2E2E"/>
          <w:sz w:val="24"/>
          <w:szCs w:val="24"/>
        </w:rPr>
        <w:t>に、美しい憧れの心を胸深く奥に秘めておかないとならなかった。</w:t>
      </w:r>
    </w:p>
    <w:p w:rsidR="00DA0E0B" w:rsidRPr="0063687D" w:rsidRDefault="00DA0E0B" w:rsidP="00DA0E0B">
      <w:pPr>
        <w:autoSpaceDE w:val="0"/>
        <w:autoSpaceDN w:val="0"/>
        <w:adjustRightInd w:val="0"/>
        <w:snapToGrid w:val="0"/>
        <w:spacing w:line="340" w:lineRule="atLeast"/>
        <w:ind w:left="240" w:hangingChars="100" w:hanging="240"/>
        <w:rPr>
          <w:rFonts w:asciiTheme="minorEastAsia" w:hAnsiTheme="minorEastAsia"/>
          <w:sz w:val="24"/>
          <w:szCs w:val="24"/>
        </w:rPr>
      </w:pPr>
    </w:p>
    <w:p w:rsidR="009B54CF" w:rsidRPr="0063687D" w:rsidRDefault="009B54CF" w:rsidP="009B54CF">
      <w:pPr>
        <w:autoSpaceDE w:val="0"/>
        <w:autoSpaceDN w:val="0"/>
        <w:adjustRightInd w:val="0"/>
        <w:spacing w:line="340" w:lineRule="atLeast"/>
        <w:rPr>
          <w:rFonts w:asciiTheme="minorEastAsia" w:hAnsiTheme="minorEastAsia"/>
          <w:sz w:val="24"/>
          <w:szCs w:val="24"/>
          <w:bdr w:val="single" w:sz="4" w:space="0" w:color="auto"/>
        </w:rPr>
      </w:pPr>
      <w:r w:rsidRPr="0063687D">
        <w:rPr>
          <w:rFonts w:asciiTheme="minorEastAsia" w:hAnsiTheme="minorEastAsia" w:cs="ＭＳ 明朝"/>
          <w:color w:val="313131"/>
          <w:sz w:val="24"/>
          <w:szCs w:val="24"/>
          <w:bdr w:val="single" w:sz="4" w:space="0" w:color="auto"/>
        </w:rPr>
        <w:t>伝道者としての願い</w:t>
      </w:r>
    </w:p>
    <w:p w:rsidR="0090063E" w:rsidRDefault="009B54CF" w:rsidP="00DA0E0B">
      <w:pPr>
        <w:autoSpaceDE w:val="0"/>
        <w:autoSpaceDN w:val="0"/>
        <w:adjustRightInd w:val="0"/>
        <w:snapToGrid w:val="0"/>
        <w:spacing w:line="340" w:lineRule="atLeast"/>
        <w:ind w:left="240" w:hangingChars="100" w:hanging="240"/>
        <w:rPr>
          <w:rFonts w:asciiTheme="minorEastAsia" w:hAnsiTheme="minorEastAsia" w:cs="ＭＳ 明朝"/>
          <w:color w:val="2E2E2E"/>
          <w:sz w:val="24"/>
          <w:szCs w:val="24"/>
        </w:rPr>
      </w:pPr>
      <w:r w:rsidRPr="0063687D">
        <w:rPr>
          <w:rFonts w:asciiTheme="minorEastAsia" w:hAnsiTheme="minorEastAsia" w:cs="ＭＳ 明朝" w:hint="eastAsia"/>
          <w:color w:val="2E2E2E"/>
          <w:sz w:val="24"/>
          <w:szCs w:val="24"/>
        </w:rPr>
        <w:t>・</w:t>
      </w:r>
      <w:r w:rsidRPr="0063687D">
        <w:rPr>
          <w:rFonts w:asciiTheme="minorEastAsia" w:hAnsiTheme="minorEastAsia" w:cs="ＭＳ 明朝"/>
          <w:color w:val="2E2E2E"/>
          <w:sz w:val="24"/>
          <w:szCs w:val="24"/>
        </w:rPr>
        <w:t>40歳を越えてから、伝道者として日本に送られるようにと伝道局に申請したが、</w:t>
      </w:r>
    </w:p>
    <w:p w:rsidR="0090063E" w:rsidRDefault="0090063E" w:rsidP="00DA0E0B">
      <w:pPr>
        <w:autoSpaceDE w:val="0"/>
        <w:autoSpaceDN w:val="0"/>
        <w:adjustRightInd w:val="0"/>
        <w:snapToGrid w:val="0"/>
        <w:spacing w:line="340" w:lineRule="atLeast"/>
        <w:ind w:left="240" w:hangingChars="100" w:hanging="240"/>
        <w:rPr>
          <w:rFonts w:asciiTheme="minorEastAsia" w:hAnsiTheme="minorEastAsia" w:cs="ＭＳ 明朝"/>
          <w:color w:val="2E2E2E"/>
          <w:sz w:val="24"/>
          <w:szCs w:val="24"/>
        </w:rPr>
      </w:pPr>
    </w:p>
    <w:p w:rsidR="009B54CF" w:rsidRPr="0063687D" w:rsidRDefault="009B54CF" w:rsidP="0090063E">
      <w:pPr>
        <w:autoSpaceDE w:val="0"/>
        <w:autoSpaceDN w:val="0"/>
        <w:adjustRightInd w:val="0"/>
        <w:snapToGrid w:val="0"/>
        <w:spacing w:line="340" w:lineRule="atLeast"/>
        <w:ind w:leftChars="100" w:left="210"/>
        <w:rPr>
          <w:rFonts w:asciiTheme="minorEastAsia" w:hAnsiTheme="minorEastAsia"/>
          <w:sz w:val="24"/>
          <w:szCs w:val="24"/>
        </w:rPr>
      </w:pPr>
      <w:r w:rsidRPr="0063687D">
        <w:rPr>
          <w:rFonts w:asciiTheme="minorEastAsia" w:hAnsiTheme="minorEastAsia" w:cs="ＭＳ 明朝"/>
          <w:color w:val="2E2E2E"/>
          <w:sz w:val="24"/>
          <w:szCs w:val="24"/>
        </w:rPr>
        <w:t>年齢や体力を</w:t>
      </w:r>
      <w:r w:rsidRPr="0063687D">
        <w:rPr>
          <w:rFonts w:asciiTheme="minorEastAsia" w:hAnsiTheme="minorEastAsia" w:cs="ＭＳ 明朝"/>
          <w:color w:val="353535"/>
          <w:sz w:val="24"/>
          <w:szCs w:val="24"/>
        </w:rPr>
        <w:t>懸念され願いは聞き入れられなかった。</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E2E2E"/>
          <w:sz w:val="24"/>
          <w:szCs w:val="24"/>
        </w:rPr>
        <w:lastRenderedPageBreak/>
        <w:t>・再度の願いをも退けられたにも拘わらず、切なる祈りによって叶えられる機会がやってくる。</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B2B2B"/>
          <w:sz w:val="24"/>
          <w:szCs w:val="24"/>
        </w:rPr>
        <w:t>・1887年(明治20年)頃、大阪で上流階級の婦人たちのために教育機関の必要が有力者の間に</w:t>
      </w:r>
      <w:r w:rsidRPr="0063687D">
        <w:rPr>
          <w:rFonts w:asciiTheme="minorEastAsia" w:hAnsiTheme="minorEastAsia" w:cs="ＭＳ 明朝"/>
          <w:color w:val="282828"/>
          <w:sz w:val="24"/>
          <w:szCs w:val="24"/>
        </w:rPr>
        <w:t>叫ばれ、道修町に婦人学習会が設立され、西洋文化を学ぶ為、学問と人格に優れた米国婦人宣</w:t>
      </w:r>
      <w:r w:rsidRPr="0063687D">
        <w:rPr>
          <w:rFonts w:asciiTheme="minorEastAsia" w:hAnsiTheme="minorEastAsia" w:cs="ＭＳ 明朝"/>
          <w:color w:val="333333"/>
          <w:sz w:val="24"/>
          <w:szCs w:val="24"/>
        </w:rPr>
        <w:t>教師を招く事となり、ジョン・マキム監督(当時は長老)に推薦を依頼。</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03030"/>
          <w:sz w:val="24"/>
          <w:szCs w:val="24"/>
        </w:rPr>
        <w:t>・1888年(明治21年)春、マキム監督はアメリカに帰り、監督と誕生地が近かったミス・</w:t>
      </w:r>
      <w:r w:rsidR="000F4F56">
        <w:rPr>
          <w:rFonts w:asciiTheme="minorEastAsia" w:hAnsiTheme="minorEastAsia" w:cs="ＭＳ 明朝"/>
          <w:color w:val="303030"/>
          <w:sz w:val="24"/>
          <w:szCs w:val="24"/>
        </w:rPr>
        <w:t>ブール</w:t>
      </w:r>
      <w:r w:rsidRPr="0063687D">
        <w:rPr>
          <w:rFonts w:asciiTheme="minorEastAsia" w:hAnsiTheme="minorEastAsia" w:cs="ＭＳ 明朝"/>
          <w:color w:val="2E2E2E"/>
          <w:sz w:val="24"/>
          <w:szCs w:val="24"/>
        </w:rPr>
        <w:t>に会う機会を得る。「私の宿年の願いは日本で神の御栄えの為に奉仕した</w:t>
      </w:r>
      <w:r w:rsidR="00DA0E0B">
        <w:rPr>
          <w:rFonts w:asciiTheme="minorEastAsia" w:hAnsiTheme="minorEastAsia" w:cs="ＭＳ 明朝" w:hint="eastAsia"/>
          <w:color w:val="2E2E2E"/>
          <w:sz w:val="24"/>
          <w:szCs w:val="24"/>
        </w:rPr>
        <w:t xml:space="preserve">　</w:t>
      </w:r>
      <w:r w:rsidRPr="0063687D">
        <w:rPr>
          <w:rFonts w:asciiTheme="minorEastAsia" w:hAnsiTheme="minorEastAsia" w:cs="ＭＳ 明朝"/>
          <w:color w:val="2E2E2E"/>
          <w:sz w:val="24"/>
          <w:szCs w:val="24"/>
        </w:rPr>
        <w:t>い事ですが、伝道局</w:t>
      </w:r>
      <w:r w:rsidRPr="0063687D">
        <w:rPr>
          <w:rFonts w:asciiTheme="minorEastAsia" w:hAnsiTheme="minorEastAsia" w:cs="ＭＳ 明朝"/>
          <w:color w:val="3E3E3E"/>
          <w:sz w:val="24"/>
          <w:szCs w:val="24"/>
        </w:rPr>
        <w:t>委員は私の年齢の為許してくれません」の言葉を監督は聞くが、彼女の純粋な人格と熱心さに</w:t>
      </w:r>
      <w:r w:rsidRPr="0063687D">
        <w:rPr>
          <w:rFonts w:asciiTheme="minorEastAsia" w:hAnsiTheme="minorEastAsia" w:cs="ＭＳ 明朝"/>
          <w:color w:val="303030"/>
          <w:sz w:val="24"/>
          <w:szCs w:val="24"/>
        </w:rPr>
        <w:t>打たれ、伝道局に再考を促し、ついに彼女の願いは実現した。</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F2F2F"/>
          <w:sz w:val="24"/>
          <w:szCs w:val="24"/>
        </w:rPr>
        <w:t>・1888年(明治21年)4月23日午前11時、ゲイリック号にて出発</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C2C2C"/>
          <w:sz w:val="24"/>
          <w:szCs w:val="24"/>
        </w:rPr>
        <w:t>・1888年(明治21年)5月13日横浜港に上陸</w:t>
      </w:r>
    </w:p>
    <w:p w:rsidR="00DA0E0B" w:rsidRDefault="009B54CF" w:rsidP="009B54CF">
      <w:pPr>
        <w:autoSpaceDE w:val="0"/>
        <w:autoSpaceDN w:val="0"/>
        <w:adjustRightInd w:val="0"/>
        <w:snapToGrid w:val="0"/>
        <w:spacing w:line="340" w:lineRule="atLeast"/>
        <w:rPr>
          <w:rFonts w:asciiTheme="minorEastAsia" w:hAnsiTheme="minorEastAsia" w:cs="ＭＳ 明朝"/>
          <w:color w:val="3B3B3B"/>
          <w:sz w:val="24"/>
          <w:szCs w:val="24"/>
        </w:rPr>
      </w:pPr>
      <w:r w:rsidRPr="0063687D">
        <w:rPr>
          <w:rFonts w:asciiTheme="minorEastAsia" w:hAnsiTheme="minorEastAsia" w:cs="ＭＳ 明朝"/>
          <w:color w:val="3B3B3B"/>
          <w:sz w:val="24"/>
          <w:szCs w:val="24"/>
        </w:rPr>
        <w:t>・1888年(明治21年)5月23</w:t>
      </w:r>
      <w:r w:rsidR="00DA0E0B">
        <w:rPr>
          <w:rFonts w:asciiTheme="minorEastAsia" w:hAnsiTheme="minorEastAsia" w:cs="ＭＳ 明朝"/>
          <w:color w:val="3B3B3B"/>
          <w:sz w:val="24"/>
          <w:szCs w:val="24"/>
        </w:rPr>
        <w:t>日ウイリアムス監督と共に大阪に</w:t>
      </w:r>
      <w:r w:rsidR="00DA0E0B">
        <w:rPr>
          <w:rFonts w:asciiTheme="minorEastAsia" w:hAnsiTheme="minorEastAsia" w:cs="ＭＳ 明朝" w:hint="eastAsia"/>
          <w:color w:val="3B3B3B"/>
          <w:sz w:val="24"/>
          <w:szCs w:val="24"/>
        </w:rPr>
        <w:t>到着</w:t>
      </w:r>
    </w:p>
    <w:p w:rsidR="00DA0E0B" w:rsidRDefault="00DA0E0B" w:rsidP="009B54CF">
      <w:pPr>
        <w:autoSpaceDE w:val="0"/>
        <w:autoSpaceDN w:val="0"/>
        <w:adjustRightInd w:val="0"/>
        <w:snapToGrid w:val="0"/>
        <w:spacing w:line="340" w:lineRule="atLeast"/>
        <w:rPr>
          <w:rFonts w:asciiTheme="minorEastAsia" w:hAnsiTheme="minorEastAsia" w:cs="ＭＳ 明朝"/>
          <w:color w:val="3B3B3B"/>
          <w:sz w:val="24"/>
          <w:szCs w:val="24"/>
        </w:rPr>
      </w:pPr>
    </w:p>
    <w:p w:rsidR="009B54CF" w:rsidRPr="0063687D" w:rsidRDefault="009B54CF" w:rsidP="009B54CF">
      <w:pPr>
        <w:autoSpaceDE w:val="0"/>
        <w:autoSpaceDN w:val="0"/>
        <w:adjustRightInd w:val="0"/>
        <w:snapToGrid w:val="0"/>
        <w:spacing w:line="340" w:lineRule="atLeast"/>
        <w:rPr>
          <w:rFonts w:asciiTheme="minorEastAsia" w:hAnsiTheme="minorEastAsia" w:cs="ＭＳ 明朝"/>
          <w:color w:val="2A2A2A"/>
          <w:sz w:val="24"/>
          <w:szCs w:val="24"/>
          <w:bdr w:val="single" w:sz="4" w:space="0" w:color="auto"/>
        </w:rPr>
      </w:pPr>
      <w:r w:rsidRPr="0063687D">
        <w:rPr>
          <w:rFonts w:asciiTheme="minorEastAsia" w:hAnsiTheme="minorEastAsia" w:cs="ＭＳ 明朝"/>
          <w:color w:val="2A2A2A"/>
          <w:sz w:val="24"/>
          <w:szCs w:val="24"/>
          <w:bdr w:val="single" w:sz="4" w:space="0" w:color="auto"/>
        </w:rPr>
        <w:t>日本での働き</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C2C2C"/>
          <w:sz w:val="24"/>
          <w:szCs w:val="24"/>
        </w:rPr>
        <w:t>・1888年(明治21年)5月28日(月)から学習会(明治26年、組織と名称を変えて関西高等</w:t>
      </w:r>
      <w:r w:rsidRPr="0063687D">
        <w:rPr>
          <w:rFonts w:asciiTheme="minorEastAsia" w:hAnsiTheme="minorEastAsia" w:cs="ＭＳ 明朝"/>
          <w:color w:val="343434"/>
          <w:sz w:val="24"/>
          <w:szCs w:val="24"/>
        </w:rPr>
        <w:t>女学校となる)のよき教師となる。英語・音楽・西洋の作法・習慣・料理などを教える。</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C2C2C"/>
          <w:sz w:val="24"/>
          <w:szCs w:val="24"/>
        </w:rPr>
        <w:t>・生徒らの暖かい友となり、彼女たちの家庭を訪問し、病気や悩みにっいて母親のように心を尽</w:t>
      </w:r>
      <w:r w:rsidRPr="0063687D">
        <w:rPr>
          <w:rFonts w:asciiTheme="minorEastAsia" w:hAnsiTheme="minorEastAsia" w:cs="ＭＳ 明朝"/>
          <w:color w:val="353535"/>
          <w:sz w:val="24"/>
          <w:szCs w:val="24"/>
        </w:rPr>
        <w:t>くした。</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F2F2F"/>
          <w:sz w:val="24"/>
          <w:szCs w:val="24"/>
        </w:rPr>
        <w:t>・聖ヨハネ教会の婦人会長を努め、教会の為に忠実な働き人であった。</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22222"/>
          <w:sz w:val="24"/>
          <w:szCs w:val="24"/>
        </w:rPr>
        <w:t>・聖ヨハネ学園の創立者であった彼女は、い</w:t>
      </w:r>
      <w:r w:rsidR="00CB4885">
        <w:rPr>
          <w:rFonts w:asciiTheme="minorEastAsia" w:hAnsiTheme="minorEastAsia" w:cs="ＭＳ 明朝" w:hint="eastAsia"/>
          <w:color w:val="222222"/>
          <w:sz w:val="24"/>
          <w:szCs w:val="24"/>
        </w:rPr>
        <w:t>つ</w:t>
      </w:r>
      <w:r w:rsidRPr="0063687D">
        <w:rPr>
          <w:rFonts w:asciiTheme="minorEastAsia" w:hAnsiTheme="minorEastAsia" w:cs="ＭＳ 明朝"/>
          <w:color w:val="222222"/>
          <w:sz w:val="24"/>
          <w:szCs w:val="24"/>
        </w:rPr>
        <w:t>も子ども達のよき母であり、日曜学校を助け、い</w:t>
      </w:r>
      <w:r w:rsidRPr="0063687D">
        <w:rPr>
          <w:rFonts w:asciiTheme="minorEastAsia" w:hAnsiTheme="minorEastAsia" w:cs="ＭＳ 明朝"/>
          <w:color w:val="323232"/>
          <w:sz w:val="24"/>
          <w:szCs w:val="24"/>
        </w:rPr>
        <w:t>くつかの聖書研究会を教える・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E2E2E"/>
          <w:sz w:val="24"/>
          <w:szCs w:val="24"/>
        </w:rPr>
        <w:t>・1899年(明治32年)ある事情から関西高等女学校が廃校となる。</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C2C2C"/>
          <w:sz w:val="24"/>
          <w:szCs w:val="24"/>
        </w:rPr>
        <w:t>・1899年(明治32年)9月から、京都にある平安女学院の教師となる。わずか2年足らずでは</w:t>
      </w:r>
      <w:r w:rsidRPr="0063687D">
        <w:rPr>
          <w:rFonts w:asciiTheme="minorEastAsia" w:hAnsiTheme="minorEastAsia" w:cs="ＭＳ 明朝"/>
          <w:color w:val="373737"/>
          <w:sz w:val="24"/>
          <w:szCs w:val="24"/>
        </w:rPr>
        <w:t>あったが、多くの若い霊に話しかけ、知恵と力を与え、いつまでも同窓生を思い、慰めと力を</w:t>
      </w:r>
      <w:r w:rsidRPr="0063687D">
        <w:rPr>
          <w:rFonts w:asciiTheme="minorEastAsia" w:hAnsiTheme="minorEastAsia" w:cs="ＭＳ 明朝"/>
          <w:color w:val="323232"/>
          <w:sz w:val="24"/>
          <w:szCs w:val="24"/>
        </w:rPr>
        <w:t>添えることは忘れなかった。</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03030"/>
          <w:sz w:val="24"/>
          <w:szCs w:val="24"/>
        </w:rPr>
        <w:t>・1901年(明治34年)春、最初の休暇でヨーロッパを経てアメリカに帰り、翌年の秋再度大阪</w:t>
      </w:r>
      <w:r w:rsidRPr="0063687D">
        <w:rPr>
          <w:rFonts w:asciiTheme="minorEastAsia" w:hAnsiTheme="minorEastAsia" w:cs="ＭＳ 明朝"/>
          <w:color w:val="313131"/>
          <w:sz w:val="24"/>
          <w:szCs w:val="24"/>
        </w:rPr>
        <w:t>に。「前には知識の教師として来たが、この度は霊の教師として来た」と言っている。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2E2E2E"/>
          <w:sz w:val="24"/>
          <w:szCs w:val="24"/>
        </w:rPr>
        <w:t>・1913年(大正2年)第2回目の故国への旅、滞在は半年ばかり</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F2F2F"/>
          <w:sz w:val="24"/>
          <w:szCs w:val="24"/>
        </w:rPr>
        <w:t>・1919年(大正8年)第3回目の故国への旅、滞在は半年ばかり。70歳を越えていたが、コロ</w:t>
      </w:r>
      <w:r w:rsidRPr="0063687D">
        <w:rPr>
          <w:rFonts w:asciiTheme="minorEastAsia" w:hAnsiTheme="minorEastAsia" w:cs="ＭＳ 明朝"/>
          <w:color w:val="363636"/>
          <w:sz w:val="24"/>
          <w:szCs w:val="24"/>
        </w:rPr>
        <w:t>ンビア大学で幼稚園の教授法を研究。</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D2D2D"/>
          <w:sz w:val="24"/>
          <w:szCs w:val="24"/>
        </w:rPr>
        <w:t>・1924年(大正13年)3</w:t>
      </w:r>
      <w:r w:rsidR="00834D63">
        <w:rPr>
          <w:rFonts w:asciiTheme="minorEastAsia" w:hAnsiTheme="minorEastAsia" w:cs="ＭＳ 明朝" w:hint="eastAsia"/>
          <w:color w:val="2D2D2D"/>
          <w:sz w:val="24"/>
          <w:szCs w:val="24"/>
        </w:rPr>
        <w:t>月</w:t>
      </w:r>
      <w:r w:rsidRPr="0063687D">
        <w:rPr>
          <w:rFonts w:asciiTheme="minorEastAsia" w:hAnsiTheme="minorEastAsia" w:cs="ＭＳ 明朝"/>
          <w:color w:val="2D2D2D"/>
          <w:sz w:val="24"/>
          <w:szCs w:val="24"/>
        </w:rPr>
        <w:t>15日</w:t>
      </w:r>
      <w:r w:rsidR="00834D63">
        <w:rPr>
          <w:rFonts w:asciiTheme="minorEastAsia" w:hAnsiTheme="minorEastAsia" w:cs="ＭＳ 明朝" w:hint="eastAsia"/>
          <w:color w:val="2D2D2D"/>
          <w:sz w:val="24"/>
          <w:szCs w:val="24"/>
        </w:rPr>
        <w:t xml:space="preserve">　</w:t>
      </w:r>
      <w:r w:rsidRPr="0063687D">
        <w:rPr>
          <w:rFonts w:asciiTheme="minorEastAsia" w:hAnsiTheme="minorEastAsia" w:cs="ＭＳ 明朝"/>
          <w:color w:val="2D2D2D"/>
          <w:sz w:val="24"/>
          <w:szCs w:val="24"/>
        </w:rPr>
        <w:t>78歳の誕生日を機会に、日本在住35年感謝会が堂島ビルで</w:t>
      </w:r>
      <w:r w:rsidRPr="0063687D">
        <w:rPr>
          <w:rFonts w:asciiTheme="minorEastAsia" w:hAnsiTheme="minorEastAsia" w:cs="ＭＳ 明朝"/>
          <w:color w:val="333333"/>
          <w:sz w:val="24"/>
          <w:szCs w:val="24"/>
        </w:rPr>
        <w:t>開かれた。出席者は200名余の多きに達した。30数年間お手伝いとして仕えた谷中すぎ子姉</w:t>
      </w:r>
      <w:r w:rsidRPr="0063687D">
        <w:rPr>
          <w:rFonts w:asciiTheme="minorEastAsia" w:hAnsiTheme="minorEastAsia" w:cs="ＭＳ 明朝"/>
          <w:color w:val="313131"/>
          <w:sz w:val="24"/>
          <w:szCs w:val="24"/>
        </w:rPr>
        <w:t>と芦原りん子姉が同時に表彰を受けている。</w:t>
      </w:r>
    </w:p>
    <w:p w:rsidR="009B54CF" w:rsidRDefault="009B54CF" w:rsidP="009B54CF">
      <w:pPr>
        <w:autoSpaceDE w:val="0"/>
        <w:autoSpaceDN w:val="0"/>
        <w:adjustRightInd w:val="0"/>
        <w:spacing w:line="340" w:lineRule="atLeast"/>
        <w:rPr>
          <w:rFonts w:asciiTheme="minorEastAsia" w:hAnsiTheme="minorEastAsia" w:cs="ＭＳ 明朝"/>
          <w:color w:val="2D2D2D"/>
          <w:sz w:val="24"/>
          <w:szCs w:val="24"/>
        </w:rPr>
      </w:pPr>
      <w:r w:rsidRPr="0063687D">
        <w:rPr>
          <w:rFonts w:asciiTheme="minorEastAsia" w:hAnsiTheme="minorEastAsia" w:cs="ＭＳ 明朝"/>
          <w:color w:val="2D2D2D"/>
          <w:sz w:val="24"/>
          <w:szCs w:val="24"/>
        </w:rPr>
        <w:t>・1924年(大正13年)3月20日未明、神の御許に召される。</w:t>
      </w:r>
    </w:p>
    <w:p w:rsidR="00DA0E0B" w:rsidRDefault="00DA0E0B" w:rsidP="009B54CF">
      <w:pPr>
        <w:autoSpaceDE w:val="0"/>
        <w:autoSpaceDN w:val="0"/>
        <w:adjustRightInd w:val="0"/>
        <w:spacing w:line="340" w:lineRule="atLeast"/>
        <w:rPr>
          <w:rFonts w:asciiTheme="minorEastAsia" w:hAnsiTheme="minorEastAsia" w:cs="ＭＳ 明朝"/>
          <w:color w:val="2D2D2D"/>
          <w:sz w:val="24"/>
          <w:szCs w:val="24"/>
        </w:rPr>
      </w:pPr>
    </w:p>
    <w:p w:rsidR="0090063E" w:rsidRPr="0063687D" w:rsidRDefault="0090063E" w:rsidP="009B54CF">
      <w:pPr>
        <w:autoSpaceDE w:val="0"/>
        <w:autoSpaceDN w:val="0"/>
        <w:adjustRightInd w:val="0"/>
        <w:spacing w:line="340" w:lineRule="atLeast"/>
        <w:rPr>
          <w:rFonts w:asciiTheme="minorEastAsia" w:hAnsiTheme="minorEastAsia" w:cs="ＭＳ 明朝" w:hint="eastAsia"/>
          <w:color w:val="2D2D2D"/>
          <w:sz w:val="24"/>
          <w:szCs w:val="24"/>
        </w:rPr>
      </w:pPr>
    </w:p>
    <w:p w:rsidR="0090063E" w:rsidRDefault="0090063E" w:rsidP="009B54CF">
      <w:pPr>
        <w:autoSpaceDE w:val="0"/>
        <w:autoSpaceDN w:val="0"/>
        <w:adjustRightInd w:val="0"/>
        <w:spacing w:line="340" w:lineRule="atLeast"/>
        <w:rPr>
          <w:rFonts w:asciiTheme="minorEastAsia" w:hAnsiTheme="minorEastAsia" w:cs="ＭＳ 明朝"/>
          <w:color w:val="3A3A3A"/>
          <w:sz w:val="24"/>
          <w:szCs w:val="24"/>
          <w:bdr w:val="single" w:sz="4" w:space="0" w:color="auto"/>
        </w:rPr>
      </w:pPr>
    </w:p>
    <w:p w:rsidR="009B54CF" w:rsidRPr="0063687D" w:rsidRDefault="009B54CF" w:rsidP="009B54CF">
      <w:pPr>
        <w:autoSpaceDE w:val="0"/>
        <w:autoSpaceDN w:val="0"/>
        <w:adjustRightInd w:val="0"/>
        <w:spacing w:line="340" w:lineRule="atLeast"/>
        <w:rPr>
          <w:rFonts w:asciiTheme="minorEastAsia" w:hAnsiTheme="minorEastAsia"/>
          <w:sz w:val="24"/>
          <w:szCs w:val="24"/>
          <w:bdr w:val="single" w:sz="4" w:space="0" w:color="auto"/>
        </w:rPr>
      </w:pPr>
      <w:r w:rsidRPr="0063687D">
        <w:rPr>
          <w:rFonts w:asciiTheme="minorEastAsia" w:hAnsiTheme="minorEastAsia" w:cs="ＭＳ 明朝"/>
          <w:color w:val="3A3A3A"/>
          <w:sz w:val="24"/>
          <w:szCs w:val="24"/>
          <w:bdr w:val="single" w:sz="4" w:space="0" w:color="auto"/>
        </w:rPr>
        <w:lastRenderedPageBreak/>
        <w:t>ミス・</w:t>
      </w:r>
      <w:r w:rsidRPr="0063687D">
        <w:rPr>
          <w:rFonts w:asciiTheme="minorEastAsia" w:hAnsiTheme="minorEastAsia" w:cs="ＭＳ 明朝" w:hint="eastAsia"/>
          <w:color w:val="3A3A3A"/>
          <w:sz w:val="24"/>
          <w:szCs w:val="24"/>
          <w:bdr w:val="single" w:sz="4" w:space="0" w:color="auto"/>
        </w:rPr>
        <w:t>ブ</w:t>
      </w:r>
      <w:r w:rsidRPr="0063687D">
        <w:rPr>
          <w:rFonts w:asciiTheme="minorEastAsia" w:hAnsiTheme="minorEastAsia" w:cs="ＭＳ 明朝"/>
          <w:color w:val="3A3A3A"/>
          <w:sz w:val="24"/>
          <w:szCs w:val="24"/>
          <w:bdr w:val="single" w:sz="4" w:space="0" w:color="auto"/>
        </w:rPr>
        <w:t>ール師</w:t>
      </w:r>
    </w:p>
    <w:p w:rsidR="009B54CF" w:rsidRPr="0063687D" w:rsidRDefault="009B54CF" w:rsidP="00DA0E0B">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33333"/>
          <w:sz w:val="24"/>
          <w:szCs w:val="24"/>
        </w:rPr>
        <w:t>・36年間の日記は始めから終わりまで乱れた文字も無く、美しい字体を以って書き連ねてあった。</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43434"/>
          <w:sz w:val="24"/>
          <w:szCs w:val="24"/>
        </w:rPr>
        <w:t>・女の老監督さんと言われたくらい、日本聖公会初代の監督、故</w:t>
      </w:r>
      <w:r w:rsidRPr="00DA0E0B">
        <w:rPr>
          <w:rFonts w:asciiTheme="minorEastAsia" w:hAnsiTheme="minorEastAsia" w:cs="ＭＳ 明朝"/>
          <w:color w:val="343434"/>
          <w:sz w:val="24"/>
          <w:szCs w:val="24"/>
          <w:u w:val="single"/>
        </w:rPr>
        <w:t>ウイリアムス老師</w:t>
      </w:r>
      <w:r w:rsidR="00DA0E0B">
        <w:rPr>
          <w:rFonts w:asciiTheme="minorEastAsia" w:hAnsiTheme="minorEastAsia" w:cs="ＭＳ 明朝" w:hint="eastAsia"/>
          <w:color w:val="343434"/>
          <w:sz w:val="24"/>
          <w:szCs w:val="24"/>
        </w:rPr>
        <w:t>のごとき</w:t>
      </w:r>
      <w:r w:rsidR="00834D63">
        <w:rPr>
          <w:rFonts w:asciiTheme="minorEastAsia" w:hAnsiTheme="minorEastAsia" w:cs="ＭＳ 明朝" w:hint="eastAsia"/>
          <w:color w:val="343434"/>
          <w:sz w:val="24"/>
          <w:szCs w:val="24"/>
        </w:rPr>
        <w:t>聖</w:t>
      </w:r>
      <w:r w:rsidR="00DA0E0B">
        <w:rPr>
          <w:rFonts w:asciiTheme="minorEastAsia" w:hAnsiTheme="minorEastAsia" w:cs="ＭＳ 明朝" w:hint="eastAsia"/>
          <w:color w:val="343434"/>
          <w:sz w:val="24"/>
          <w:szCs w:val="24"/>
        </w:rPr>
        <w:t>徒的</w:t>
      </w:r>
      <w:r w:rsidR="00DA0E0B">
        <w:rPr>
          <w:rFonts w:asciiTheme="minorEastAsia" w:hAnsiTheme="minorEastAsia" w:cs="ＭＳ 明朝" w:hint="eastAsia"/>
          <w:color w:val="2A2A2A"/>
          <w:sz w:val="24"/>
          <w:szCs w:val="24"/>
        </w:rPr>
        <w:t>面影を多分に備えた方。</w:t>
      </w:r>
    </w:p>
    <w:p w:rsidR="009B54CF" w:rsidRPr="00834D63" w:rsidRDefault="009B54CF" w:rsidP="00834D63">
      <w:pPr>
        <w:autoSpaceDE w:val="0"/>
        <w:autoSpaceDN w:val="0"/>
        <w:adjustRightInd w:val="0"/>
        <w:snapToGrid w:val="0"/>
        <w:spacing w:line="340" w:lineRule="atLeast"/>
        <w:ind w:firstLineChars="100" w:firstLine="180"/>
        <w:rPr>
          <w:rFonts w:asciiTheme="minorEastAsia" w:hAnsiTheme="minorEastAsia"/>
          <w:sz w:val="18"/>
          <w:szCs w:val="24"/>
        </w:rPr>
      </w:pPr>
      <w:r w:rsidRPr="00834D63">
        <w:rPr>
          <w:rFonts w:asciiTheme="minorEastAsia" w:hAnsiTheme="minorEastAsia" w:cs="ＭＳ 明朝"/>
          <w:color w:val="333333"/>
          <w:sz w:val="18"/>
          <w:szCs w:val="24"/>
        </w:rPr>
        <w:t>*ウイリアムス老師</w:t>
      </w:r>
      <w:r w:rsidR="00834D63">
        <w:rPr>
          <w:rFonts w:asciiTheme="minorEastAsia" w:hAnsiTheme="minorEastAsia" w:cs="ＭＳ 明朝" w:hint="eastAsia"/>
          <w:color w:val="333333"/>
          <w:sz w:val="18"/>
          <w:szCs w:val="24"/>
        </w:rPr>
        <w:t xml:space="preserve">　　</w:t>
      </w:r>
      <w:r w:rsidRPr="00834D63">
        <w:rPr>
          <w:rFonts w:asciiTheme="minorEastAsia" w:hAnsiTheme="minorEastAsia" w:cs="ＭＳ 明朝"/>
          <w:color w:val="333333"/>
          <w:sz w:val="18"/>
          <w:szCs w:val="24"/>
        </w:rPr>
        <w:t>1866年10月3日監督(主教)に按手される。中国および日本の監督</w:t>
      </w:r>
      <w:r w:rsidRPr="00834D63">
        <w:rPr>
          <w:rFonts w:asciiTheme="minorEastAsia" w:hAnsiTheme="minorEastAsia" w:cs="ＭＳ 明朝"/>
          <w:color w:val="313131"/>
          <w:sz w:val="18"/>
          <w:szCs w:val="24"/>
        </w:rPr>
        <w:t>となる。1869年(明治2年)堅い決意を持って日本伝道に専念する決意のもと、同年6月に長</w:t>
      </w:r>
      <w:r w:rsidRPr="00834D63">
        <w:rPr>
          <w:rFonts w:asciiTheme="minorEastAsia" w:hAnsiTheme="minorEastAsia" w:cs="ＭＳ 明朝"/>
          <w:color w:val="2B2B2B"/>
          <w:sz w:val="18"/>
          <w:szCs w:val="24"/>
        </w:rPr>
        <w:t>崎に帰任。7月に大阪に。</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13131"/>
          <w:sz w:val="24"/>
          <w:szCs w:val="24"/>
        </w:rPr>
        <w:t>・聖徒の4つの特徴</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23232"/>
          <w:sz w:val="24"/>
          <w:szCs w:val="24"/>
        </w:rPr>
        <w:t>①「清貧」質素な生活。永眠された時、残ったものは財布に2円40銭の現金と2百3円の銀行</w:t>
      </w:r>
      <w:r w:rsidRPr="0063687D">
        <w:rPr>
          <w:rFonts w:asciiTheme="minorEastAsia" w:hAnsiTheme="minorEastAsia" w:cs="ＭＳ 明朝"/>
          <w:color w:val="333333"/>
          <w:sz w:val="24"/>
          <w:szCs w:val="24"/>
        </w:rPr>
        <w:t>預金、粗末な家具、衣類、晴れ着さえ継ぎがあたっていた。永眠された前日、僑風会の誕生献金に10円寄付されていた。</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73737"/>
          <w:sz w:val="24"/>
          <w:szCs w:val="24"/>
        </w:rPr>
        <w:t>②「自由」老人であった</w:t>
      </w:r>
      <w:r w:rsidR="000F4F56">
        <w:rPr>
          <w:rFonts w:asciiTheme="minorEastAsia" w:hAnsiTheme="minorEastAsia" w:cs="ＭＳ 明朝"/>
          <w:color w:val="373737"/>
          <w:sz w:val="24"/>
          <w:szCs w:val="24"/>
        </w:rPr>
        <w:t>ブール</w:t>
      </w:r>
      <w:r w:rsidRPr="0063687D">
        <w:rPr>
          <w:rFonts w:asciiTheme="minorEastAsia" w:hAnsiTheme="minorEastAsia" w:cs="ＭＳ 明朝"/>
          <w:color w:val="373737"/>
          <w:sz w:val="24"/>
          <w:szCs w:val="24"/>
        </w:rPr>
        <w:t>師ではあるが、何事か神の御国の為に事を図らんとする時は青年</w:t>
      </w:r>
      <w:r w:rsidRPr="0063687D">
        <w:rPr>
          <w:rFonts w:asciiTheme="minorEastAsia" w:hAnsiTheme="minorEastAsia" w:cs="ＭＳ 明朝"/>
          <w:color w:val="303030"/>
          <w:sz w:val="24"/>
          <w:szCs w:val="24"/>
        </w:rPr>
        <w:t>のような自由さを持っておられた。</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43434"/>
          <w:sz w:val="24"/>
          <w:szCs w:val="24"/>
        </w:rPr>
        <w:t>③「清潔」春光の様な温容、高貴な姿、天使さながらである。「</w:t>
      </w:r>
      <w:r w:rsidR="000F4F56">
        <w:rPr>
          <w:rFonts w:asciiTheme="minorEastAsia" w:hAnsiTheme="minorEastAsia" w:cs="ＭＳ 明朝"/>
          <w:color w:val="343434"/>
          <w:sz w:val="24"/>
          <w:szCs w:val="24"/>
        </w:rPr>
        <w:t>ブール</w:t>
      </w:r>
      <w:r w:rsidRPr="0063687D">
        <w:rPr>
          <w:rFonts w:asciiTheme="minorEastAsia" w:hAnsiTheme="minorEastAsia" w:cs="ＭＳ 明朝"/>
          <w:color w:val="343434"/>
          <w:sz w:val="24"/>
          <w:szCs w:val="24"/>
        </w:rPr>
        <w:t>先生の前ではうそ一つつ</w:t>
      </w:r>
      <w:r w:rsidRPr="0063687D">
        <w:rPr>
          <w:rFonts w:asciiTheme="minorEastAsia" w:hAnsiTheme="minorEastAsia" w:cs="ＭＳ 明朝"/>
          <w:color w:val="303030"/>
          <w:sz w:val="24"/>
          <w:szCs w:val="24"/>
        </w:rPr>
        <w:t>けません」と告白した青年の言葉。</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53535"/>
          <w:sz w:val="24"/>
          <w:szCs w:val="24"/>
        </w:rPr>
        <w:t>④「慈愛」愛する人々の霊魂の幸せを第一義にした愛。</w:t>
      </w:r>
    </w:p>
    <w:p w:rsidR="00E42E92" w:rsidRPr="0063687D" w:rsidRDefault="00E42E92">
      <w:pPr>
        <w:rPr>
          <w:rFonts w:asciiTheme="minorEastAsia" w:hAnsiTheme="minorEastAsia"/>
          <w:sz w:val="24"/>
          <w:szCs w:val="24"/>
        </w:rPr>
      </w:pPr>
    </w:p>
    <w:p w:rsidR="009B54CF" w:rsidRPr="0063687D" w:rsidRDefault="009B54CF" w:rsidP="00CB4885">
      <w:pPr>
        <w:autoSpaceDE w:val="0"/>
        <w:autoSpaceDN w:val="0"/>
        <w:adjustRightInd w:val="0"/>
        <w:spacing w:line="340" w:lineRule="atLeast"/>
        <w:rPr>
          <w:rFonts w:asciiTheme="minorEastAsia" w:hAnsiTheme="minorEastAsia"/>
          <w:sz w:val="24"/>
          <w:szCs w:val="24"/>
        </w:rPr>
      </w:pPr>
      <w:r w:rsidRPr="0063687D">
        <w:rPr>
          <w:rFonts w:asciiTheme="minorEastAsia" w:hAnsiTheme="minorEastAsia" w:cs="ＭＳ 明朝"/>
          <w:color w:val="343434"/>
          <w:sz w:val="24"/>
          <w:szCs w:val="24"/>
        </w:rPr>
        <w:t>・</w:t>
      </w:r>
      <w:r w:rsidRPr="00834D63">
        <w:rPr>
          <w:rFonts w:asciiTheme="minorEastAsia" w:hAnsiTheme="minorEastAsia" w:cs="ＭＳ 明朝"/>
          <w:b/>
          <w:color w:val="343434"/>
          <w:sz w:val="24"/>
          <w:szCs w:val="24"/>
        </w:rPr>
        <w:t>祈りの人</w:t>
      </w:r>
      <w:r w:rsidR="00834D63">
        <w:rPr>
          <w:rFonts w:asciiTheme="minorEastAsia" w:hAnsiTheme="minorEastAsia" w:cs="ＭＳ 明朝" w:hint="eastAsia"/>
          <w:b/>
          <w:color w:val="343434"/>
          <w:sz w:val="24"/>
          <w:szCs w:val="24"/>
        </w:rPr>
        <w:t xml:space="preserve">　</w:t>
      </w:r>
      <w:r w:rsidRPr="0063687D">
        <w:rPr>
          <w:rFonts w:asciiTheme="minorEastAsia" w:hAnsiTheme="minorEastAsia" w:cs="ＭＳ 明朝"/>
          <w:color w:val="343434"/>
          <w:sz w:val="24"/>
          <w:szCs w:val="24"/>
        </w:rPr>
        <w:t>ミス・</w:t>
      </w:r>
      <w:r w:rsidR="000F4F56">
        <w:rPr>
          <w:rFonts w:asciiTheme="minorEastAsia" w:hAnsiTheme="minorEastAsia" w:cs="ＭＳ 明朝"/>
          <w:color w:val="343434"/>
          <w:sz w:val="24"/>
          <w:szCs w:val="24"/>
        </w:rPr>
        <w:t>ブール</w:t>
      </w:r>
      <w:r w:rsidRPr="0063687D">
        <w:rPr>
          <w:rFonts w:asciiTheme="minorEastAsia" w:hAnsiTheme="minorEastAsia" w:cs="ＭＳ 明朝"/>
          <w:color w:val="343434"/>
          <w:sz w:val="24"/>
          <w:szCs w:val="24"/>
        </w:rPr>
        <w:t>師を教父母とする兄弟姉妹は非常に多くあった。その方々の姓名を一</w:t>
      </w:r>
      <w:r w:rsidRPr="0063687D">
        <w:rPr>
          <w:rFonts w:asciiTheme="minorEastAsia" w:hAnsiTheme="minorEastAsia" w:cs="ＭＳ 明朝"/>
          <w:color w:val="2B2B2B"/>
          <w:sz w:val="24"/>
          <w:szCs w:val="24"/>
        </w:rPr>
        <w:t>人も漏れなく書きとめて、霊と肉体の健康の為に祈った。又、他人から耳にし、あるいは新聞</w:t>
      </w:r>
      <w:r w:rsidRPr="0063687D">
        <w:rPr>
          <w:rFonts w:asciiTheme="minorEastAsia" w:hAnsiTheme="minorEastAsia" w:cs="ＭＳ 明朝"/>
          <w:color w:val="363636"/>
          <w:sz w:val="24"/>
          <w:szCs w:val="24"/>
        </w:rPr>
        <w:t>で見た病める人・貧しき人・その他悩める人のためにも祈った。</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63636"/>
          <w:sz w:val="24"/>
          <w:szCs w:val="24"/>
        </w:rPr>
        <w:t>・</w:t>
      </w:r>
      <w:r w:rsidRPr="00834D63">
        <w:rPr>
          <w:rFonts w:asciiTheme="minorEastAsia" w:hAnsiTheme="minorEastAsia" w:cs="ＭＳ 明朝"/>
          <w:b/>
          <w:color w:val="363636"/>
          <w:sz w:val="24"/>
          <w:szCs w:val="24"/>
        </w:rPr>
        <w:t>愛の人</w:t>
      </w:r>
      <w:r w:rsidR="00834D63">
        <w:rPr>
          <w:rFonts w:asciiTheme="minorEastAsia" w:hAnsiTheme="minorEastAsia" w:cs="ＭＳ 明朝" w:hint="eastAsia"/>
          <w:color w:val="363636"/>
          <w:sz w:val="24"/>
          <w:szCs w:val="24"/>
        </w:rPr>
        <w:t xml:space="preserve">　　</w:t>
      </w:r>
      <w:r w:rsidRPr="0063687D">
        <w:rPr>
          <w:rFonts w:asciiTheme="minorEastAsia" w:hAnsiTheme="minorEastAsia" w:cs="ＭＳ 明朝"/>
          <w:color w:val="363636"/>
          <w:sz w:val="24"/>
          <w:szCs w:val="24"/>
        </w:rPr>
        <w:t>彼女の愛には差別や条件はなかった。貴きも賎しきも、富める者も貧しき者も、凡</w:t>
      </w:r>
      <w:r w:rsidRPr="0063687D">
        <w:rPr>
          <w:rFonts w:asciiTheme="minorEastAsia" w:hAnsiTheme="minorEastAsia" w:cs="ＭＳ 明朝"/>
          <w:color w:val="353535"/>
          <w:sz w:val="24"/>
          <w:szCs w:val="24"/>
        </w:rPr>
        <w:t>てが等しく彼女の霊のはらからであった。</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2E2E2E"/>
          <w:sz w:val="24"/>
          <w:szCs w:val="24"/>
        </w:rPr>
        <w:t>①ある消防夫の夫妻が幾人もの子どもを教育し損ねて居るのを見、その一家をご自分の家に</w:t>
      </w:r>
      <w:r w:rsidRPr="0063687D">
        <w:rPr>
          <w:rFonts w:asciiTheme="minorEastAsia" w:hAnsiTheme="minorEastAsia" w:cs="ＭＳ 明朝"/>
          <w:color w:val="2D2D2D"/>
          <w:sz w:val="24"/>
          <w:szCs w:val="24"/>
        </w:rPr>
        <w:t>引き取り、後二人の子どもを立派に育て上げている。</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03030"/>
          <w:sz w:val="24"/>
          <w:szCs w:val="24"/>
        </w:rPr>
        <w:t>①幼い姉妹を預かり、自分の子どもの如く愛し、その成長のために深い努力を払った。ミス・</w:t>
      </w:r>
      <w:r w:rsidR="000F4F56">
        <w:rPr>
          <w:rFonts w:asciiTheme="minorEastAsia" w:hAnsiTheme="minorEastAsia" w:cs="ＭＳ 明朝"/>
          <w:color w:val="373737"/>
          <w:sz w:val="24"/>
          <w:szCs w:val="24"/>
        </w:rPr>
        <w:t>ブール</w:t>
      </w:r>
      <w:r w:rsidRPr="0063687D">
        <w:rPr>
          <w:rFonts w:asciiTheme="minorEastAsia" w:hAnsiTheme="minorEastAsia" w:cs="ＭＳ 明朝"/>
          <w:color w:val="373737"/>
          <w:sz w:val="24"/>
          <w:szCs w:val="24"/>
        </w:rPr>
        <w:t>の死後、教会の良き働き人として、その身その霊を神に捧げた。</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43434"/>
          <w:sz w:val="24"/>
          <w:szCs w:val="24"/>
        </w:rPr>
        <w:t>②学費に困っていた3人の若き姉妹を自宅で使って、関西高等女学校に入学させたこともあ</w:t>
      </w:r>
      <w:r w:rsidRPr="0063687D">
        <w:rPr>
          <w:rFonts w:asciiTheme="minorEastAsia" w:hAnsiTheme="minorEastAsia" w:cs="ＭＳ 明朝"/>
          <w:color w:val="333333"/>
          <w:sz w:val="24"/>
          <w:szCs w:val="24"/>
        </w:rPr>
        <w:t>る。</w:t>
      </w:r>
    </w:p>
    <w:p w:rsidR="009B54CF" w:rsidRPr="0063687D" w:rsidRDefault="009B54CF" w:rsidP="009B54CF">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13131"/>
          <w:sz w:val="24"/>
          <w:szCs w:val="24"/>
        </w:rPr>
        <w:t>①博愛社が財政難に迫られた時、米国より寄付金を取り次いで、林歌子姉宛に送付。</w:t>
      </w:r>
    </w:p>
    <w:p w:rsidR="009B54CF" w:rsidRPr="0063687D" w:rsidRDefault="009B54CF" w:rsidP="00834D63">
      <w:pPr>
        <w:autoSpaceDE w:val="0"/>
        <w:autoSpaceDN w:val="0"/>
        <w:adjustRightInd w:val="0"/>
        <w:snapToGrid w:val="0"/>
        <w:spacing w:line="340" w:lineRule="atLeast"/>
        <w:ind w:left="240" w:hangingChars="100" w:hanging="240"/>
        <w:rPr>
          <w:rFonts w:asciiTheme="minorEastAsia" w:hAnsiTheme="minorEastAsia"/>
          <w:sz w:val="24"/>
          <w:szCs w:val="24"/>
        </w:rPr>
      </w:pPr>
      <w:r w:rsidRPr="0063687D">
        <w:rPr>
          <w:rFonts w:asciiTheme="minorEastAsia" w:hAnsiTheme="minorEastAsia" w:cs="ＭＳ 明朝"/>
          <w:color w:val="313131"/>
          <w:sz w:val="24"/>
          <w:szCs w:val="24"/>
        </w:rPr>
        <w:t>①俸給の大部分を教会と福祉事業の為に捧げた。2割5分の昇給を受けた時、「それだけ多くの事業のために捧げることができる」と日記に書いている。</w:t>
      </w:r>
    </w:p>
    <w:p w:rsidR="009B54CF" w:rsidRDefault="009B54CF" w:rsidP="00834D63">
      <w:pPr>
        <w:autoSpaceDE w:val="0"/>
        <w:autoSpaceDN w:val="0"/>
        <w:adjustRightInd w:val="0"/>
        <w:snapToGrid w:val="0"/>
        <w:spacing w:line="340" w:lineRule="atLeast"/>
        <w:ind w:left="240" w:hangingChars="100" w:hanging="240"/>
        <w:rPr>
          <w:rFonts w:asciiTheme="minorEastAsia" w:hAnsiTheme="minorEastAsia" w:cs="ＭＳ 明朝"/>
          <w:color w:val="333333"/>
          <w:sz w:val="24"/>
          <w:szCs w:val="24"/>
        </w:rPr>
      </w:pPr>
      <w:r w:rsidRPr="0063687D">
        <w:rPr>
          <w:rFonts w:asciiTheme="minorEastAsia" w:hAnsiTheme="minorEastAsia" w:cs="ＭＳ 明朝"/>
          <w:color w:val="2E2E2E"/>
          <w:sz w:val="24"/>
          <w:szCs w:val="24"/>
        </w:rPr>
        <w:t>①個人的に多くの人に英語を教えていた。時には父兄から謝礼を受けることもあったが、「自分は伝道会社から豊かな俸給を与えられているから、二重の報酬を受ける理由は無い」と</w:t>
      </w:r>
      <w:r w:rsidRPr="0063687D">
        <w:rPr>
          <w:rFonts w:asciiTheme="minorEastAsia" w:hAnsiTheme="minorEastAsia" w:cs="ＭＳ 明朝"/>
          <w:color w:val="333333"/>
          <w:sz w:val="24"/>
          <w:szCs w:val="24"/>
        </w:rPr>
        <w:t>言って、謝礼を送った人の名義で社会事業に全て寄付した。</w:t>
      </w:r>
    </w:p>
    <w:p w:rsidR="00834D63" w:rsidRPr="0063687D" w:rsidRDefault="00834D63" w:rsidP="00834D63">
      <w:pPr>
        <w:autoSpaceDE w:val="0"/>
        <w:autoSpaceDN w:val="0"/>
        <w:adjustRightInd w:val="0"/>
        <w:snapToGrid w:val="0"/>
        <w:spacing w:line="340" w:lineRule="atLeast"/>
        <w:ind w:left="240" w:hangingChars="100" w:hanging="240"/>
        <w:rPr>
          <w:rFonts w:asciiTheme="minorEastAsia" w:hAnsiTheme="minorEastAsia"/>
          <w:sz w:val="24"/>
          <w:szCs w:val="24"/>
        </w:rPr>
      </w:pPr>
    </w:p>
    <w:p w:rsidR="009B54CF" w:rsidRPr="0063687D" w:rsidRDefault="009B54CF" w:rsidP="00CB4885">
      <w:pPr>
        <w:autoSpaceDE w:val="0"/>
        <w:autoSpaceDN w:val="0"/>
        <w:adjustRightInd w:val="0"/>
        <w:spacing w:line="340" w:lineRule="atLeast"/>
        <w:rPr>
          <w:rFonts w:asciiTheme="minorEastAsia" w:hAnsiTheme="minorEastAsia"/>
          <w:sz w:val="24"/>
          <w:szCs w:val="24"/>
        </w:rPr>
      </w:pPr>
      <w:r w:rsidRPr="0063687D">
        <w:rPr>
          <w:rFonts w:asciiTheme="minorEastAsia" w:hAnsiTheme="minorEastAsia" w:cs="ＭＳ 明朝"/>
          <w:color w:val="353535"/>
          <w:sz w:val="24"/>
          <w:szCs w:val="24"/>
        </w:rPr>
        <w:t>など、　『ASaintlyFriendofJapan</w:t>
      </w:r>
      <w:r w:rsidR="000F4F56">
        <w:rPr>
          <w:rFonts w:asciiTheme="minorEastAsia" w:hAnsiTheme="minorEastAsia" w:cs="ＭＳ 明朝"/>
          <w:color w:val="353535"/>
          <w:sz w:val="24"/>
          <w:szCs w:val="24"/>
        </w:rPr>
        <w:t>ブール</w:t>
      </w:r>
      <w:r w:rsidRPr="0063687D">
        <w:rPr>
          <w:rFonts w:asciiTheme="minorEastAsia" w:hAnsiTheme="minorEastAsia" w:cs="ＭＳ 明朝"/>
          <w:color w:val="353535"/>
          <w:sz w:val="24"/>
          <w:szCs w:val="24"/>
        </w:rPr>
        <w:t>先生』『すべてに光を』『大阪教区五十年史』を参考に</w:t>
      </w:r>
      <w:r w:rsidR="000F4F56">
        <w:rPr>
          <w:rFonts w:asciiTheme="minorEastAsia" w:hAnsiTheme="minorEastAsia" w:cs="ＭＳ 明朝"/>
          <w:color w:val="353535"/>
          <w:sz w:val="24"/>
          <w:szCs w:val="24"/>
        </w:rPr>
        <w:t>ブール</w:t>
      </w:r>
      <w:r w:rsidRPr="0063687D">
        <w:rPr>
          <w:rFonts w:asciiTheme="minorEastAsia" w:hAnsiTheme="minorEastAsia" w:cs="ＭＳ 明朝"/>
          <w:color w:val="353535"/>
          <w:sz w:val="24"/>
          <w:szCs w:val="24"/>
        </w:rPr>
        <w:t>先生のことを調べていく中で、いかに"伝道者""教育者""社会事業者"として日本での</w:t>
      </w:r>
      <w:r w:rsidRPr="0063687D">
        <w:rPr>
          <w:rFonts w:asciiTheme="minorEastAsia" w:hAnsiTheme="minorEastAsia" w:cs="ＭＳ 明朝"/>
          <w:color w:val="313131"/>
          <w:sz w:val="24"/>
          <w:szCs w:val="24"/>
        </w:rPr>
        <w:t>36年のお働きが素晴らしいものであったかを知ることが出来ました。</w:t>
      </w:r>
    </w:p>
    <w:p w:rsidR="0090063E" w:rsidRDefault="009B54CF" w:rsidP="00834D63">
      <w:pPr>
        <w:autoSpaceDE w:val="0"/>
        <w:autoSpaceDN w:val="0"/>
        <w:adjustRightInd w:val="0"/>
        <w:snapToGrid w:val="0"/>
        <w:spacing w:line="340" w:lineRule="atLeast"/>
        <w:ind w:firstLineChars="100" w:firstLine="240"/>
        <w:rPr>
          <w:rFonts w:asciiTheme="minorEastAsia" w:hAnsiTheme="minorEastAsia" w:cs="ＭＳ 明朝"/>
          <w:color w:val="303030"/>
          <w:sz w:val="24"/>
          <w:szCs w:val="24"/>
        </w:rPr>
      </w:pPr>
      <w:r w:rsidRPr="0063687D">
        <w:rPr>
          <w:rFonts w:asciiTheme="minorEastAsia" w:hAnsiTheme="minorEastAsia" w:cs="ＭＳ 明朝"/>
          <w:color w:val="303030"/>
          <w:sz w:val="24"/>
          <w:szCs w:val="24"/>
        </w:rPr>
        <w:t>又、聖ヨハネ学園の創立時より大阪聖ヨハネ教会婦人会が定款にも喬己載され、</w:t>
      </w:r>
    </w:p>
    <w:p w:rsidR="0090063E" w:rsidRDefault="0090063E" w:rsidP="0090063E">
      <w:pPr>
        <w:autoSpaceDE w:val="0"/>
        <w:autoSpaceDN w:val="0"/>
        <w:adjustRightInd w:val="0"/>
        <w:snapToGrid w:val="0"/>
        <w:spacing w:line="340" w:lineRule="atLeast"/>
        <w:rPr>
          <w:rFonts w:asciiTheme="minorEastAsia" w:hAnsiTheme="minorEastAsia" w:cs="ＭＳ 明朝"/>
          <w:color w:val="303030"/>
          <w:sz w:val="24"/>
          <w:szCs w:val="24"/>
        </w:rPr>
      </w:pPr>
    </w:p>
    <w:p w:rsidR="009B54CF" w:rsidRPr="0063687D" w:rsidRDefault="009B54CF" w:rsidP="0090063E">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03030"/>
          <w:sz w:val="24"/>
          <w:szCs w:val="24"/>
        </w:rPr>
        <w:lastRenderedPageBreak/>
        <w:t>118年経っても</w:t>
      </w:r>
      <w:r w:rsidRPr="0063687D">
        <w:rPr>
          <w:rFonts w:asciiTheme="minorEastAsia" w:hAnsiTheme="minorEastAsia" w:cs="ＭＳ 明朝"/>
          <w:color w:val="2D2D2D"/>
          <w:sz w:val="24"/>
          <w:szCs w:val="24"/>
        </w:rPr>
        <w:t>尚、理事・評議員・監事を選出し続けているのは、ミス・</w:t>
      </w:r>
      <w:r w:rsidR="000F4F56">
        <w:rPr>
          <w:rFonts w:asciiTheme="minorEastAsia" w:hAnsiTheme="minorEastAsia" w:cs="ＭＳ 明朝"/>
          <w:color w:val="2D2D2D"/>
          <w:sz w:val="24"/>
          <w:szCs w:val="24"/>
        </w:rPr>
        <w:t>ブール</w:t>
      </w:r>
      <w:r w:rsidRPr="0063687D">
        <w:rPr>
          <w:rFonts w:asciiTheme="minorEastAsia" w:hAnsiTheme="minorEastAsia" w:cs="ＭＳ 明朝"/>
          <w:color w:val="2D2D2D"/>
          <w:sz w:val="24"/>
          <w:szCs w:val="24"/>
        </w:rPr>
        <w:t>師の篤い思いが有るからではない</w:t>
      </w:r>
      <w:r w:rsidRPr="0063687D">
        <w:rPr>
          <w:rFonts w:asciiTheme="minorEastAsia" w:hAnsiTheme="minorEastAsia" w:cs="ＭＳ 明朝"/>
          <w:color w:val="383838"/>
          <w:sz w:val="24"/>
          <w:szCs w:val="24"/>
        </w:rPr>
        <w:t>でしょうか。</w:t>
      </w:r>
    </w:p>
    <w:p w:rsidR="009B54CF" w:rsidRPr="0063687D" w:rsidRDefault="009B54CF" w:rsidP="00834D63">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43434"/>
          <w:sz w:val="24"/>
          <w:szCs w:val="24"/>
        </w:rPr>
        <w:t>婦人会としては、約30年前までは、筍の季節に婦人会の例会を聖ヨハネ学園で行っていましたが、今はそれも無くなってしまいました。</w:t>
      </w:r>
    </w:p>
    <w:p w:rsidR="009B54CF" w:rsidRPr="0063687D" w:rsidRDefault="009B54CF" w:rsidP="00ED593B">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13131"/>
          <w:sz w:val="24"/>
          <w:szCs w:val="24"/>
        </w:rPr>
        <w:t>が、今は大阪聖ヨハネ教会行事として、子ども達との交わりを、お正月・イースター・教会キャ</w:t>
      </w:r>
      <w:r w:rsidRPr="0063687D">
        <w:rPr>
          <w:rFonts w:asciiTheme="minorEastAsia" w:hAnsiTheme="minorEastAsia" w:cs="ＭＳ 明朝"/>
          <w:color w:val="373737"/>
          <w:sz w:val="24"/>
          <w:szCs w:val="24"/>
        </w:rPr>
        <w:t>ンプの年3回続けております。</w:t>
      </w:r>
    </w:p>
    <w:p w:rsidR="009B54CF" w:rsidRPr="0063687D" w:rsidRDefault="009B54CF" w:rsidP="00ED593B">
      <w:pPr>
        <w:autoSpaceDE w:val="0"/>
        <w:autoSpaceDN w:val="0"/>
        <w:adjustRightInd w:val="0"/>
        <w:snapToGrid w:val="0"/>
        <w:spacing w:line="340" w:lineRule="atLeast"/>
        <w:ind w:firstLineChars="100" w:firstLine="240"/>
        <w:rPr>
          <w:rFonts w:asciiTheme="minorEastAsia" w:hAnsiTheme="minorEastAsia"/>
          <w:sz w:val="24"/>
          <w:szCs w:val="24"/>
        </w:rPr>
      </w:pPr>
      <w:r w:rsidRPr="0063687D">
        <w:rPr>
          <w:rFonts w:asciiTheme="minorEastAsia" w:hAnsiTheme="minorEastAsia" w:cs="ＭＳ 明朝"/>
          <w:color w:val="313131"/>
          <w:sz w:val="24"/>
          <w:szCs w:val="24"/>
        </w:rPr>
        <w:t>規模がおおきくなり、施設が多くなっても、ミス・</w:t>
      </w:r>
      <w:r w:rsidR="000F4F56">
        <w:rPr>
          <w:rFonts w:asciiTheme="minorEastAsia" w:hAnsiTheme="minorEastAsia" w:cs="ＭＳ 明朝"/>
          <w:color w:val="313131"/>
          <w:sz w:val="24"/>
          <w:szCs w:val="24"/>
        </w:rPr>
        <w:t>ブール</w:t>
      </w:r>
      <w:r w:rsidRPr="0063687D">
        <w:rPr>
          <w:rFonts w:asciiTheme="minorEastAsia" w:hAnsiTheme="minorEastAsia" w:cs="ＭＳ 明朝"/>
          <w:color w:val="313131"/>
          <w:sz w:val="24"/>
          <w:szCs w:val="24"/>
        </w:rPr>
        <w:t>師の思いが何時までも伝わっていって</w:t>
      </w:r>
      <w:r w:rsidRPr="0063687D">
        <w:rPr>
          <w:rFonts w:asciiTheme="minorEastAsia" w:hAnsiTheme="minorEastAsia" w:cs="ＭＳ 明朝"/>
          <w:color w:val="323232"/>
          <w:sz w:val="24"/>
          <w:szCs w:val="24"/>
        </w:rPr>
        <w:t>欲しいものだと願っております。</w:t>
      </w:r>
    </w:p>
    <w:p w:rsidR="009B54CF" w:rsidRDefault="009B54CF" w:rsidP="00ED593B">
      <w:pPr>
        <w:autoSpaceDE w:val="0"/>
        <w:autoSpaceDN w:val="0"/>
        <w:adjustRightInd w:val="0"/>
        <w:snapToGrid w:val="0"/>
        <w:spacing w:line="340" w:lineRule="atLeast"/>
        <w:ind w:firstLineChars="100" w:firstLine="240"/>
        <w:rPr>
          <w:rFonts w:asciiTheme="minorEastAsia" w:hAnsiTheme="minorEastAsia" w:cs="ＭＳ 明朝"/>
          <w:color w:val="383838"/>
          <w:sz w:val="24"/>
          <w:szCs w:val="24"/>
        </w:rPr>
      </w:pPr>
      <w:r w:rsidRPr="0063687D">
        <w:rPr>
          <w:rFonts w:asciiTheme="minorEastAsia" w:hAnsiTheme="minorEastAsia" w:cs="ＭＳ 明朝"/>
          <w:color w:val="353535"/>
          <w:sz w:val="24"/>
          <w:szCs w:val="24"/>
        </w:rPr>
        <w:t>最後に葬送式で読まれた、大阪聖ヨハネ学園園児代表細道まつゑさんの弔辞を書かせていただ</w:t>
      </w:r>
      <w:r w:rsidRPr="0063687D">
        <w:rPr>
          <w:rFonts w:asciiTheme="minorEastAsia" w:hAnsiTheme="minorEastAsia" w:cs="ＭＳ 明朝"/>
          <w:color w:val="383838"/>
          <w:sz w:val="24"/>
          <w:szCs w:val="24"/>
        </w:rPr>
        <w:t>きます。</w:t>
      </w:r>
    </w:p>
    <w:p w:rsidR="00ED593B" w:rsidRPr="0063687D" w:rsidRDefault="00ED593B" w:rsidP="00ED593B">
      <w:pPr>
        <w:autoSpaceDE w:val="0"/>
        <w:autoSpaceDN w:val="0"/>
        <w:adjustRightInd w:val="0"/>
        <w:snapToGrid w:val="0"/>
        <w:spacing w:line="340" w:lineRule="atLeast"/>
        <w:ind w:firstLineChars="100" w:firstLine="240"/>
        <w:rPr>
          <w:rFonts w:asciiTheme="minorEastAsia" w:hAnsiTheme="minorEastAsia"/>
          <w:sz w:val="24"/>
          <w:szCs w:val="24"/>
        </w:rPr>
      </w:pPr>
    </w:p>
    <w:p w:rsidR="009B54CF" w:rsidRPr="0063687D" w:rsidRDefault="000F4F56" w:rsidP="00ED593B">
      <w:pPr>
        <w:autoSpaceDE w:val="0"/>
        <w:autoSpaceDN w:val="0"/>
        <w:adjustRightInd w:val="0"/>
        <w:snapToGrid w:val="0"/>
        <w:spacing w:line="340" w:lineRule="atLeast"/>
        <w:jc w:val="center"/>
        <w:rPr>
          <w:rFonts w:asciiTheme="minorEastAsia" w:hAnsiTheme="minorEastAsia"/>
          <w:sz w:val="24"/>
          <w:szCs w:val="24"/>
        </w:rPr>
      </w:pPr>
      <w:r>
        <w:rPr>
          <w:rFonts w:asciiTheme="minorEastAsia" w:hAnsiTheme="minorEastAsia" w:cs="ＭＳ 明朝"/>
          <w:color w:val="373737"/>
          <w:sz w:val="24"/>
          <w:szCs w:val="24"/>
        </w:rPr>
        <w:t>ブール</w:t>
      </w:r>
      <w:r w:rsidR="009B54CF" w:rsidRPr="0063687D">
        <w:rPr>
          <w:rFonts w:asciiTheme="minorEastAsia" w:hAnsiTheme="minorEastAsia" w:cs="ＭＳ 明朝"/>
          <w:color w:val="373737"/>
          <w:sz w:val="24"/>
          <w:szCs w:val="24"/>
        </w:rPr>
        <w:t>先生のみたまにささぐ</w:t>
      </w:r>
    </w:p>
    <w:p w:rsidR="00ED593B" w:rsidRDefault="009B54CF" w:rsidP="009B54CF">
      <w:pPr>
        <w:autoSpaceDE w:val="0"/>
        <w:autoSpaceDN w:val="0"/>
        <w:adjustRightInd w:val="0"/>
        <w:snapToGrid w:val="0"/>
        <w:spacing w:line="340" w:lineRule="atLeast"/>
        <w:rPr>
          <w:rFonts w:asciiTheme="minorEastAsia" w:hAnsiTheme="minorEastAsia" w:cs="ＭＳ 明朝"/>
          <w:color w:val="353535"/>
          <w:sz w:val="24"/>
          <w:szCs w:val="24"/>
        </w:rPr>
      </w:pPr>
      <w:r w:rsidRPr="0063687D">
        <w:rPr>
          <w:rFonts w:asciiTheme="minorEastAsia" w:hAnsiTheme="minorEastAsia" w:cs="ＭＳ 明朝"/>
          <w:color w:val="353535"/>
          <w:sz w:val="24"/>
          <w:szCs w:val="24"/>
        </w:rPr>
        <w:t>大正13年3月19日午前私たちが日頃お慕い申す</w:t>
      </w:r>
    </w:p>
    <w:p w:rsidR="009B54CF" w:rsidRPr="0063687D" w:rsidRDefault="000F4F56" w:rsidP="009B54CF">
      <w:pPr>
        <w:autoSpaceDE w:val="0"/>
        <w:autoSpaceDN w:val="0"/>
        <w:adjustRightInd w:val="0"/>
        <w:snapToGrid w:val="0"/>
        <w:spacing w:line="340" w:lineRule="atLeast"/>
        <w:rPr>
          <w:rFonts w:asciiTheme="minorEastAsia" w:hAnsiTheme="minorEastAsia" w:cs="ＭＳ 明朝"/>
          <w:color w:val="3D3D3D"/>
          <w:sz w:val="24"/>
          <w:szCs w:val="24"/>
        </w:rPr>
      </w:pPr>
      <w:r>
        <w:rPr>
          <w:rFonts w:asciiTheme="minorEastAsia" w:hAnsiTheme="minorEastAsia" w:cs="ＭＳ 明朝"/>
          <w:color w:val="3D3D3D"/>
          <w:sz w:val="24"/>
          <w:szCs w:val="24"/>
        </w:rPr>
        <w:t>ブール</w:t>
      </w:r>
      <w:r w:rsidR="009B54CF" w:rsidRPr="0063687D">
        <w:rPr>
          <w:rFonts w:asciiTheme="minorEastAsia" w:hAnsiTheme="minorEastAsia" w:cs="ＭＳ 明朝"/>
          <w:color w:val="3D3D3D"/>
          <w:sz w:val="24"/>
          <w:szCs w:val="24"/>
        </w:rPr>
        <w:t>先生が御永眠なったと聞いて私たちはあまりの事にどうして是が容易に信じられましょう。</w:t>
      </w:r>
    </w:p>
    <w:p w:rsidR="00176B89" w:rsidRPr="0063687D" w:rsidRDefault="00176B89" w:rsidP="00CB4885">
      <w:pPr>
        <w:autoSpaceDE w:val="0"/>
        <w:autoSpaceDN w:val="0"/>
        <w:adjustRightInd w:val="0"/>
        <w:spacing w:line="340" w:lineRule="atLeast"/>
        <w:rPr>
          <w:rFonts w:asciiTheme="minorEastAsia" w:hAnsiTheme="minorEastAsia"/>
          <w:sz w:val="24"/>
          <w:szCs w:val="24"/>
        </w:rPr>
      </w:pPr>
      <w:r w:rsidRPr="0063687D">
        <w:rPr>
          <w:rFonts w:asciiTheme="minorEastAsia" w:hAnsiTheme="minorEastAsia" w:cs="ＭＳ 明朝"/>
          <w:color w:val="3A3A3A"/>
          <w:sz w:val="24"/>
          <w:szCs w:val="24"/>
        </w:rPr>
        <w:t>只マアとさけんだのみでございました或いは何かの間違いではないか、夢ではないか夢ならば早くさめよとひたすらに祈りました甲斐もなくやはり先生のみたまは神様の国へと永久に旅立たれた</w:t>
      </w:r>
      <w:r w:rsidRPr="0063687D">
        <w:rPr>
          <w:rFonts w:asciiTheme="minorEastAsia" w:hAnsiTheme="minorEastAsia" w:cs="ＭＳ 明朝"/>
          <w:color w:val="313131"/>
          <w:sz w:val="24"/>
          <w:szCs w:val="24"/>
        </w:rPr>
        <w:t>のでございました。慈しみの声部屋にみち哀愁の涙袖にあふれて先生のあの天使の様なにこやかな</w:t>
      </w:r>
      <w:r w:rsidRPr="0063687D">
        <w:rPr>
          <w:rFonts w:asciiTheme="minorEastAsia" w:hAnsiTheme="minorEastAsia" w:cs="ＭＳ 明朝"/>
          <w:color w:val="363636"/>
          <w:sz w:val="24"/>
          <w:szCs w:val="24"/>
        </w:rPr>
        <w:t>お顔が目の前に見ゆるような心地で、お互いにありし事共語りつつ終日悲哀の幕にとざされており</w:t>
      </w:r>
      <w:r w:rsidRPr="0063687D">
        <w:rPr>
          <w:rFonts w:asciiTheme="minorEastAsia" w:hAnsiTheme="minorEastAsia" w:cs="ＭＳ 明朝"/>
          <w:color w:val="373737"/>
          <w:sz w:val="24"/>
          <w:szCs w:val="24"/>
        </w:rPr>
        <w:t>ました。先生が我が学園の為お遣わし下さったご恩はとても私たちの計り知られない程でございま</w:t>
      </w:r>
      <w:r w:rsidRPr="0063687D">
        <w:rPr>
          <w:rFonts w:asciiTheme="minorEastAsia" w:hAnsiTheme="minorEastAsia" w:cs="ＭＳ 明朝"/>
          <w:color w:val="343434"/>
          <w:sz w:val="24"/>
          <w:szCs w:val="24"/>
        </w:rPr>
        <w:t>す。今日この様に何一つの不自由もなく温かき家庭に起き伏しておりますのは、全く先生の尊き賜</w:t>
      </w:r>
      <w:r w:rsidRPr="0063687D">
        <w:rPr>
          <w:rFonts w:asciiTheme="minorEastAsia" w:hAnsiTheme="minorEastAsia" w:cs="ＭＳ 明朝"/>
          <w:color w:val="363636"/>
          <w:sz w:val="24"/>
          <w:szCs w:val="24"/>
        </w:rPr>
        <w:t>物でなくて何でしょう。しかも遠い遠い外国から我々日本人のため殆ど骨惜しみなくお働きくださ</w:t>
      </w:r>
      <w:r w:rsidRPr="0063687D">
        <w:rPr>
          <w:rFonts w:asciiTheme="minorEastAsia" w:hAnsiTheme="minorEastAsia" w:cs="ＭＳ 明朝"/>
          <w:color w:val="2F2F2F"/>
          <w:sz w:val="24"/>
          <w:szCs w:val="24"/>
        </w:rPr>
        <w:t>いました神様のようなようなお心。あのけだかいお姿。私たち小さいものの頭にも何と言う偉いお</w:t>
      </w:r>
      <w:r w:rsidRPr="0063687D">
        <w:rPr>
          <w:rFonts w:asciiTheme="minorEastAsia" w:hAnsiTheme="minorEastAsia" w:cs="ＭＳ 明朝"/>
          <w:color w:val="333333"/>
          <w:sz w:val="24"/>
          <w:szCs w:val="24"/>
        </w:rPr>
        <w:t>方だろうかと、心の底から思ったことでした。あのおやさしいお顔が今でも見ゆる心地が致します。</w:t>
      </w:r>
    </w:p>
    <w:p w:rsidR="00176B89" w:rsidRPr="0063687D" w:rsidRDefault="00176B89" w:rsidP="00176B89">
      <w:pPr>
        <w:autoSpaceDE w:val="0"/>
        <w:autoSpaceDN w:val="0"/>
        <w:adjustRightInd w:val="0"/>
        <w:snapToGrid w:val="0"/>
        <w:spacing w:line="340" w:lineRule="atLeast"/>
        <w:rPr>
          <w:rFonts w:asciiTheme="minorEastAsia" w:hAnsiTheme="minorEastAsia"/>
          <w:sz w:val="24"/>
          <w:szCs w:val="24"/>
        </w:rPr>
      </w:pPr>
      <w:r w:rsidRPr="0063687D">
        <w:rPr>
          <w:rFonts w:asciiTheme="minorEastAsia" w:hAnsiTheme="minorEastAsia" w:cs="ＭＳ 明朝"/>
          <w:color w:val="353535"/>
          <w:sz w:val="24"/>
          <w:szCs w:val="24"/>
        </w:rPr>
        <w:t>けれども先生は既に今頃は天国で神様と共に静かに私たちを見ていて下さることでしょう。死する</w:t>
      </w:r>
      <w:r w:rsidRPr="0063687D">
        <w:rPr>
          <w:rFonts w:asciiTheme="minorEastAsia" w:hAnsiTheme="minorEastAsia" w:cs="ＭＳ 明朝"/>
          <w:color w:val="393939"/>
          <w:sz w:val="24"/>
          <w:szCs w:val="24"/>
        </w:rPr>
        <w:t>までお遣わし下さった尊い先生のお心に感じて、ますます励み神様の忠実な子どもとなって美しい</w:t>
      </w:r>
      <w:r w:rsidRPr="0063687D">
        <w:rPr>
          <w:rFonts w:asciiTheme="minorEastAsia" w:hAnsiTheme="minorEastAsia" w:cs="ＭＳ 明朝"/>
          <w:color w:val="363636"/>
          <w:sz w:val="24"/>
          <w:szCs w:val="24"/>
        </w:rPr>
        <w:t>先生のこ精神に報いたいと存じます。願わくば先生のみたまよいつも天国から私たちをお守り下さ</w:t>
      </w:r>
      <w:r w:rsidRPr="0063687D">
        <w:rPr>
          <w:rFonts w:asciiTheme="minorEastAsia" w:hAnsiTheme="minorEastAsia" w:cs="ＭＳ 明朝"/>
          <w:color w:val="3B3B3B"/>
          <w:sz w:val="24"/>
          <w:szCs w:val="24"/>
        </w:rPr>
        <w:t>って、学園の力となり導きとなって下さいます様、学園児一統を代表いたしまして、謹んで先生の</w:t>
      </w:r>
      <w:r w:rsidRPr="0063687D">
        <w:rPr>
          <w:rFonts w:asciiTheme="minorEastAsia" w:hAnsiTheme="minorEastAsia" w:cs="ＭＳ 明朝"/>
          <w:color w:val="373737"/>
          <w:sz w:val="24"/>
          <w:szCs w:val="24"/>
        </w:rPr>
        <w:t>みたまに捧げたいと存じます。</w:t>
      </w:r>
    </w:p>
    <w:p w:rsidR="00176B89" w:rsidRPr="0063687D" w:rsidRDefault="00176B89" w:rsidP="00ED593B">
      <w:pPr>
        <w:autoSpaceDE w:val="0"/>
        <w:autoSpaceDN w:val="0"/>
        <w:adjustRightInd w:val="0"/>
        <w:snapToGrid w:val="0"/>
        <w:spacing w:line="340" w:lineRule="atLeast"/>
        <w:jc w:val="right"/>
        <w:rPr>
          <w:rFonts w:asciiTheme="minorEastAsia" w:hAnsiTheme="minorEastAsia"/>
          <w:sz w:val="24"/>
          <w:szCs w:val="24"/>
        </w:rPr>
      </w:pPr>
      <w:r w:rsidRPr="0063687D">
        <w:rPr>
          <w:rFonts w:asciiTheme="minorEastAsia" w:hAnsiTheme="minorEastAsia" w:cs="ＭＳ 明朝"/>
          <w:color w:val="323232"/>
          <w:sz w:val="24"/>
          <w:szCs w:val="24"/>
        </w:rPr>
        <w:t>大阪聖ヨハネ学園園児代表</w:t>
      </w:r>
      <w:r w:rsidR="00ED593B">
        <w:rPr>
          <w:rFonts w:asciiTheme="minorEastAsia" w:hAnsiTheme="minorEastAsia" w:cs="ＭＳ 明朝" w:hint="eastAsia"/>
          <w:color w:val="323232"/>
          <w:sz w:val="24"/>
          <w:szCs w:val="24"/>
        </w:rPr>
        <w:t xml:space="preserve">　</w:t>
      </w:r>
      <w:r w:rsidRPr="0063687D">
        <w:rPr>
          <w:rFonts w:asciiTheme="minorEastAsia" w:hAnsiTheme="minorEastAsia" w:cs="ＭＳ 明朝"/>
          <w:color w:val="323232"/>
          <w:sz w:val="24"/>
          <w:szCs w:val="24"/>
        </w:rPr>
        <w:t>細道まつゑ</w:t>
      </w:r>
    </w:p>
    <w:p w:rsidR="00E42E92" w:rsidRPr="0063687D" w:rsidRDefault="00E42E92">
      <w:pPr>
        <w:rPr>
          <w:rFonts w:asciiTheme="minorEastAsia" w:hAnsiTheme="minorEastAsia"/>
          <w:sz w:val="24"/>
          <w:szCs w:val="24"/>
        </w:rPr>
      </w:pPr>
    </w:p>
    <w:p w:rsidR="00E42E92" w:rsidRPr="0063687D" w:rsidRDefault="00E42E92">
      <w:pPr>
        <w:rPr>
          <w:rFonts w:asciiTheme="minorEastAsia" w:hAnsiTheme="minorEastAsia"/>
          <w:sz w:val="24"/>
          <w:szCs w:val="24"/>
        </w:rPr>
        <w:sectPr w:rsidR="00E42E92" w:rsidRPr="0063687D" w:rsidSect="00AE5512">
          <w:pgSz w:w="11905" w:h="16837" w:code="9"/>
          <w:pgMar w:top="1418" w:right="1457" w:bottom="1134" w:left="1418" w:header="720" w:footer="720" w:gutter="0"/>
          <w:cols w:space="720"/>
          <w:noEndnote/>
          <w:docGrid w:type="linesAndChars" w:linePitch="332"/>
        </w:sectPr>
      </w:pPr>
    </w:p>
    <w:p w:rsidR="00CB4885" w:rsidRDefault="00CB4885" w:rsidP="00CB4885">
      <w:pPr>
        <w:autoSpaceDE w:val="0"/>
        <w:autoSpaceDN w:val="0"/>
        <w:adjustRightInd w:val="0"/>
        <w:spacing w:line="340" w:lineRule="atLeast"/>
        <w:rPr>
          <w:rFonts w:ascii="Century" w:eastAsia="ＭＳ 明朝" w:hAnsi="Century" w:cs="ＭＳ 明朝"/>
          <w:color w:val="252525"/>
          <w:sz w:val="29"/>
        </w:rPr>
      </w:pPr>
      <w:r>
        <w:rPr>
          <w:rFonts w:ascii="Century" w:eastAsia="ＭＳ 明朝" w:hAnsi="Century" w:cs="ＭＳ 明朝"/>
          <w:color w:val="252525"/>
          <w:sz w:val="29"/>
        </w:rPr>
        <w:lastRenderedPageBreak/>
        <w:t>(</w:t>
      </w:r>
      <w:r>
        <w:rPr>
          <w:rFonts w:ascii="Century" w:eastAsia="ＭＳ 明朝" w:hAnsi="Century" w:cs="ＭＳ 明朝"/>
          <w:color w:val="252525"/>
          <w:sz w:val="29"/>
        </w:rPr>
        <w:t>第二部</w:t>
      </w:r>
      <w:r>
        <w:rPr>
          <w:rFonts w:ascii="Century" w:eastAsia="ＭＳ 明朝" w:hAnsi="Century" w:cs="ＭＳ 明朝"/>
          <w:color w:val="252525"/>
          <w:sz w:val="29"/>
        </w:rPr>
        <w:t>)</w:t>
      </w:r>
    </w:p>
    <w:p w:rsidR="00FF1158" w:rsidRDefault="00FF1158" w:rsidP="00CB4885">
      <w:pPr>
        <w:autoSpaceDE w:val="0"/>
        <w:autoSpaceDN w:val="0"/>
        <w:adjustRightInd w:val="0"/>
        <w:spacing w:line="340" w:lineRule="atLeast"/>
        <w:rPr>
          <w:rFonts w:ascii="Century" w:eastAsia="ＭＳ 明朝" w:hAnsi="Century" w:cs="ＭＳ 明朝"/>
          <w:color w:val="252525"/>
          <w:sz w:val="29"/>
        </w:rPr>
      </w:pPr>
    </w:p>
    <w:p w:rsidR="00FF1158" w:rsidRDefault="00FF1158" w:rsidP="00CB4885">
      <w:pPr>
        <w:autoSpaceDE w:val="0"/>
        <w:autoSpaceDN w:val="0"/>
        <w:adjustRightInd w:val="0"/>
        <w:spacing w:line="340" w:lineRule="atLeast"/>
      </w:pPr>
    </w:p>
    <w:p w:rsidR="00CB4885" w:rsidRPr="00FF1158" w:rsidRDefault="00CB4885" w:rsidP="00CB4885">
      <w:pPr>
        <w:pStyle w:val="a7"/>
        <w:numPr>
          <w:ilvl w:val="0"/>
          <w:numId w:val="1"/>
        </w:numPr>
        <w:autoSpaceDE w:val="0"/>
        <w:autoSpaceDN w:val="0"/>
        <w:adjustRightInd w:val="0"/>
        <w:spacing w:line="400" w:lineRule="atLeast"/>
        <w:ind w:leftChars="0"/>
        <w:rPr>
          <w:sz w:val="40"/>
          <w:szCs w:val="40"/>
        </w:rPr>
      </w:pPr>
      <w:r w:rsidRPr="00FF1158">
        <w:rPr>
          <w:rFonts w:ascii="Century" w:eastAsia="ＭＳ 明朝" w:hAnsi="ＭＳ 明朝" w:cs="ＭＳ 明朝" w:hint="eastAsia"/>
          <w:color w:val="232323"/>
          <w:sz w:val="40"/>
          <w:szCs w:val="40"/>
        </w:rPr>
        <w:t xml:space="preserve">　</w:t>
      </w:r>
      <w:r w:rsidRPr="00FF1158">
        <w:rPr>
          <w:rFonts w:ascii="Century" w:eastAsia="ＭＳ 明朝" w:hAnsi="ＭＳ 明朝" w:cs="ＭＳ 明朝"/>
          <w:color w:val="232323"/>
          <w:sz w:val="40"/>
          <w:szCs w:val="40"/>
        </w:rPr>
        <w:t>シンポジ</w:t>
      </w:r>
      <w:r w:rsidR="00DC3228" w:rsidRPr="00FF1158">
        <w:rPr>
          <w:rFonts w:ascii="Century" w:eastAsia="ＭＳ 明朝" w:hAnsi="ＭＳ 明朝" w:cs="ＭＳ 明朝" w:hint="eastAsia"/>
          <w:color w:val="232323"/>
          <w:sz w:val="40"/>
          <w:szCs w:val="40"/>
        </w:rPr>
        <w:t>ウ</w:t>
      </w:r>
      <w:r w:rsidRPr="00FF1158">
        <w:rPr>
          <w:rFonts w:ascii="Century" w:eastAsia="ＭＳ 明朝" w:hAnsi="ＭＳ 明朝" w:cs="ＭＳ 明朝"/>
          <w:color w:val="232323"/>
          <w:sz w:val="40"/>
          <w:szCs w:val="40"/>
        </w:rPr>
        <w:t>ム</w:t>
      </w:r>
      <w:r w:rsidRPr="00FF1158">
        <w:rPr>
          <w:rFonts w:ascii="Century" w:eastAsia="ＭＳ 明朝" w:hAnsi="ＭＳ 明朝" w:cs="ＭＳ 明朝" w:hint="eastAsia"/>
          <w:color w:val="232323"/>
          <w:sz w:val="40"/>
          <w:szCs w:val="40"/>
        </w:rPr>
        <w:t xml:space="preserve">　□</w:t>
      </w:r>
    </w:p>
    <w:p w:rsidR="00CB4885" w:rsidRPr="00FF1158" w:rsidRDefault="00CB4885" w:rsidP="00CB4885">
      <w:pPr>
        <w:autoSpaceDE w:val="0"/>
        <w:autoSpaceDN w:val="0"/>
        <w:adjustRightInd w:val="0"/>
        <w:spacing w:line="380" w:lineRule="atLeast"/>
        <w:rPr>
          <w:rFonts w:ascii="Century" w:eastAsia="ＭＳ 明朝" w:hAnsi="ＭＳ 明朝" w:cs="ＭＳ 明朝"/>
          <w:color w:val="1A1A1A"/>
          <w:sz w:val="40"/>
          <w:szCs w:val="40"/>
        </w:rPr>
      </w:pPr>
    </w:p>
    <w:p w:rsidR="00CB4885" w:rsidRPr="00FF1158" w:rsidRDefault="00CB4885" w:rsidP="00FF1158">
      <w:pPr>
        <w:autoSpaceDE w:val="0"/>
        <w:autoSpaceDN w:val="0"/>
        <w:adjustRightInd w:val="0"/>
        <w:spacing w:line="380" w:lineRule="atLeast"/>
        <w:ind w:firstLineChars="100" w:firstLine="400"/>
        <w:rPr>
          <w:sz w:val="40"/>
          <w:szCs w:val="40"/>
        </w:rPr>
      </w:pPr>
      <w:r w:rsidRPr="00FF1158">
        <w:rPr>
          <w:rFonts w:ascii="Century" w:eastAsia="ＭＳ 明朝" w:hAnsi="ＭＳ 明朝" w:cs="ＭＳ 明朝"/>
          <w:color w:val="1A1A1A"/>
          <w:sz w:val="40"/>
          <w:szCs w:val="40"/>
        </w:rPr>
        <w:t>「福祉の心構えと、未来展望を語る」</w:t>
      </w:r>
    </w:p>
    <w:p w:rsidR="00DC3228" w:rsidRPr="00FF1158" w:rsidRDefault="00DC3228" w:rsidP="00DC3228">
      <w:pPr>
        <w:autoSpaceDE w:val="0"/>
        <w:autoSpaceDN w:val="0"/>
        <w:adjustRightInd w:val="0"/>
        <w:spacing w:line="320" w:lineRule="atLeast"/>
        <w:ind w:firstLineChars="200" w:firstLine="800"/>
        <w:rPr>
          <w:rFonts w:ascii="Century" w:eastAsia="ＭＳ 明朝" w:hAnsi="ＭＳ 明朝" w:cs="ＭＳ 明朝"/>
          <w:color w:val="2F2F2F"/>
          <w:sz w:val="40"/>
          <w:szCs w:val="40"/>
        </w:rPr>
      </w:pPr>
    </w:p>
    <w:p w:rsidR="00DC3228" w:rsidRPr="00FF1158" w:rsidRDefault="00DC3228" w:rsidP="00DC3228">
      <w:pPr>
        <w:autoSpaceDE w:val="0"/>
        <w:autoSpaceDN w:val="0"/>
        <w:adjustRightInd w:val="0"/>
        <w:spacing w:line="320" w:lineRule="atLeast"/>
        <w:ind w:firstLineChars="200" w:firstLine="800"/>
        <w:rPr>
          <w:rFonts w:ascii="Century" w:eastAsia="ＭＳ 明朝" w:hAnsi="ＭＳ 明朝" w:cs="ＭＳ 明朝"/>
          <w:color w:val="2F2F2F"/>
          <w:sz w:val="40"/>
          <w:szCs w:val="40"/>
        </w:rPr>
      </w:pPr>
    </w:p>
    <w:p w:rsidR="00DC3228" w:rsidRDefault="00DC3228" w:rsidP="00DC3228">
      <w:pPr>
        <w:autoSpaceDE w:val="0"/>
        <w:autoSpaceDN w:val="0"/>
        <w:adjustRightInd w:val="0"/>
        <w:spacing w:line="320" w:lineRule="atLeast"/>
        <w:ind w:firstLineChars="200" w:firstLine="480"/>
        <w:rPr>
          <w:rFonts w:ascii="Century" w:eastAsia="ＭＳ 明朝" w:hAnsi="ＭＳ 明朝" w:cs="ＭＳ 明朝"/>
          <w:color w:val="2F2F2F"/>
          <w:sz w:val="24"/>
          <w:szCs w:val="24"/>
        </w:rPr>
      </w:pPr>
    </w:p>
    <w:p w:rsidR="00DC3228" w:rsidRDefault="00DC3228" w:rsidP="0095244B">
      <w:pPr>
        <w:tabs>
          <w:tab w:val="left" w:pos="5880"/>
        </w:tabs>
        <w:autoSpaceDE w:val="0"/>
        <w:autoSpaceDN w:val="0"/>
        <w:adjustRightInd w:val="0"/>
        <w:spacing w:line="320" w:lineRule="atLeast"/>
        <w:rPr>
          <w:rFonts w:ascii="Century" w:eastAsia="ＭＳ 明朝" w:hAnsi="ＭＳ 明朝" w:cs="ＭＳ 明朝"/>
          <w:color w:val="2F2F2F"/>
          <w:sz w:val="24"/>
          <w:szCs w:val="24"/>
        </w:rPr>
      </w:pPr>
    </w:p>
    <w:p w:rsidR="00DC3228" w:rsidRDefault="00DC3228" w:rsidP="00DC3228">
      <w:pPr>
        <w:autoSpaceDE w:val="0"/>
        <w:autoSpaceDN w:val="0"/>
        <w:adjustRightInd w:val="0"/>
        <w:snapToGrid w:val="0"/>
        <w:spacing w:line="320" w:lineRule="atLeast"/>
        <w:ind w:firstLineChars="500" w:firstLine="1400"/>
        <w:rPr>
          <w:rFonts w:ascii="Century" w:eastAsia="ＭＳ 明朝" w:hAnsi="ＭＳ 明朝" w:cs="ＭＳ 明朝"/>
          <w:color w:val="2F2F2F"/>
          <w:sz w:val="28"/>
          <w:szCs w:val="24"/>
        </w:rPr>
      </w:pPr>
      <w:r w:rsidRPr="00DC3228">
        <w:rPr>
          <w:rFonts w:ascii="Century" w:eastAsia="ＭＳ 明朝" w:hAnsi="ＭＳ 明朝" w:cs="ＭＳ 明朝"/>
          <w:color w:val="2F2F2F"/>
          <w:sz w:val="28"/>
          <w:szCs w:val="24"/>
        </w:rPr>
        <w:t>東豊中ミカエル教会牧師</w:t>
      </w:r>
    </w:p>
    <w:p w:rsidR="00DC3228" w:rsidRDefault="00DC3228" w:rsidP="00DC3228">
      <w:pPr>
        <w:autoSpaceDE w:val="0"/>
        <w:autoSpaceDN w:val="0"/>
        <w:adjustRightInd w:val="0"/>
        <w:snapToGrid w:val="0"/>
        <w:spacing w:line="320" w:lineRule="atLeast"/>
        <w:ind w:firstLineChars="500" w:firstLine="1400"/>
        <w:rPr>
          <w:rFonts w:ascii="Century" w:eastAsia="ＭＳ 明朝" w:hAnsi="ＭＳ 明朝" w:cs="ＭＳ 明朝"/>
          <w:color w:val="323232"/>
          <w:sz w:val="28"/>
          <w:szCs w:val="24"/>
        </w:rPr>
      </w:pPr>
      <w:r w:rsidRPr="00DC3228">
        <w:rPr>
          <w:rFonts w:ascii="Century" w:eastAsia="ＭＳ 明朝" w:hAnsi="ＭＳ 明朝" w:cs="ＭＳ 明朝"/>
          <w:color w:val="323232"/>
          <w:sz w:val="28"/>
          <w:szCs w:val="24"/>
        </w:rPr>
        <w:t>聖ヨハネ学園後援会会長</w:t>
      </w:r>
    </w:p>
    <w:p w:rsidR="00DC3228" w:rsidRPr="00DC3228" w:rsidRDefault="00DC3228" w:rsidP="00DC3228">
      <w:pPr>
        <w:autoSpaceDE w:val="0"/>
        <w:autoSpaceDN w:val="0"/>
        <w:adjustRightInd w:val="0"/>
        <w:snapToGrid w:val="0"/>
        <w:spacing w:line="320" w:lineRule="atLeast"/>
        <w:ind w:firstLineChars="500" w:firstLine="1400"/>
        <w:rPr>
          <w:sz w:val="28"/>
          <w:szCs w:val="24"/>
        </w:rPr>
      </w:pPr>
      <w:r w:rsidRPr="00DC3228">
        <w:rPr>
          <w:rFonts w:ascii="Century" w:eastAsia="ＭＳ 明朝" w:hAnsi="ＭＳ 明朝" w:cs="ＭＳ 明朝"/>
          <w:color w:val="353535"/>
          <w:sz w:val="28"/>
          <w:szCs w:val="24"/>
        </w:rPr>
        <w:t>元聖ヨハネ学園理事長</w:t>
      </w:r>
    </w:p>
    <w:p w:rsidR="00DC3228" w:rsidRDefault="00DC3228" w:rsidP="00DC3228">
      <w:pPr>
        <w:autoSpaceDE w:val="0"/>
        <w:autoSpaceDN w:val="0"/>
        <w:adjustRightInd w:val="0"/>
        <w:spacing w:line="380" w:lineRule="atLeast"/>
        <w:ind w:firstLineChars="700" w:firstLine="2310"/>
        <w:rPr>
          <w:rFonts w:ascii="Century" w:eastAsia="ＭＳ 明朝" w:hAnsi="Century" w:cs="ＭＳ 明朝"/>
          <w:color w:val="262626"/>
          <w:sz w:val="33"/>
        </w:rPr>
      </w:pPr>
    </w:p>
    <w:p w:rsidR="00E42E92" w:rsidRDefault="00DC3228" w:rsidP="00DC3228">
      <w:pPr>
        <w:autoSpaceDE w:val="0"/>
        <w:autoSpaceDN w:val="0"/>
        <w:adjustRightInd w:val="0"/>
        <w:spacing w:line="380" w:lineRule="atLeast"/>
        <w:ind w:firstLineChars="700" w:firstLine="2310"/>
        <w:sectPr w:rsidR="00E42E92" w:rsidSect="0063687D">
          <w:pgSz w:w="11905" w:h="16837" w:code="9"/>
          <w:pgMar w:top="1418" w:right="1628" w:bottom="1134" w:left="1247" w:header="720" w:footer="720" w:gutter="0"/>
          <w:cols w:space="720"/>
          <w:noEndnote/>
          <w:docGrid w:type="linesAndChars" w:linePitch="332"/>
        </w:sectPr>
      </w:pPr>
      <w:r>
        <w:rPr>
          <w:rFonts w:ascii="Century" w:eastAsia="ＭＳ 明朝" w:hAnsi="Century" w:cs="ＭＳ 明朝"/>
          <w:color w:val="262626"/>
          <w:sz w:val="33"/>
        </w:rPr>
        <w:t>竹内</w:t>
      </w:r>
      <w:r w:rsidR="00ED593B">
        <w:rPr>
          <w:rFonts w:ascii="Century" w:eastAsia="ＭＳ 明朝" w:hAnsi="Century" w:cs="ＭＳ 明朝" w:hint="eastAsia"/>
          <w:color w:val="262626"/>
          <w:sz w:val="33"/>
        </w:rPr>
        <w:t xml:space="preserve">　</w:t>
      </w:r>
      <w:r>
        <w:rPr>
          <w:rFonts w:ascii="Century" w:eastAsia="ＭＳ 明朝" w:hAnsi="Century" w:cs="ＭＳ 明朝"/>
          <w:color w:val="262626"/>
          <w:sz w:val="33"/>
        </w:rPr>
        <w:t>信義</w:t>
      </w:r>
      <w:r w:rsidR="00ED593B">
        <w:rPr>
          <w:rFonts w:ascii="Century" w:eastAsia="ＭＳ 明朝" w:hAnsi="Century" w:cs="ＭＳ 明朝" w:hint="eastAsia"/>
          <w:color w:val="262626"/>
          <w:sz w:val="33"/>
        </w:rPr>
        <w:t xml:space="preserve">　</w:t>
      </w:r>
      <w:r>
        <w:rPr>
          <w:rFonts w:ascii="Century" w:eastAsia="ＭＳ 明朝" w:hAnsi="Century" w:cs="ＭＳ 明朝"/>
          <w:color w:val="262626"/>
          <w:sz w:val="33"/>
        </w:rPr>
        <w:t>氏</w:t>
      </w:r>
      <w:r w:rsidR="00176B89">
        <w:rPr>
          <w:noProof/>
        </w:rPr>
        <mc:AlternateContent>
          <mc:Choice Requires="wps">
            <w:drawing>
              <wp:anchor distT="0" distB="0" distL="114300" distR="114300" simplePos="0" relativeHeight="251692032" behindDoc="0" locked="0" layoutInCell="0" allowOverlap="1">
                <wp:simplePos x="0" y="0"/>
                <wp:positionH relativeFrom="page">
                  <wp:posOffset>4584700</wp:posOffset>
                </wp:positionH>
                <wp:positionV relativeFrom="page">
                  <wp:posOffset>3505200</wp:posOffset>
                </wp:positionV>
                <wp:extent cx="50800" cy="38100"/>
                <wp:effectExtent l="3175" t="0" r="3175" b="0"/>
                <wp:wrapNone/>
                <wp:docPr id="139"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E4C" w:rsidRDefault="00CB2E4C">
                            <w:pPr>
                              <w:autoSpaceDE w:val="0"/>
                              <w:autoSpaceDN w:val="0"/>
                              <w:adjustRightInd w:val="0"/>
                              <w:spacing w:line="60" w:lineRule="atLeast"/>
                            </w:pPr>
                            <w:r>
                              <w:rPr>
                                <w:rFonts w:ascii="Century" w:eastAsia="ＭＳ 明朝" w:hAnsi="Century" w:cs="ＭＳ 明朝"/>
                                <w:color w:val="B3977F"/>
                                <w:spacing w:val="-10"/>
                                <w:kern w:val="0"/>
                                <w:sz w:val="7"/>
                              </w:rPr>
                              <w:t>一</w:t>
                            </w:r>
                          </w:p>
                          <w:p w:rsidR="00CB2E4C" w:rsidRDefault="00CB2E4C">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left:0;text-align:left;margin-left:361pt;margin-top:276pt;width:4pt;height: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" o:allowincell="f" filled="f" stroked="f">
                <v:textbox style="layout-flow:vertical-ideographic" inset="0,0,0,0">
                  <w:txbxContent>
                    <w:p w:rsidR="00CB2E4C" w:rsidRDefault="00CB2E4C">
                      <w:pPr>
                        <w:autoSpaceDE w:val="0"/>
                        <w:autoSpaceDN w:val="0"/>
                        <w:adjustRightInd w:val="0"/>
                        <w:spacing w:line="60" w:lineRule="atLeast"/>
                      </w:pPr>
                      <w:r>
                        <w:rPr>
                          <w:rFonts w:ascii="Century" w:eastAsia="ＭＳ 明朝" w:hAnsi="Century" w:cs="ＭＳ 明朝"/>
                          <w:color w:val="B3977F"/>
                          <w:spacing w:val="-10"/>
                          <w:kern w:val="0"/>
                          <w:sz w:val="7"/>
                        </w:rPr>
                        <w:t>一</w:t>
                      </w:r>
                    </w:p>
                    <w:p w:rsidR="00CB2E4C" w:rsidRDefault="00CB2E4C">
                      <w:pPr>
                        <w:autoSpaceDE w:val="0"/>
                        <w:autoSpaceDN w:val="0"/>
                        <w:adjustRightInd w:val="0"/>
                        <w:snapToGrid w:val="0"/>
                        <w:spacing w:line="60" w:lineRule="atLeast"/>
                      </w:pPr>
                    </w:p>
                  </w:txbxContent>
                </v:textbox>
                <w10:wrap anchorx="page" anchory="page"/>
              </v:rect>
            </w:pict>
          </mc:Fallback>
        </mc:AlternateContent>
      </w:r>
    </w:p>
    <w:p w:rsidR="00DC3228" w:rsidRPr="00ED593B" w:rsidRDefault="00DC3228" w:rsidP="00ED593B">
      <w:pPr>
        <w:autoSpaceDE w:val="0"/>
        <w:autoSpaceDN w:val="0"/>
        <w:adjustRightInd w:val="0"/>
        <w:spacing w:line="320" w:lineRule="atLeast"/>
        <w:jc w:val="center"/>
        <w:rPr>
          <w:rFonts w:asciiTheme="minorEastAsia" w:hAnsiTheme="minorEastAsia"/>
          <w:sz w:val="28"/>
          <w:szCs w:val="24"/>
        </w:rPr>
      </w:pPr>
      <w:r w:rsidRPr="00ED593B">
        <w:rPr>
          <w:rFonts w:asciiTheme="minorEastAsia" w:hAnsiTheme="minorEastAsia" w:cs="ＭＳ 明朝"/>
          <w:color w:val="303030"/>
          <w:sz w:val="28"/>
          <w:szCs w:val="24"/>
        </w:rPr>
        <w:lastRenderedPageBreak/>
        <w:t>社会福祉とキリスト教</w:t>
      </w:r>
    </w:p>
    <w:p w:rsidR="00DC3228" w:rsidRDefault="00DC3228" w:rsidP="00ED593B">
      <w:pPr>
        <w:autoSpaceDE w:val="0"/>
        <w:autoSpaceDN w:val="0"/>
        <w:adjustRightInd w:val="0"/>
        <w:snapToGrid w:val="0"/>
        <w:spacing w:line="320" w:lineRule="atLeast"/>
        <w:jc w:val="right"/>
        <w:rPr>
          <w:rFonts w:asciiTheme="minorEastAsia" w:hAnsiTheme="minorEastAsia" w:cs="ＭＳ 明朝"/>
          <w:color w:val="2C2C2C"/>
          <w:sz w:val="24"/>
          <w:szCs w:val="24"/>
        </w:rPr>
      </w:pPr>
      <w:r w:rsidRPr="0095244B">
        <w:rPr>
          <w:rFonts w:asciiTheme="minorEastAsia" w:hAnsiTheme="minorEastAsia" w:cs="ＭＳ 明朝"/>
          <w:color w:val="2C2C2C"/>
          <w:sz w:val="24"/>
          <w:szCs w:val="24"/>
        </w:rPr>
        <w:t>竹内</w:t>
      </w:r>
      <w:r w:rsidR="0090063E">
        <w:rPr>
          <w:rFonts w:asciiTheme="minorEastAsia" w:hAnsiTheme="minorEastAsia" w:cs="ＭＳ 明朝" w:hint="eastAsia"/>
          <w:color w:val="2C2C2C"/>
          <w:sz w:val="24"/>
          <w:szCs w:val="24"/>
        </w:rPr>
        <w:t xml:space="preserve">　</w:t>
      </w:r>
      <w:r w:rsidRPr="0095244B">
        <w:rPr>
          <w:rFonts w:asciiTheme="minorEastAsia" w:hAnsiTheme="minorEastAsia" w:cs="ＭＳ 明朝"/>
          <w:color w:val="2C2C2C"/>
          <w:sz w:val="24"/>
          <w:szCs w:val="24"/>
        </w:rPr>
        <w:t>信義</w:t>
      </w:r>
    </w:p>
    <w:p w:rsidR="00FF1158" w:rsidRPr="0095244B" w:rsidRDefault="00FF1158" w:rsidP="00ED593B">
      <w:pPr>
        <w:autoSpaceDE w:val="0"/>
        <w:autoSpaceDN w:val="0"/>
        <w:adjustRightInd w:val="0"/>
        <w:snapToGrid w:val="0"/>
        <w:spacing w:line="320" w:lineRule="atLeast"/>
        <w:jc w:val="right"/>
        <w:rPr>
          <w:rFonts w:asciiTheme="minorEastAsia" w:hAnsiTheme="minorEastAsia"/>
          <w:sz w:val="24"/>
          <w:szCs w:val="24"/>
        </w:rPr>
      </w:pPr>
    </w:p>
    <w:p w:rsidR="00DC3228" w:rsidRPr="0095244B" w:rsidRDefault="00ED593B" w:rsidP="00DC3228">
      <w:pPr>
        <w:autoSpaceDE w:val="0"/>
        <w:autoSpaceDN w:val="0"/>
        <w:adjustRightInd w:val="0"/>
        <w:snapToGrid w:val="0"/>
        <w:spacing w:line="320" w:lineRule="atLeast"/>
        <w:rPr>
          <w:rFonts w:asciiTheme="minorEastAsia" w:hAnsiTheme="minorEastAsia"/>
          <w:sz w:val="24"/>
          <w:szCs w:val="24"/>
        </w:rPr>
      </w:pPr>
      <w:r>
        <w:rPr>
          <w:rFonts w:asciiTheme="minorEastAsia" w:hAnsiTheme="minorEastAsia" w:cs="ＭＳ 明朝" w:hint="eastAsia"/>
          <w:color w:val="262626"/>
          <w:sz w:val="24"/>
          <w:szCs w:val="24"/>
        </w:rPr>
        <w:t>１</w:t>
      </w:r>
      <w:r w:rsidR="00DC3228" w:rsidRPr="0095244B">
        <w:rPr>
          <w:rFonts w:asciiTheme="minorEastAsia" w:hAnsiTheme="minorEastAsia" w:cs="ＭＳ 明朝"/>
          <w:color w:val="262626"/>
          <w:sz w:val="24"/>
          <w:szCs w:val="24"/>
        </w:rPr>
        <w:t>.</w:t>
      </w:r>
      <w:r>
        <w:rPr>
          <w:rFonts w:asciiTheme="minorEastAsia" w:hAnsiTheme="minorEastAsia" w:cs="ＭＳ 明朝" w:hint="eastAsia"/>
          <w:color w:val="262626"/>
          <w:sz w:val="24"/>
          <w:szCs w:val="24"/>
        </w:rPr>
        <w:t xml:space="preserve">　</w:t>
      </w:r>
      <w:r w:rsidR="00DC3228" w:rsidRPr="0095244B">
        <w:rPr>
          <w:rFonts w:asciiTheme="minorEastAsia" w:hAnsiTheme="minorEastAsia" w:cs="ＭＳ 明朝"/>
          <w:color w:val="262626"/>
          <w:sz w:val="24"/>
          <w:szCs w:val="24"/>
        </w:rPr>
        <w:t>二</w:t>
      </w:r>
      <w:r w:rsidR="00CE1679">
        <w:rPr>
          <w:rFonts w:asciiTheme="minorEastAsia" w:hAnsiTheme="minorEastAsia" w:cs="ＭＳ 明朝" w:hint="eastAsia"/>
          <w:color w:val="262626"/>
          <w:sz w:val="24"/>
          <w:szCs w:val="24"/>
        </w:rPr>
        <w:t>つ</w:t>
      </w:r>
      <w:r w:rsidR="00DC3228" w:rsidRPr="0095244B">
        <w:rPr>
          <w:rFonts w:asciiTheme="minorEastAsia" w:hAnsiTheme="minorEastAsia" w:cs="ＭＳ 明朝"/>
          <w:color w:val="262626"/>
          <w:sz w:val="24"/>
          <w:szCs w:val="24"/>
        </w:rPr>
        <w:t>の世界観</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2E2E2E"/>
          <w:sz w:val="24"/>
          <w:szCs w:val="24"/>
        </w:rPr>
        <w:t>私たちが、自分というものをどう理解するのか、すなわち、この世において</w:t>
      </w:r>
      <w:r w:rsidRPr="0095244B">
        <w:rPr>
          <w:rFonts w:asciiTheme="minorEastAsia" w:hAnsiTheme="minorEastAsia" w:cs="ＭＳ 明朝"/>
          <w:color w:val="313131"/>
          <w:sz w:val="24"/>
          <w:szCs w:val="24"/>
        </w:rPr>
        <w:t>どのように位置づけるのか、あるいは、私とは誰なのか、という根源的な問いに向き合うとき、そこには、何か明確な一</w:t>
      </w:r>
      <w:r w:rsidR="00ED593B">
        <w:rPr>
          <w:rFonts w:asciiTheme="minorEastAsia" w:hAnsiTheme="minorEastAsia" w:cs="ＭＳ 明朝" w:hint="eastAsia"/>
          <w:color w:val="313131"/>
          <w:sz w:val="24"/>
          <w:szCs w:val="24"/>
        </w:rPr>
        <w:t>つ</w:t>
      </w:r>
      <w:r w:rsidRPr="0095244B">
        <w:rPr>
          <w:rFonts w:asciiTheme="minorEastAsia" w:hAnsiTheme="minorEastAsia" w:cs="ＭＳ 明朝"/>
          <w:color w:val="313131"/>
          <w:sz w:val="24"/>
          <w:szCs w:val="24"/>
        </w:rPr>
        <w:t>の世界観が必要とされるでしょう。</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3D3D3D"/>
          <w:sz w:val="24"/>
          <w:szCs w:val="24"/>
        </w:rPr>
        <w:t>この世界とは何なのか、そしてその中に住む私とは何者なのか、に答えること</w:t>
      </w:r>
      <w:r w:rsidRPr="0095244B">
        <w:rPr>
          <w:rFonts w:asciiTheme="minorEastAsia" w:hAnsiTheme="minorEastAsia" w:cs="ＭＳ 明朝"/>
          <w:color w:val="323232"/>
          <w:sz w:val="24"/>
          <w:szCs w:val="24"/>
        </w:rPr>
        <w:t>が求められるのです。</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93939"/>
          <w:sz w:val="24"/>
          <w:szCs w:val="24"/>
        </w:rPr>
        <w:t>この世界について、主な二</w:t>
      </w:r>
      <w:r w:rsidR="00ED593B">
        <w:rPr>
          <w:rFonts w:asciiTheme="minorEastAsia" w:hAnsiTheme="minorEastAsia" w:cs="ＭＳ 明朝" w:hint="eastAsia"/>
          <w:color w:val="393939"/>
          <w:sz w:val="24"/>
          <w:szCs w:val="24"/>
        </w:rPr>
        <w:t>つの</w:t>
      </w:r>
      <w:r w:rsidRPr="0095244B">
        <w:rPr>
          <w:rFonts w:asciiTheme="minorEastAsia" w:hAnsiTheme="minorEastAsia" w:cs="ＭＳ 明朝"/>
          <w:color w:val="393939"/>
          <w:sz w:val="24"/>
          <w:szCs w:val="24"/>
        </w:rPr>
        <w:t>見方があります。この世界が物質から進歩し、</w:t>
      </w:r>
      <w:r w:rsidRPr="0095244B">
        <w:rPr>
          <w:rFonts w:asciiTheme="minorEastAsia" w:hAnsiTheme="minorEastAsia" w:cs="ＭＳ 明朝"/>
          <w:color w:val="333333"/>
          <w:sz w:val="24"/>
          <w:szCs w:val="24"/>
        </w:rPr>
        <w:t>やがて地球上に生命を生み出した、という考えがその一つです。世界は100</w:t>
      </w:r>
      <w:r w:rsidRPr="0095244B">
        <w:rPr>
          <w:rFonts w:asciiTheme="minorEastAsia" w:hAnsiTheme="minorEastAsia" w:cs="ＭＳ 明朝"/>
          <w:color w:val="2F2F2F"/>
          <w:sz w:val="24"/>
          <w:szCs w:val="24"/>
        </w:rPr>
        <w:t>億年、150億年前のビッグバンと呼ばれる大爆発から始まり、今でも膨張し</w:t>
      </w:r>
      <w:r w:rsidRPr="0095244B">
        <w:rPr>
          <w:rFonts w:asciiTheme="minorEastAsia" w:hAnsiTheme="minorEastAsia" w:cs="ＭＳ 明朝"/>
          <w:color w:val="333333"/>
          <w:sz w:val="24"/>
          <w:szCs w:val="24"/>
        </w:rPr>
        <w:t>続けているという科学的な考え方が今では主流になっています。これはアイン</w:t>
      </w:r>
      <w:r w:rsidRPr="0095244B">
        <w:rPr>
          <w:rFonts w:asciiTheme="minorEastAsia" w:hAnsiTheme="minorEastAsia" w:cs="ＭＳ 明朝"/>
          <w:color w:val="3A3A3A"/>
          <w:sz w:val="24"/>
          <w:szCs w:val="24"/>
        </w:rPr>
        <w:t>シュタインから今日までの宇宙についての研究によるものです。科学は、実証</w:t>
      </w:r>
      <w:r w:rsidRPr="0095244B">
        <w:rPr>
          <w:rFonts w:asciiTheme="minorEastAsia" w:hAnsiTheme="minorEastAsia" w:cs="ＭＳ 明朝"/>
          <w:color w:val="383838"/>
          <w:sz w:val="24"/>
          <w:szCs w:val="24"/>
        </w:rPr>
        <w:t>されたことの積み上げによって物事を明らかにしていく人間の営みで、これは</w:t>
      </w:r>
      <w:r w:rsidRPr="0095244B">
        <w:rPr>
          <w:rFonts w:asciiTheme="minorEastAsia" w:hAnsiTheme="minorEastAsia" w:cs="ＭＳ 明朝"/>
          <w:color w:val="393939"/>
          <w:sz w:val="24"/>
          <w:szCs w:val="24"/>
        </w:rPr>
        <w:t>その成果と言えるでしょう。しかし、例え世界が150億年前に出来たとして、</w:t>
      </w:r>
      <w:r w:rsidRPr="0095244B">
        <w:rPr>
          <w:rFonts w:asciiTheme="minorEastAsia" w:hAnsiTheme="minorEastAsia" w:cs="ＭＳ 明朝"/>
          <w:color w:val="3C3C3C"/>
          <w:sz w:val="24"/>
          <w:szCs w:val="24"/>
        </w:rPr>
        <w:t>それ以前はどうなっていたのか、という問いは永遠に遡ることになるでしょう。</w:t>
      </w:r>
    </w:p>
    <w:p w:rsidR="00CE1679" w:rsidRDefault="00DC3228" w:rsidP="00ED593B">
      <w:pPr>
        <w:autoSpaceDE w:val="0"/>
        <w:autoSpaceDN w:val="0"/>
        <w:adjustRightInd w:val="0"/>
        <w:snapToGrid w:val="0"/>
        <w:spacing w:line="320" w:lineRule="atLeast"/>
        <w:ind w:firstLineChars="100" w:firstLine="240"/>
        <w:rPr>
          <w:rFonts w:asciiTheme="minorEastAsia" w:hAnsiTheme="minorEastAsia" w:cs="ＭＳ 明朝"/>
          <w:color w:val="313131"/>
          <w:sz w:val="24"/>
          <w:szCs w:val="24"/>
        </w:rPr>
      </w:pPr>
      <w:r w:rsidRPr="0095244B">
        <w:rPr>
          <w:rFonts w:asciiTheme="minorEastAsia" w:hAnsiTheme="minorEastAsia" w:cs="ＭＳ 明朝"/>
          <w:color w:val="383838"/>
          <w:sz w:val="24"/>
          <w:szCs w:val="24"/>
        </w:rPr>
        <w:t>これとは別に宗教の視点があります。宗教は実証するよりむしろ意味を問い</w:t>
      </w:r>
      <w:r w:rsidRPr="0095244B">
        <w:rPr>
          <w:rFonts w:asciiTheme="minorEastAsia" w:hAnsiTheme="minorEastAsia" w:cs="ＭＳ 明朝"/>
          <w:color w:val="313131"/>
          <w:sz w:val="24"/>
          <w:szCs w:val="24"/>
        </w:rPr>
        <w:t>かけ、見出そうとするものです。例えば、涙一つを取ってみると、涙が出るメ</w:t>
      </w:r>
      <w:r w:rsidRPr="0095244B">
        <w:rPr>
          <w:rFonts w:asciiTheme="minorEastAsia" w:hAnsiTheme="minorEastAsia" w:cs="ＭＳ 明朝"/>
          <w:color w:val="2F2F2F"/>
          <w:sz w:val="24"/>
          <w:szCs w:val="24"/>
        </w:rPr>
        <w:t>カニズムや涙の組成は科学が分析するでしょう。それに対して宗教的視点は、</w:t>
      </w:r>
      <w:r w:rsidRPr="0095244B">
        <w:rPr>
          <w:rFonts w:asciiTheme="minorEastAsia" w:hAnsiTheme="minorEastAsia" w:cs="ＭＳ 明朝"/>
          <w:color w:val="343434"/>
          <w:sz w:val="24"/>
          <w:szCs w:val="24"/>
        </w:rPr>
        <w:t>その涙の意味を問うのです。悲しい涙、嬉しい涙、悔しい涙、といったように。</w:t>
      </w:r>
      <w:r w:rsidRPr="0095244B">
        <w:rPr>
          <w:rFonts w:asciiTheme="minorEastAsia" w:hAnsiTheme="minorEastAsia" w:cs="ＭＳ 明朝"/>
          <w:color w:val="383838"/>
          <w:sz w:val="24"/>
          <w:szCs w:val="24"/>
        </w:rPr>
        <w:t>ですから宇宙が何億年前に出来たと判明しても宗教的には意味がなく、むしろ</w:t>
      </w:r>
      <w:r w:rsidRPr="0095244B">
        <w:rPr>
          <w:rFonts w:asciiTheme="minorEastAsia" w:hAnsiTheme="minorEastAsia" w:cs="ＭＳ 明朝"/>
          <w:color w:val="3F3F3F"/>
          <w:sz w:val="24"/>
          <w:szCs w:val="24"/>
        </w:rPr>
        <w:t>この広大な宇宙存在の意味は、そして生命に満ちた地球が存在することの目的</w:t>
      </w:r>
      <w:r w:rsidRPr="0095244B">
        <w:rPr>
          <w:rFonts w:asciiTheme="minorEastAsia" w:hAnsiTheme="minorEastAsia" w:cs="ＭＳ 明朝"/>
          <w:color w:val="313131"/>
          <w:sz w:val="24"/>
          <w:szCs w:val="24"/>
        </w:rPr>
        <w:t>は何か、を問うていくのです。</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33333"/>
          <w:sz w:val="24"/>
          <w:szCs w:val="24"/>
        </w:rPr>
        <w:t>また、数学の世界では無限を扱っていますが、私たちには無限・永遠を実感</w:t>
      </w:r>
      <w:r w:rsidRPr="0095244B">
        <w:rPr>
          <w:rFonts w:asciiTheme="minorEastAsia" w:hAnsiTheme="minorEastAsia" w:cs="ＭＳ 明朝"/>
          <w:color w:val="323232"/>
          <w:sz w:val="24"/>
          <w:szCs w:val="24"/>
        </w:rPr>
        <w:t>することは出来ませんq宇宙は広大無限だと言われても、どこまで(?)が無</w:t>
      </w:r>
      <w:r w:rsidRPr="0095244B">
        <w:rPr>
          <w:rFonts w:asciiTheme="minorEastAsia" w:hAnsiTheme="minorEastAsia" w:cs="ＭＳ 明朝"/>
          <w:color w:val="2D2D2D"/>
          <w:sz w:val="24"/>
          <w:szCs w:val="24"/>
        </w:rPr>
        <w:t>限(?)なのか、などと考えてしまい実感出来ないのです。逆に、たった1セ</w:t>
      </w:r>
      <w:r w:rsidRPr="0095244B">
        <w:rPr>
          <w:rFonts w:asciiTheme="minorEastAsia" w:hAnsiTheme="minorEastAsia" w:cs="ＭＳ 明朝"/>
          <w:color w:val="323232"/>
          <w:sz w:val="24"/>
          <w:szCs w:val="24"/>
        </w:rPr>
        <w:t>ンチ幅という有限の空間に無限が潜んでいます。無限に分割出来るはずですが、</w:t>
      </w:r>
      <w:r w:rsidRPr="0095244B">
        <w:rPr>
          <w:rFonts w:asciiTheme="minorEastAsia" w:hAnsiTheme="minorEastAsia" w:cs="ＭＳ 明朝"/>
          <w:color w:val="333333"/>
          <w:sz w:val="24"/>
          <w:szCs w:val="24"/>
        </w:rPr>
        <w:t>実感出来ません。これに対し宗教的視点では、初めと終わりは神の領域です。</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323232"/>
          <w:sz w:val="24"/>
          <w:szCs w:val="24"/>
        </w:rPr>
        <w:t>また無限とか時空を超えた世界を神の領域として捉えています。それは科学が</w:t>
      </w:r>
      <w:r w:rsidRPr="0095244B">
        <w:rPr>
          <w:rFonts w:asciiTheme="minorEastAsia" w:hAnsiTheme="minorEastAsia" w:cs="ＭＳ 明朝"/>
          <w:color w:val="343434"/>
          <w:sz w:val="24"/>
          <w:szCs w:val="24"/>
        </w:rPr>
        <w:t>発達すれば何時かは判る時が来ると説得されたとして、何百年、何千年も先に</w:t>
      </w:r>
      <w:r w:rsidRPr="0095244B">
        <w:rPr>
          <w:rFonts w:asciiTheme="minorEastAsia" w:hAnsiTheme="minorEastAsia" w:cs="ＭＳ 明朝"/>
          <w:color w:val="2B2B2B"/>
          <w:sz w:val="24"/>
          <w:szCs w:val="24"/>
        </w:rPr>
        <w:t>判る進歩を待っていては、私自身の人生、今の幸せには間に合わないのです。</w:t>
      </w:r>
    </w:p>
    <w:p w:rsidR="00DC3228" w:rsidRDefault="00DC3228" w:rsidP="00DC3228">
      <w:pPr>
        <w:autoSpaceDE w:val="0"/>
        <w:autoSpaceDN w:val="0"/>
        <w:adjustRightInd w:val="0"/>
        <w:snapToGrid w:val="0"/>
        <w:spacing w:line="320" w:lineRule="atLeast"/>
        <w:rPr>
          <w:rFonts w:asciiTheme="minorEastAsia" w:hAnsiTheme="minorEastAsia" w:cs="ＭＳ 明朝"/>
          <w:color w:val="353535"/>
          <w:sz w:val="24"/>
          <w:szCs w:val="24"/>
        </w:rPr>
      </w:pPr>
      <w:r w:rsidRPr="0095244B">
        <w:rPr>
          <w:rFonts w:asciiTheme="minorEastAsia" w:hAnsiTheme="minorEastAsia" w:cs="ＭＳ 明朝"/>
          <w:color w:val="333333"/>
          <w:sz w:val="24"/>
          <w:szCs w:val="24"/>
        </w:rPr>
        <w:t>宗教は存在の意味・目的を捉えようとしていますので、科学の進歩に依存する</w:t>
      </w:r>
      <w:r w:rsidRPr="0095244B">
        <w:rPr>
          <w:rFonts w:asciiTheme="minorEastAsia" w:hAnsiTheme="minorEastAsia" w:cs="ＭＳ 明朝"/>
          <w:color w:val="393939"/>
          <w:sz w:val="24"/>
          <w:szCs w:val="24"/>
        </w:rPr>
        <w:t>ことは出来ないのです。このように科学的進歩が人間に幸せをもたらさないと</w:t>
      </w:r>
      <w:r w:rsidRPr="0095244B">
        <w:rPr>
          <w:rFonts w:asciiTheme="minorEastAsia" w:hAnsiTheme="minorEastAsia" w:cs="ＭＳ 明朝"/>
          <w:color w:val="323232"/>
          <w:sz w:val="24"/>
          <w:szCs w:val="24"/>
        </w:rPr>
        <w:t>誰の目にも明らかでありながら、つい幸せはもっと進歩した先にあるように錯</w:t>
      </w:r>
      <w:r w:rsidRPr="0095244B">
        <w:rPr>
          <w:rFonts w:asciiTheme="minorEastAsia" w:hAnsiTheme="minorEastAsia" w:cs="ＭＳ 明朝"/>
          <w:color w:val="353535"/>
          <w:sz w:val="24"/>
          <w:szCs w:val="24"/>
        </w:rPr>
        <w:t>覚してしまうのが現代人なのかも知れません。</w:t>
      </w:r>
    </w:p>
    <w:p w:rsidR="00CE1679" w:rsidRPr="00CE1679" w:rsidRDefault="00CE1679" w:rsidP="00DC3228">
      <w:pPr>
        <w:autoSpaceDE w:val="0"/>
        <w:autoSpaceDN w:val="0"/>
        <w:adjustRightInd w:val="0"/>
        <w:snapToGrid w:val="0"/>
        <w:spacing w:line="320" w:lineRule="atLeast"/>
        <w:rPr>
          <w:rFonts w:asciiTheme="minorEastAsia" w:hAnsiTheme="minorEastAsia"/>
          <w:sz w:val="24"/>
          <w:szCs w:val="24"/>
        </w:rPr>
      </w:pPr>
    </w:p>
    <w:p w:rsidR="00DC3228" w:rsidRPr="0095244B" w:rsidRDefault="00ED593B" w:rsidP="00DC3228">
      <w:pPr>
        <w:autoSpaceDE w:val="0"/>
        <w:autoSpaceDN w:val="0"/>
        <w:adjustRightInd w:val="0"/>
        <w:snapToGrid w:val="0"/>
        <w:spacing w:line="320" w:lineRule="atLeast"/>
        <w:rPr>
          <w:rFonts w:asciiTheme="minorEastAsia" w:hAnsiTheme="minorEastAsia"/>
          <w:sz w:val="24"/>
          <w:szCs w:val="24"/>
        </w:rPr>
      </w:pPr>
      <w:r>
        <w:rPr>
          <w:rFonts w:asciiTheme="minorEastAsia" w:hAnsiTheme="minorEastAsia" w:cs="ＭＳ 明朝" w:hint="eastAsia"/>
          <w:color w:val="343434"/>
          <w:sz w:val="24"/>
          <w:szCs w:val="24"/>
        </w:rPr>
        <w:t>２</w:t>
      </w:r>
      <w:r w:rsidR="00DC3228" w:rsidRPr="0095244B">
        <w:rPr>
          <w:rFonts w:asciiTheme="minorEastAsia" w:hAnsiTheme="minorEastAsia" w:cs="ＭＳ 明朝"/>
          <w:color w:val="343434"/>
          <w:sz w:val="24"/>
          <w:szCs w:val="24"/>
        </w:rPr>
        <w:t>.</w:t>
      </w:r>
      <w:r>
        <w:rPr>
          <w:rFonts w:asciiTheme="minorEastAsia" w:hAnsiTheme="minorEastAsia" w:cs="ＭＳ 明朝" w:hint="eastAsia"/>
          <w:color w:val="343434"/>
          <w:sz w:val="24"/>
          <w:szCs w:val="24"/>
        </w:rPr>
        <w:t xml:space="preserve">　</w:t>
      </w:r>
      <w:r w:rsidR="00DC3228" w:rsidRPr="0095244B">
        <w:rPr>
          <w:rFonts w:asciiTheme="minorEastAsia" w:hAnsiTheme="minorEastAsia" w:cs="ＭＳ 明朝"/>
          <w:color w:val="343434"/>
          <w:sz w:val="24"/>
          <w:szCs w:val="24"/>
        </w:rPr>
        <w:t>キリスト教の世界観</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33333"/>
          <w:sz w:val="24"/>
          <w:szCs w:val="24"/>
        </w:rPr>
        <w:t>宗教というと多くの誤解がありますが、今目はそれには触れずに、その一つ</w:t>
      </w:r>
      <w:r w:rsidRPr="0095244B">
        <w:rPr>
          <w:rFonts w:asciiTheme="minorEastAsia" w:hAnsiTheme="minorEastAsia" w:cs="ＭＳ 明朝"/>
          <w:color w:val="373737"/>
          <w:sz w:val="24"/>
          <w:szCs w:val="24"/>
        </w:rPr>
        <w:t>であるキリスト教の世界観について、以下にまとめて見たいと思います。</w:t>
      </w:r>
    </w:p>
    <w:p w:rsidR="0090063E" w:rsidRDefault="00DC3228" w:rsidP="00ED593B">
      <w:pPr>
        <w:autoSpaceDE w:val="0"/>
        <w:autoSpaceDN w:val="0"/>
        <w:adjustRightInd w:val="0"/>
        <w:snapToGrid w:val="0"/>
        <w:spacing w:line="320" w:lineRule="atLeast"/>
        <w:ind w:left="240" w:hangingChars="100" w:hanging="240"/>
        <w:rPr>
          <w:rFonts w:asciiTheme="minorEastAsia" w:hAnsiTheme="minorEastAsia" w:cs="ＭＳ 明朝"/>
          <w:color w:val="2B2B2B"/>
          <w:sz w:val="24"/>
          <w:szCs w:val="24"/>
        </w:rPr>
      </w:pPr>
      <w:r w:rsidRPr="0095244B">
        <w:rPr>
          <w:rFonts w:asciiTheme="minorEastAsia" w:hAnsiTheme="minorEastAsia" w:cs="ＭＳ 明朝"/>
          <w:color w:val="303030"/>
          <w:sz w:val="24"/>
          <w:szCs w:val="24"/>
        </w:rPr>
        <w:t>①この世界は、偶然に出来たものではなく、全て絶対者の創造による。物質は</w:t>
      </w:r>
      <w:r w:rsidRPr="0095244B">
        <w:rPr>
          <w:rFonts w:asciiTheme="minorEastAsia" w:hAnsiTheme="minorEastAsia" w:cs="ＭＳ 明朝"/>
          <w:color w:val="2E2E2E"/>
          <w:sz w:val="24"/>
          <w:szCs w:val="24"/>
        </w:rPr>
        <w:t>初めから存在していたのではなく、生み出されたもの。従って、この世界と</w:t>
      </w:r>
      <w:r w:rsidRPr="0095244B">
        <w:rPr>
          <w:rFonts w:asciiTheme="minorEastAsia" w:hAnsiTheme="minorEastAsia" w:cs="ＭＳ 明朝"/>
          <w:color w:val="2B2B2B"/>
          <w:sz w:val="24"/>
          <w:szCs w:val="24"/>
        </w:rPr>
        <w:t>人間は、被造</w:t>
      </w:r>
    </w:p>
    <w:p w:rsidR="00DC3228" w:rsidRPr="0095244B" w:rsidRDefault="00DC3228" w:rsidP="0090063E">
      <w:pPr>
        <w:autoSpaceDE w:val="0"/>
        <w:autoSpaceDN w:val="0"/>
        <w:adjustRightInd w:val="0"/>
        <w:snapToGrid w:val="0"/>
        <w:spacing w:line="320" w:lineRule="atLeast"/>
        <w:ind w:leftChars="100" w:left="210"/>
        <w:rPr>
          <w:rFonts w:asciiTheme="minorEastAsia" w:hAnsiTheme="minorEastAsia"/>
          <w:sz w:val="24"/>
          <w:szCs w:val="24"/>
        </w:rPr>
      </w:pPr>
      <w:r w:rsidRPr="0095244B">
        <w:rPr>
          <w:rFonts w:asciiTheme="minorEastAsia" w:hAnsiTheme="minorEastAsia" w:cs="ＭＳ 明朝"/>
          <w:color w:val="2B2B2B"/>
          <w:sz w:val="24"/>
          <w:szCs w:val="24"/>
        </w:rPr>
        <w:t>物である。</w:t>
      </w:r>
    </w:p>
    <w:p w:rsidR="00DC3228" w:rsidRPr="0095244B" w:rsidRDefault="00DC3228" w:rsidP="00ED593B">
      <w:pPr>
        <w:autoSpaceDE w:val="0"/>
        <w:autoSpaceDN w:val="0"/>
        <w:adjustRightInd w:val="0"/>
        <w:snapToGrid w:val="0"/>
        <w:spacing w:line="320" w:lineRule="atLeast"/>
        <w:ind w:left="240" w:hangingChars="100" w:hanging="240"/>
        <w:rPr>
          <w:rFonts w:asciiTheme="minorEastAsia" w:hAnsiTheme="minorEastAsia"/>
          <w:sz w:val="24"/>
          <w:szCs w:val="24"/>
        </w:rPr>
      </w:pPr>
      <w:r w:rsidRPr="0095244B">
        <w:rPr>
          <w:rFonts w:asciiTheme="minorEastAsia" w:hAnsiTheme="minorEastAsia" w:cs="ＭＳ 明朝"/>
          <w:color w:val="313131"/>
          <w:sz w:val="24"/>
          <w:szCs w:val="24"/>
        </w:rPr>
        <w:t>②絶対者はこの世界を良きものとして創造された。その中で人間は創造者の思</w:t>
      </w:r>
      <w:r w:rsidRPr="0095244B">
        <w:rPr>
          <w:rFonts w:asciiTheme="minorEastAsia" w:hAnsiTheme="minorEastAsia" w:cs="ＭＳ 明朝"/>
          <w:color w:val="282828"/>
          <w:sz w:val="24"/>
          <w:szCs w:val="24"/>
        </w:rPr>
        <w:t>いを悟</w:t>
      </w:r>
      <w:r w:rsidRPr="0095244B">
        <w:rPr>
          <w:rFonts w:asciiTheme="minorEastAsia" w:hAnsiTheme="minorEastAsia" w:cs="ＭＳ 明朝"/>
          <w:color w:val="282828"/>
          <w:sz w:val="24"/>
          <w:szCs w:val="24"/>
        </w:rPr>
        <w:lastRenderedPageBreak/>
        <w:t>り、応答することが出来る存在であり、世界を満ち足りた安らぎの場</w:t>
      </w:r>
      <w:r w:rsidRPr="0095244B">
        <w:rPr>
          <w:rFonts w:asciiTheme="minorEastAsia" w:hAnsiTheme="minorEastAsia" w:cs="ＭＳ 明朝"/>
          <w:color w:val="333333"/>
          <w:sz w:val="24"/>
          <w:szCs w:val="24"/>
        </w:rPr>
        <w:t>とすることが可能である。</w:t>
      </w:r>
    </w:p>
    <w:p w:rsidR="00DC3228" w:rsidRPr="0095244B" w:rsidRDefault="00DC3228" w:rsidP="00ED593B">
      <w:pPr>
        <w:autoSpaceDE w:val="0"/>
        <w:autoSpaceDN w:val="0"/>
        <w:adjustRightInd w:val="0"/>
        <w:snapToGrid w:val="0"/>
        <w:spacing w:line="320" w:lineRule="atLeast"/>
        <w:ind w:left="240" w:hangingChars="100" w:hanging="240"/>
        <w:rPr>
          <w:rFonts w:asciiTheme="minorEastAsia" w:hAnsiTheme="minorEastAsia"/>
          <w:sz w:val="24"/>
          <w:szCs w:val="24"/>
        </w:rPr>
      </w:pPr>
      <w:r w:rsidRPr="0095244B">
        <w:rPr>
          <w:rFonts w:asciiTheme="minorEastAsia" w:hAnsiTheme="minorEastAsia" w:cs="ＭＳ 明朝"/>
          <w:color w:val="333333"/>
          <w:sz w:val="24"/>
          <w:szCs w:val="24"/>
        </w:rPr>
        <w:t>③そのために、人間が自己中心的な利益や他者に対する敵対心を捨て、創造者</w:t>
      </w:r>
      <w:r w:rsidRPr="0095244B">
        <w:rPr>
          <w:rFonts w:asciiTheme="minorEastAsia" w:hAnsiTheme="minorEastAsia" w:cs="ＭＳ 明朝"/>
          <w:color w:val="353535"/>
          <w:sz w:val="24"/>
          <w:szCs w:val="24"/>
        </w:rPr>
        <w:t>すなわち神を中心とした世界、そこには自然との共生も含めての共存の世界</w:t>
      </w:r>
      <w:r w:rsidRPr="0095244B">
        <w:rPr>
          <w:rFonts w:asciiTheme="minorEastAsia" w:hAnsiTheme="minorEastAsia" w:cs="ＭＳ 明朝"/>
          <w:color w:val="323232"/>
          <w:sz w:val="24"/>
          <w:szCs w:val="24"/>
        </w:rPr>
        <w:t>を生み出すべく召し出されている。</w:t>
      </w:r>
    </w:p>
    <w:p w:rsidR="00DC3228" w:rsidRPr="0095244B" w:rsidRDefault="00DC3228" w:rsidP="00ED593B">
      <w:pPr>
        <w:autoSpaceDE w:val="0"/>
        <w:autoSpaceDN w:val="0"/>
        <w:adjustRightInd w:val="0"/>
        <w:snapToGrid w:val="0"/>
        <w:spacing w:line="320" w:lineRule="atLeast"/>
        <w:ind w:left="240" w:hangingChars="100" w:hanging="240"/>
        <w:rPr>
          <w:rFonts w:asciiTheme="minorEastAsia" w:hAnsiTheme="minorEastAsia"/>
          <w:sz w:val="24"/>
          <w:szCs w:val="24"/>
        </w:rPr>
      </w:pPr>
      <w:r w:rsidRPr="0095244B">
        <w:rPr>
          <w:rFonts w:asciiTheme="minorEastAsia" w:hAnsiTheme="minorEastAsia" w:cs="ＭＳ 明朝"/>
          <w:color w:val="2E2E2E"/>
          <w:sz w:val="24"/>
          <w:szCs w:val="24"/>
        </w:rPr>
        <w:t>④神と出会うことにより、私たちは、同じ被造物である他者を本当に愛するこ</w:t>
      </w:r>
      <w:r w:rsidRPr="0095244B">
        <w:rPr>
          <w:rFonts w:asciiTheme="minorEastAsia" w:hAnsiTheme="minorEastAsia" w:cs="ＭＳ 明朝"/>
          <w:color w:val="343434"/>
          <w:sz w:val="24"/>
          <w:szCs w:val="24"/>
        </w:rPr>
        <w:t>とが出来る。すなわち、他者との関連==愛の中で豊かに生きることが可能で</w:t>
      </w:r>
      <w:r w:rsidRPr="0095244B">
        <w:rPr>
          <w:rFonts w:asciiTheme="minorEastAsia" w:hAnsiTheme="minorEastAsia" w:cs="ＭＳ 明朝"/>
          <w:color w:val="313131"/>
          <w:sz w:val="24"/>
          <w:szCs w:val="24"/>
        </w:rPr>
        <w:t>ある。愛は全ての価値(正義、才能、技術、芸術)を価値あらしめる価値で</w:t>
      </w:r>
      <w:r w:rsidRPr="0095244B">
        <w:rPr>
          <w:rFonts w:asciiTheme="minorEastAsia" w:hAnsiTheme="minorEastAsia" w:cs="ＭＳ 明朝"/>
          <w:color w:val="343434"/>
          <w:sz w:val="24"/>
          <w:szCs w:val="24"/>
        </w:rPr>
        <w:t>あり、絶対性、永遠性を持ったものだからです。</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181818"/>
          <w:sz w:val="24"/>
          <w:szCs w:val="24"/>
        </w:rPr>
        <w:t>「わたしたちは、自分が死から命へと移ったことを知っています。兄弟を愛</w:t>
      </w:r>
      <w:r w:rsidRPr="0095244B">
        <w:rPr>
          <w:rFonts w:asciiTheme="minorEastAsia" w:hAnsiTheme="minorEastAsia" w:cs="ＭＳ 明朝"/>
          <w:color w:val="313131"/>
          <w:sz w:val="24"/>
          <w:szCs w:val="24"/>
        </w:rPr>
        <w:t>しているからです。愛することのない者は、死にとどまったままです。」</w:t>
      </w:r>
    </w:p>
    <w:p w:rsidR="00DC3228" w:rsidRPr="0095244B" w:rsidRDefault="00DC3228" w:rsidP="00ED593B">
      <w:pPr>
        <w:autoSpaceDE w:val="0"/>
        <w:autoSpaceDN w:val="0"/>
        <w:adjustRightInd w:val="0"/>
        <w:snapToGrid w:val="0"/>
        <w:spacing w:line="320" w:lineRule="atLeast"/>
        <w:jc w:val="right"/>
        <w:rPr>
          <w:rFonts w:asciiTheme="minorEastAsia" w:hAnsiTheme="minorEastAsia"/>
          <w:sz w:val="24"/>
          <w:szCs w:val="24"/>
        </w:rPr>
      </w:pPr>
      <w:r w:rsidRPr="0095244B">
        <w:rPr>
          <w:rFonts w:asciiTheme="minorEastAsia" w:hAnsiTheme="minorEastAsia" w:cs="ＭＳ 明朝"/>
          <w:color w:val="202020"/>
          <w:sz w:val="24"/>
          <w:szCs w:val="24"/>
        </w:rPr>
        <w:t>[ヨハネの手紙(一)3:14]</w:t>
      </w:r>
    </w:p>
    <w:p w:rsidR="00FF1158" w:rsidRDefault="00FF1158" w:rsidP="00DC3228">
      <w:pPr>
        <w:autoSpaceDE w:val="0"/>
        <w:autoSpaceDN w:val="0"/>
        <w:adjustRightInd w:val="0"/>
        <w:snapToGrid w:val="0"/>
        <w:spacing w:line="320" w:lineRule="atLeast"/>
        <w:rPr>
          <w:rFonts w:asciiTheme="minorEastAsia" w:hAnsiTheme="minorEastAsia" w:cs="ＭＳ 明朝"/>
          <w:color w:val="2C2C2C"/>
          <w:sz w:val="24"/>
          <w:szCs w:val="24"/>
        </w:rPr>
      </w:pPr>
    </w:p>
    <w:p w:rsidR="00ED593B" w:rsidRDefault="00ED593B" w:rsidP="00DC3228">
      <w:pPr>
        <w:autoSpaceDE w:val="0"/>
        <w:autoSpaceDN w:val="0"/>
        <w:adjustRightInd w:val="0"/>
        <w:snapToGrid w:val="0"/>
        <w:spacing w:line="320" w:lineRule="atLeast"/>
        <w:rPr>
          <w:rFonts w:asciiTheme="minorEastAsia" w:hAnsiTheme="minorEastAsia" w:cs="ＭＳ 明朝"/>
          <w:color w:val="2C2C2C"/>
          <w:sz w:val="24"/>
          <w:szCs w:val="24"/>
        </w:rPr>
      </w:pPr>
      <w:r>
        <w:rPr>
          <w:rFonts w:asciiTheme="minorEastAsia" w:hAnsiTheme="minorEastAsia" w:cs="ＭＳ 明朝" w:hint="eastAsia"/>
          <w:color w:val="2C2C2C"/>
          <w:sz w:val="24"/>
          <w:szCs w:val="24"/>
        </w:rPr>
        <w:t>３</w:t>
      </w:r>
      <w:r w:rsidR="00DC3228" w:rsidRPr="0095244B">
        <w:rPr>
          <w:rFonts w:asciiTheme="minorEastAsia" w:hAnsiTheme="minorEastAsia" w:cs="ＭＳ 明朝"/>
          <w:color w:val="2C2C2C"/>
          <w:sz w:val="24"/>
          <w:szCs w:val="24"/>
        </w:rPr>
        <w:t>.</w:t>
      </w:r>
      <w:r>
        <w:rPr>
          <w:rFonts w:asciiTheme="minorEastAsia" w:hAnsiTheme="minorEastAsia" w:cs="ＭＳ 明朝" w:hint="eastAsia"/>
          <w:color w:val="2C2C2C"/>
          <w:sz w:val="24"/>
          <w:szCs w:val="24"/>
        </w:rPr>
        <w:t xml:space="preserve">　</w:t>
      </w:r>
      <w:r w:rsidR="00DC3228" w:rsidRPr="0095244B">
        <w:rPr>
          <w:rFonts w:asciiTheme="minorEastAsia" w:hAnsiTheme="minorEastAsia" w:cs="ＭＳ 明朝"/>
          <w:color w:val="2C2C2C"/>
          <w:sz w:val="24"/>
          <w:szCs w:val="24"/>
        </w:rPr>
        <w:t>キリスト教の本質を示した存在=イエスが教え、行動で示したもの</w:t>
      </w:r>
    </w:p>
    <w:p w:rsidR="00DC3228" w:rsidRDefault="00DC3228" w:rsidP="00FF1158">
      <w:pPr>
        <w:autoSpaceDE w:val="0"/>
        <w:autoSpaceDN w:val="0"/>
        <w:adjustRightInd w:val="0"/>
        <w:snapToGrid w:val="0"/>
        <w:spacing w:line="320" w:lineRule="atLeast"/>
        <w:ind w:leftChars="100" w:left="210"/>
        <w:rPr>
          <w:rFonts w:asciiTheme="minorEastAsia" w:hAnsiTheme="minorEastAsia" w:cs="ＭＳ 明朝"/>
          <w:color w:val="323232"/>
          <w:sz w:val="24"/>
          <w:szCs w:val="24"/>
        </w:rPr>
      </w:pPr>
      <w:r w:rsidRPr="0095244B">
        <w:rPr>
          <w:rFonts w:asciiTheme="minorEastAsia" w:hAnsiTheme="minorEastAsia" w:cs="ＭＳ 明朝"/>
          <w:color w:val="2F2F2F"/>
          <w:sz w:val="24"/>
          <w:szCs w:val="24"/>
        </w:rPr>
        <w:t>①小さい者、弱い者を守る[九十九匹と一匹の羊の警話コ</w:t>
      </w:r>
      <w:r w:rsidRPr="0095244B">
        <w:rPr>
          <w:rFonts w:asciiTheme="minorEastAsia" w:hAnsiTheme="minorEastAsia" w:cs="ＭＳ 明朝"/>
          <w:color w:val="363636"/>
          <w:sz w:val="24"/>
          <w:szCs w:val="24"/>
        </w:rPr>
        <w:t>そこで、イエスは次のたとえを話された。「あなたがたの中に、百匹の羊を持</w:t>
      </w:r>
      <w:r w:rsidRPr="0095244B">
        <w:rPr>
          <w:rFonts w:asciiTheme="minorEastAsia" w:hAnsiTheme="minorEastAsia" w:cs="ＭＳ 明朝"/>
          <w:color w:val="343434"/>
          <w:sz w:val="24"/>
          <w:szCs w:val="24"/>
        </w:rPr>
        <w:t>っている人がいて、その一匹を見失ったとすれば、九十九匹を野、に残して、</w:t>
      </w:r>
      <w:r w:rsidRPr="0095244B">
        <w:rPr>
          <w:rFonts w:asciiTheme="minorEastAsia" w:hAnsiTheme="minorEastAsia" w:cs="ＭＳ 明朝"/>
          <w:color w:val="333333"/>
          <w:sz w:val="24"/>
          <w:szCs w:val="24"/>
        </w:rPr>
        <w:t>見失った一匹を見つけ出すまで捜し回らないだろうか。そして、見つけたら、</w:t>
      </w:r>
      <w:r w:rsidRPr="0095244B">
        <w:rPr>
          <w:rFonts w:asciiTheme="minorEastAsia" w:hAnsiTheme="minorEastAsia" w:cs="ＭＳ 明朝"/>
          <w:color w:val="313131"/>
          <w:sz w:val="24"/>
          <w:szCs w:val="24"/>
        </w:rPr>
        <w:t>喜んでその羊を担いで、家に帰り、友達や近所の人々を呼び集めて、「見失っ</w:t>
      </w:r>
      <w:r w:rsidRPr="0095244B">
        <w:rPr>
          <w:rFonts w:asciiTheme="minorEastAsia" w:hAnsiTheme="minorEastAsia" w:cs="ＭＳ 明朝"/>
          <w:color w:val="333333"/>
          <w:sz w:val="24"/>
          <w:szCs w:val="24"/>
        </w:rPr>
        <w:t>た羊を見つけたので、一緒に喜んでください」と言うであろう。</w:t>
      </w:r>
      <w:r w:rsidR="00ED593B">
        <w:rPr>
          <w:rFonts w:asciiTheme="minorEastAsia" w:hAnsiTheme="minorEastAsia" w:cs="ＭＳ 明朝" w:hint="eastAsia"/>
          <w:color w:val="333333"/>
          <w:sz w:val="24"/>
          <w:szCs w:val="24"/>
        </w:rPr>
        <w:t xml:space="preserve">　　　　　　　　　　　　　　　　　　</w:t>
      </w:r>
      <w:r w:rsidRPr="0095244B">
        <w:rPr>
          <w:rFonts w:asciiTheme="minorEastAsia" w:hAnsiTheme="minorEastAsia" w:cs="ＭＳ 明朝"/>
          <w:color w:val="323232"/>
          <w:sz w:val="24"/>
          <w:szCs w:val="24"/>
        </w:rPr>
        <w:t>[ルカによる福音書15:3-6]</w:t>
      </w:r>
    </w:p>
    <w:p w:rsidR="00FF1158" w:rsidRPr="0095244B" w:rsidRDefault="00FF1158" w:rsidP="00FF1158">
      <w:pPr>
        <w:autoSpaceDE w:val="0"/>
        <w:autoSpaceDN w:val="0"/>
        <w:adjustRightInd w:val="0"/>
        <w:snapToGrid w:val="0"/>
        <w:spacing w:line="320" w:lineRule="atLeast"/>
        <w:ind w:leftChars="100" w:left="210"/>
        <w:rPr>
          <w:rFonts w:asciiTheme="minorEastAsia" w:hAnsiTheme="minorEastAsia"/>
          <w:sz w:val="24"/>
          <w:szCs w:val="24"/>
        </w:rPr>
      </w:pPr>
    </w:p>
    <w:p w:rsidR="00FF1158" w:rsidRDefault="00DC3228" w:rsidP="00ED593B">
      <w:pPr>
        <w:autoSpaceDE w:val="0"/>
        <w:autoSpaceDN w:val="0"/>
        <w:adjustRightInd w:val="0"/>
        <w:snapToGrid w:val="0"/>
        <w:spacing w:line="320" w:lineRule="atLeast"/>
        <w:ind w:firstLineChars="100" w:firstLine="240"/>
        <w:rPr>
          <w:rFonts w:asciiTheme="minorEastAsia" w:hAnsiTheme="minorEastAsia" w:cs="ＭＳ 明朝"/>
          <w:color w:val="2B2B2B"/>
          <w:sz w:val="24"/>
          <w:szCs w:val="24"/>
        </w:rPr>
      </w:pPr>
      <w:r w:rsidRPr="0095244B">
        <w:rPr>
          <w:rFonts w:asciiTheme="minorEastAsia" w:hAnsiTheme="minorEastAsia" w:cs="ＭＳ 明朝"/>
          <w:color w:val="2E2E2E"/>
          <w:sz w:val="24"/>
          <w:szCs w:val="24"/>
        </w:rPr>
        <w:t>中学生の時、私は教会学校でこの話を聞いて疑問に思いました。もし、九十</w:t>
      </w:r>
      <w:r w:rsidRPr="0095244B">
        <w:rPr>
          <w:rFonts w:asciiTheme="minorEastAsia" w:hAnsiTheme="minorEastAsia" w:cs="ＭＳ 明朝"/>
          <w:color w:val="2B2B2B"/>
          <w:sz w:val="24"/>
          <w:szCs w:val="24"/>
        </w:rPr>
        <w:t>九匹を</w:t>
      </w:r>
    </w:p>
    <w:p w:rsidR="00DC3228" w:rsidRPr="0095244B" w:rsidRDefault="00DC3228" w:rsidP="00FF1158">
      <w:pPr>
        <w:autoSpaceDE w:val="0"/>
        <w:autoSpaceDN w:val="0"/>
        <w:adjustRightInd w:val="0"/>
        <w:snapToGrid w:val="0"/>
        <w:spacing w:line="320" w:lineRule="atLeast"/>
        <w:ind w:leftChars="100" w:left="210"/>
        <w:rPr>
          <w:rFonts w:asciiTheme="minorEastAsia" w:hAnsiTheme="minorEastAsia"/>
          <w:sz w:val="24"/>
          <w:szCs w:val="24"/>
        </w:rPr>
      </w:pPr>
      <w:r w:rsidRPr="0095244B">
        <w:rPr>
          <w:rFonts w:asciiTheme="minorEastAsia" w:hAnsiTheme="minorEastAsia" w:cs="ＭＳ 明朝"/>
          <w:color w:val="2B2B2B"/>
          <w:sz w:val="24"/>
          <w:szCs w:val="24"/>
        </w:rPr>
        <w:t>野原に残したために、これらが狼に襲われたらもっと被害は大きくなる</w:t>
      </w:r>
      <w:r w:rsidRPr="0095244B">
        <w:rPr>
          <w:rFonts w:asciiTheme="minorEastAsia" w:hAnsiTheme="minorEastAsia" w:cs="ＭＳ 明朝"/>
          <w:color w:val="2C2C2C"/>
          <w:sz w:val="24"/>
          <w:szCs w:val="24"/>
        </w:rPr>
        <w:t>のではないか?だから、先ず九十九匹を安全な所に移して、それから捜索隊を</w:t>
      </w:r>
      <w:r w:rsidRPr="0095244B">
        <w:rPr>
          <w:rFonts w:asciiTheme="minorEastAsia" w:hAnsiTheme="minorEastAsia" w:cs="ＭＳ 明朝"/>
          <w:color w:val="262626"/>
          <w:sz w:val="24"/>
          <w:szCs w:val="24"/>
        </w:rPr>
        <w:t>出して一匹を探しに行くべきだ、と。しかし、この物語はそうは言っていませ</w:t>
      </w:r>
      <w:r w:rsidRPr="0095244B">
        <w:rPr>
          <w:rFonts w:asciiTheme="minorEastAsia" w:hAnsiTheme="minorEastAsia" w:cs="ＭＳ 明朝"/>
          <w:color w:val="2D2D2D"/>
          <w:sz w:val="24"/>
          <w:szCs w:val="24"/>
        </w:rPr>
        <w:t>ん。たとえ九十九匹が危険になっても、見失われた一匹を探すべきだ。安全な</w:t>
      </w:r>
      <w:r w:rsidRPr="0095244B">
        <w:rPr>
          <w:rFonts w:asciiTheme="minorEastAsia" w:hAnsiTheme="minorEastAsia" w:cs="ＭＳ 明朝"/>
          <w:color w:val="323232"/>
          <w:sz w:val="24"/>
          <w:szCs w:val="24"/>
        </w:rPr>
        <w:t>場所に九十九匹を誘導している暇はない、というのが下線を引いたことばの意</w:t>
      </w:r>
      <w:r w:rsidRPr="0095244B">
        <w:rPr>
          <w:rFonts w:asciiTheme="minorEastAsia" w:hAnsiTheme="minorEastAsia" w:cs="ＭＳ 明朝"/>
          <w:color w:val="2E2E2E"/>
          <w:sz w:val="24"/>
          <w:szCs w:val="24"/>
        </w:rPr>
        <w:t>味ではないでしょうか。</w:t>
      </w:r>
    </w:p>
    <w:p w:rsidR="00DC3228" w:rsidRPr="0095244B" w:rsidRDefault="00DC3228" w:rsidP="00FF1158">
      <w:pPr>
        <w:autoSpaceDE w:val="0"/>
        <w:autoSpaceDN w:val="0"/>
        <w:adjustRightInd w:val="0"/>
        <w:snapToGrid w:val="0"/>
        <w:spacing w:line="320" w:lineRule="atLeast"/>
        <w:ind w:leftChars="100" w:left="210"/>
        <w:rPr>
          <w:rFonts w:asciiTheme="minorEastAsia" w:hAnsiTheme="minorEastAsia"/>
          <w:sz w:val="24"/>
          <w:szCs w:val="24"/>
        </w:rPr>
      </w:pPr>
      <w:r w:rsidRPr="0095244B">
        <w:rPr>
          <w:rFonts w:asciiTheme="minorEastAsia" w:hAnsiTheme="minorEastAsia" w:cs="ＭＳ 明朝"/>
          <w:color w:val="363636"/>
          <w:sz w:val="24"/>
          <w:szCs w:val="24"/>
        </w:rPr>
        <w:t>ここには数の論理はないのです。多数決で守るべき羊を定めるのではなく、</w:t>
      </w:r>
      <w:r w:rsidRPr="0095244B">
        <w:rPr>
          <w:rFonts w:asciiTheme="minorEastAsia" w:hAnsiTheme="minorEastAsia" w:cs="ＭＳ 明朝"/>
          <w:color w:val="313131"/>
          <w:sz w:val="24"/>
          <w:szCs w:val="24"/>
        </w:rPr>
        <w:t>今緊急に助けを求めている者がいるのだから助けるべきだ、というイエスの主</w:t>
      </w:r>
      <w:r w:rsidRPr="0095244B">
        <w:rPr>
          <w:rFonts w:asciiTheme="minorEastAsia" w:hAnsiTheme="minorEastAsia" w:cs="ＭＳ 明朝"/>
          <w:color w:val="303030"/>
          <w:sz w:val="24"/>
          <w:szCs w:val="24"/>
        </w:rPr>
        <w:t>張があるように思います。多数の中で安住するのでなく、弧独の中にいる者に</w:t>
      </w:r>
      <w:r w:rsidRPr="0095244B">
        <w:rPr>
          <w:rFonts w:asciiTheme="minorEastAsia" w:hAnsiTheme="minorEastAsia" w:cs="ＭＳ 明朝"/>
          <w:color w:val="3A3A3A"/>
          <w:sz w:val="24"/>
          <w:szCs w:val="24"/>
        </w:rPr>
        <w:t>こそ光を当てるべきだという主張なのです。</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313131"/>
          <w:sz w:val="24"/>
          <w:szCs w:val="24"/>
        </w:rPr>
        <w:t>②罪の赦し[姦淫の女]</w:t>
      </w:r>
    </w:p>
    <w:p w:rsidR="00DC3228" w:rsidRPr="0095244B" w:rsidRDefault="00DC3228" w:rsidP="00ED593B">
      <w:pPr>
        <w:autoSpaceDE w:val="0"/>
        <w:autoSpaceDN w:val="0"/>
        <w:adjustRightInd w:val="0"/>
        <w:snapToGrid w:val="0"/>
        <w:spacing w:line="320" w:lineRule="atLeast"/>
        <w:ind w:leftChars="100" w:left="210"/>
        <w:rPr>
          <w:rFonts w:asciiTheme="minorEastAsia" w:hAnsiTheme="minorEastAsia"/>
          <w:sz w:val="24"/>
          <w:szCs w:val="24"/>
        </w:rPr>
      </w:pPr>
      <w:r w:rsidRPr="0095244B">
        <w:rPr>
          <w:rFonts w:asciiTheme="minorEastAsia" w:hAnsiTheme="minorEastAsia" w:cs="ＭＳ 明朝"/>
          <w:color w:val="2D2D2D"/>
          <w:sz w:val="24"/>
          <w:szCs w:val="24"/>
        </w:rPr>
        <w:t>朝早く、再び神殿の境内に入られると、民衆が皆、御自分のところにやって</w:t>
      </w:r>
      <w:r w:rsidRPr="0095244B">
        <w:rPr>
          <w:rFonts w:asciiTheme="minorEastAsia" w:hAnsiTheme="minorEastAsia" w:cs="ＭＳ 明朝"/>
          <w:color w:val="323232"/>
          <w:sz w:val="24"/>
          <w:szCs w:val="24"/>
        </w:rPr>
        <w:t>来たので、座って教え始められた。そこへ、律法学者たちやファリサイ派の</w:t>
      </w:r>
      <w:r w:rsidRPr="0095244B">
        <w:rPr>
          <w:rFonts w:asciiTheme="minorEastAsia" w:hAnsiTheme="minorEastAsia" w:cs="ＭＳ 明朝"/>
          <w:color w:val="2D2D2D"/>
          <w:sz w:val="24"/>
          <w:szCs w:val="24"/>
        </w:rPr>
        <w:t>人々が、姦通の現場で捕らえられた女を連れて来て、真ん中に立たせ、イエ</w:t>
      </w:r>
      <w:r w:rsidRPr="0095244B">
        <w:rPr>
          <w:rFonts w:asciiTheme="minorEastAsia" w:hAnsiTheme="minorEastAsia" w:cs="ＭＳ 明朝"/>
          <w:color w:val="313131"/>
          <w:sz w:val="24"/>
          <w:szCs w:val="24"/>
        </w:rPr>
        <w:t>スに言った。「先生、この女は姦通をしているときに捕まりました。こういう</w:t>
      </w:r>
      <w:r w:rsidRPr="0095244B">
        <w:rPr>
          <w:rFonts w:asciiTheme="minorEastAsia" w:hAnsiTheme="minorEastAsia" w:cs="ＭＳ 明朝"/>
          <w:color w:val="2E2E2E"/>
          <w:sz w:val="24"/>
          <w:szCs w:val="24"/>
        </w:rPr>
        <w:t>女は石で打ち殺せと、モーセは律法の中で命じています。ところで、あなた</w:t>
      </w:r>
      <w:r w:rsidRPr="0095244B">
        <w:rPr>
          <w:rFonts w:asciiTheme="minorEastAsia" w:hAnsiTheme="minorEastAsia" w:cs="ＭＳ 明朝"/>
          <w:color w:val="323232"/>
          <w:sz w:val="24"/>
          <w:szCs w:val="24"/>
        </w:rPr>
        <w:t>はどうお考えになりますか。」イエスを試して、訴える口実を得るために、こ</w:t>
      </w:r>
      <w:r w:rsidRPr="0095244B">
        <w:rPr>
          <w:rFonts w:asciiTheme="minorEastAsia" w:hAnsiTheme="minorEastAsia" w:cs="ＭＳ 明朝"/>
          <w:color w:val="373737"/>
          <w:sz w:val="24"/>
          <w:szCs w:val="24"/>
        </w:rPr>
        <w:t>う言ったのである。イエスはかがみ込み、指で地面に何か書き始められた。</w:t>
      </w:r>
    </w:p>
    <w:p w:rsidR="0090063E" w:rsidRDefault="00DC3228" w:rsidP="00FF1158">
      <w:pPr>
        <w:autoSpaceDE w:val="0"/>
        <w:autoSpaceDN w:val="0"/>
        <w:adjustRightInd w:val="0"/>
        <w:snapToGrid w:val="0"/>
        <w:spacing w:line="320" w:lineRule="atLeast"/>
        <w:ind w:leftChars="100" w:left="210"/>
        <w:rPr>
          <w:rFonts w:asciiTheme="minorEastAsia" w:hAnsiTheme="minorEastAsia" w:cs="ＭＳ 明朝"/>
          <w:color w:val="343434"/>
          <w:sz w:val="24"/>
          <w:szCs w:val="24"/>
        </w:rPr>
      </w:pPr>
      <w:r w:rsidRPr="0095244B">
        <w:rPr>
          <w:rFonts w:asciiTheme="minorEastAsia" w:hAnsiTheme="minorEastAsia" w:cs="ＭＳ 明朝"/>
          <w:color w:val="343434"/>
          <w:sz w:val="24"/>
          <w:szCs w:val="24"/>
        </w:rPr>
        <w:t>しかし、彼らがしつこく問い続けるので、イエスは身を起こして言われた。</w:t>
      </w:r>
      <w:r w:rsidRPr="0095244B">
        <w:rPr>
          <w:rFonts w:asciiTheme="minorEastAsia" w:hAnsiTheme="minorEastAsia" w:cs="ＭＳ 明朝"/>
          <w:color w:val="1F1F1F"/>
          <w:sz w:val="24"/>
          <w:szCs w:val="24"/>
        </w:rPr>
        <w:t>「あなたたちの中で罪を犯したことのない者が、まず、この女に石を投げな</w:t>
      </w:r>
      <w:r w:rsidRPr="0095244B">
        <w:rPr>
          <w:rFonts w:asciiTheme="minorEastAsia" w:hAnsiTheme="minorEastAsia" w:cs="ＭＳ 明朝"/>
          <w:color w:val="343434"/>
          <w:sz w:val="24"/>
          <w:szCs w:val="24"/>
        </w:rPr>
        <w:t>さい。」そしてま</w:t>
      </w:r>
    </w:p>
    <w:p w:rsidR="00DC3228" w:rsidRDefault="00DC3228" w:rsidP="00FF1158">
      <w:pPr>
        <w:autoSpaceDE w:val="0"/>
        <w:autoSpaceDN w:val="0"/>
        <w:adjustRightInd w:val="0"/>
        <w:snapToGrid w:val="0"/>
        <w:spacing w:line="320" w:lineRule="atLeast"/>
        <w:ind w:leftChars="100" w:left="210"/>
        <w:rPr>
          <w:rFonts w:asciiTheme="minorEastAsia" w:hAnsiTheme="minorEastAsia" w:cs="ＭＳ 明朝"/>
          <w:color w:val="353535"/>
          <w:sz w:val="24"/>
          <w:szCs w:val="24"/>
        </w:rPr>
      </w:pPr>
      <w:r w:rsidRPr="0095244B">
        <w:rPr>
          <w:rFonts w:asciiTheme="minorEastAsia" w:hAnsiTheme="minorEastAsia" w:cs="ＭＳ 明朝"/>
          <w:color w:val="343434"/>
          <w:sz w:val="24"/>
          <w:szCs w:val="24"/>
        </w:rPr>
        <w:t>た、身をかがめて地面に書き続けられた。これを聞いた者は、</w:t>
      </w:r>
      <w:r w:rsidRPr="0095244B">
        <w:rPr>
          <w:rFonts w:asciiTheme="minorEastAsia" w:hAnsiTheme="minorEastAsia" w:cs="ＭＳ 明朝"/>
          <w:color w:val="313131"/>
          <w:sz w:val="24"/>
          <w:szCs w:val="24"/>
        </w:rPr>
        <w:t>年長者から始まって、一人また一人と、立ち去ってしまい、イエスひとりと、</w:t>
      </w:r>
      <w:r w:rsidRPr="0095244B">
        <w:rPr>
          <w:rFonts w:asciiTheme="minorEastAsia" w:hAnsiTheme="minorEastAsia" w:cs="ＭＳ 明朝"/>
          <w:color w:val="333333"/>
          <w:sz w:val="24"/>
          <w:szCs w:val="24"/>
        </w:rPr>
        <w:t>真ん中にいた女が残った。イエスは、身を起こして言われた。「婦人よ、あの</w:t>
      </w:r>
      <w:r w:rsidRPr="0095244B">
        <w:rPr>
          <w:rFonts w:asciiTheme="minorEastAsia" w:hAnsiTheme="minorEastAsia" w:cs="ＭＳ 明朝"/>
          <w:color w:val="2C2C2C"/>
          <w:sz w:val="24"/>
          <w:szCs w:val="24"/>
        </w:rPr>
        <w:t>人たちはどこにいるのか。だれも</w:t>
      </w:r>
      <w:r w:rsidRPr="0095244B">
        <w:rPr>
          <w:rFonts w:asciiTheme="minorEastAsia" w:hAnsiTheme="minorEastAsia" w:cs="ＭＳ 明朝"/>
          <w:color w:val="2C2C2C"/>
          <w:sz w:val="24"/>
          <w:szCs w:val="24"/>
        </w:rPr>
        <w:lastRenderedPageBreak/>
        <w:t>あなたを罪に定めなかったのか。」女が、</w:t>
      </w:r>
      <w:r w:rsidRPr="0095244B">
        <w:rPr>
          <w:rFonts w:asciiTheme="minorEastAsia" w:hAnsiTheme="minorEastAsia" w:cs="ＭＳ 明朝"/>
          <w:color w:val="1E1E1E"/>
          <w:sz w:val="24"/>
          <w:szCs w:val="24"/>
        </w:rPr>
        <w:t>「主よ、だれも」と言うと、イエスは言われた。「わたしもあなたを罪に定め</w:t>
      </w:r>
      <w:r w:rsidRPr="0095244B">
        <w:rPr>
          <w:rFonts w:asciiTheme="minorEastAsia" w:hAnsiTheme="minorEastAsia" w:cs="ＭＳ 明朝"/>
          <w:color w:val="313131"/>
          <w:sz w:val="24"/>
          <w:szCs w:val="24"/>
        </w:rPr>
        <w:t>ない。行きなさい。これからは、もう罪を犯してはならない。」</w:t>
      </w:r>
      <w:r w:rsidR="00FF1158">
        <w:rPr>
          <w:rFonts w:asciiTheme="minorEastAsia" w:hAnsiTheme="minorEastAsia" w:cs="ＭＳ 明朝" w:hint="eastAsia"/>
          <w:color w:val="313131"/>
          <w:sz w:val="24"/>
          <w:szCs w:val="24"/>
        </w:rPr>
        <w:t xml:space="preserve">　　　　　　　　　　　　　　　　　　　　　</w:t>
      </w:r>
      <w:r w:rsidRPr="0095244B">
        <w:rPr>
          <w:rFonts w:asciiTheme="minorEastAsia" w:hAnsiTheme="minorEastAsia" w:cs="ＭＳ 明朝"/>
          <w:color w:val="353535"/>
          <w:sz w:val="24"/>
          <w:szCs w:val="24"/>
        </w:rPr>
        <w:t>[ヨハネ福音書8:2-11]</w:t>
      </w:r>
    </w:p>
    <w:p w:rsidR="00FF1158" w:rsidRPr="00FF1158" w:rsidRDefault="00FF1158" w:rsidP="00FF1158">
      <w:pPr>
        <w:autoSpaceDE w:val="0"/>
        <w:autoSpaceDN w:val="0"/>
        <w:adjustRightInd w:val="0"/>
        <w:snapToGrid w:val="0"/>
        <w:spacing w:line="320" w:lineRule="atLeast"/>
        <w:ind w:leftChars="100" w:left="210"/>
        <w:rPr>
          <w:rFonts w:asciiTheme="minorEastAsia" w:hAnsiTheme="minorEastAsia"/>
          <w:sz w:val="24"/>
          <w:szCs w:val="24"/>
        </w:rPr>
      </w:pP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A3A3A"/>
          <w:sz w:val="24"/>
          <w:szCs w:val="24"/>
        </w:rPr>
        <w:t>この物語には、イエスの敵対者が仕掛けたワナがありました。当時のユダヤ</w:t>
      </w:r>
      <w:r w:rsidRPr="0095244B">
        <w:rPr>
          <w:rFonts w:asciiTheme="minorEastAsia" w:hAnsiTheme="minorEastAsia" w:cs="ＭＳ 明朝"/>
          <w:color w:val="363636"/>
          <w:sz w:val="24"/>
          <w:szCs w:val="24"/>
        </w:rPr>
        <w:t>はローマ帝国の支配下にあり、ユダヤ人は自分たちの古くからの習慣=モーセ</w:t>
      </w:r>
      <w:r w:rsidRPr="0095244B">
        <w:rPr>
          <w:rFonts w:asciiTheme="minorEastAsia" w:hAnsiTheme="minorEastAsia" w:cs="ＭＳ 明朝"/>
          <w:color w:val="313131"/>
          <w:sz w:val="24"/>
          <w:szCs w:val="24"/>
        </w:rPr>
        <w:t>の律法により、不倫の現場で捉えられた女は石打ちの刑により死罪であると定</w:t>
      </w:r>
      <w:r w:rsidRPr="0095244B">
        <w:rPr>
          <w:rFonts w:asciiTheme="minorEastAsia" w:hAnsiTheme="minorEastAsia" w:cs="ＭＳ 明朝"/>
          <w:color w:val="2E2E2E"/>
          <w:sz w:val="24"/>
          <w:szCs w:val="24"/>
        </w:rPr>
        <w:t>め、それを守っていたのです。しかし、m・一一マの属国であったユダヤ人には自</w:t>
      </w:r>
      <w:r w:rsidRPr="0095244B">
        <w:rPr>
          <w:rFonts w:asciiTheme="minorEastAsia" w:hAnsiTheme="minorEastAsia" w:cs="ＭＳ 明朝"/>
          <w:color w:val="333333"/>
          <w:sz w:val="24"/>
          <w:szCs w:val="24"/>
        </w:rPr>
        <w:t>ら死刑を言い渡す権限がなかったのです。実際にはローマ法を無視してリンチ</w:t>
      </w:r>
      <w:r w:rsidRPr="0095244B">
        <w:rPr>
          <w:rFonts w:asciiTheme="minorEastAsia" w:hAnsiTheme="minorEastAsia" w:cs="ＭＳ 明朝"/>
          <w:color w:val="2C2C2C"/>
          <w:sz w:val="24"/>
          <w:szCs w:val="24"/>
        </w:rPr>
        <w:t>してはどうかという問いかけなのです。そこでイエスが極刑を言い渡せばモー</w:t>
      </w:r>
      <w:r w:rsidRPr="0095244B">
        <w:rPr>
          <w:rFonts w:asciiTheme="minorEastAsia" w:hAnsiTheme="minorEastAsia" w:cs="ＭＳ 明朝"/>
          <w:color w:val="303030"/>
          <w:sz w:val="24"/>
          <w:szCs w:val="24"/>
        </w:rPr>
        <w:t>セの律法は全うするが、ローマの法には触れることになります。すなわちロー</w:t>
      </w:r>
      <w:r w:rsidRPr="0095244B">
        <w:rPr>
          <w:rFonts w:asciiTheme="minorEastAsia" w:hAnsiTheme="minorEastAsia" w:cs="ＭＳ 明朝"/>
          <w:color w:val="393939"/>
          <w:sz w:val="24"/>
          <w:szCs w:val="24"/>
        </w:rPr>
        <w:t>マ法を犯した犯罪者として訴えられたのです。他方、イエスが無罪を言い渡せ</w:t>
      </w:r>
      <w:r w:rsidRPr="0095244B">
        <w:rPr>
          <w:rFonts w:asciiTheme="minorEastAsia" w:hAnsiTheme="minorEastAsia" w:cs="ＭＳ 明朝"/>
          <w:color w:val="323232"/>
          <w:sz w:val="24"/>
          <w:szCs w:val="24"/>
        </w:rPr>
        <w:t>ば、ローマ法には触れないが、ユダヤ人にとって最も大事にしていたモーセ律</w:t>
      </w:r>
      <w:r w:rsidRPr="0095244B">
        <w:rPr>
          <w:rFonts w:asciiTheme="minorEastAsia" w:hAnsiTheme="minorEastAsia" w:cs="ＭＳ 明朝"/>
          <w:color w:val="353535"/>
          <w:sz w:val="24"/>
          <w:szCs w:val="24"/>
        </w:rPr>
        <w:t>法に違反することになり、時の宗教的、政治的支配者から糾弾されることにな</w:t>
      </w:r>
      <w:r w:rsidRPr="0095244B">
        <w:rPr>
          <w:rFonts w:asciiTheme="minorEastAsia" w:hAnsiTheme="minorEastAsia" w:cs="ＭＳ 明朝"/>
          <w:color w:val="393939"/>
          <w:sz w:val="24"/>
          <w:szCs w:val="24"/>
        </w:rPr>
        <w:t>ったのです。しかも死刑を認めたことになります。</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43434"/>
          <w:sz w:val="24"/>
          <w:szCs w:val="24"/>
        </w:rPr>
        <w:t>私たちは、ここに他人の罪を赦す権限を持たない人々=ファリサイ派や律法</w:t>
      </w:r>
      <w:r w:rsidRPr="0095244B">
        <w:rPr>
          <w:rFonts w:asciiTheme="minorEastAsia" w:hAnsiTheme="minorEastAsia" w:cs="ＭＳ 明朝"/>
          <w:color w:val="393939"/>
          <w:sz w:val="24"/>
          <w:szCs w:val="24"/>
        </w:rPr>
        <w:t>学者がこの女の罪をえさにしてイエスを陥れようとしている姿、そして、他人</w:t>
      </w:r>
      <w:r w:rsidRPr="0095244B">
        <w:rPr>
          <w:rFonts w:asciiTheme="minorEastAsia" w:hAnsiTheme="minorEastAsia" w:cs="ＭＳ 明朝"/>
          <w:color w:val="2E2E2E"/>
          <w:sz w:val="24"/>
          <w:szCs w:val="24"/>
        </w:rPr>
        <w:t>の罪を裁く権限を持っておられるイエスが、この女の罪を赦しておられる姿を</w:t>
      </w:r>
      <w:r w:rsidRPr="0095244B">
        <w:rPr>
          <w:rFonts w:asciiTheme="minorEastAsia" w:hAnsiTheme="minorEastAsia" w:cs="ＭＳ 明朝"/>
          <w:color w:val="353535"/>
          <w:sz w:val="24"/>
          <w:szCs w:val="24"/>
        </w:rPr>
        <w:t>見るのです。</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43434"/>
          <w:sz w:val="24"/>
          <w:szCs w:val="24"/>
        </w:rPr>
        <w:t>③障害の意味を見出し、障害者を差別しない[盲人の癒し]</w:t>
      </w:r>
    </w:p>
    <w:p w:rsidR="00ED593B" w:rsidRPr="00ED593B" w:rsidRDefault="00DC3228" w:rsidP="00ED593B">
      <w:pPr>
        <w:autoSpaceDE w:val="0"/>
        <w:autoSpaceDN w:val="0"/>
        <w:adjustRightInd w:val="0"/>
        <w:snapToGrid w:val="0"/>
        <w:spacing w:line="320" w:lineRule="atLeast"/>
        <w:ind w:leftChars="100" w:left="210"/>
        <w:rPr>
          <w:rFonts w:asciiTheme="minorEastAsia" w:hAnsiTheme="minorEastAsia" w:cs="ＭＳ 明朝"/>
          <w:color w:val="353535"/>
          <w:sz w:val="24"/>
          <w:szCs w:val="24"/>
        </w:rPr>
      </w:pPr>
      <w:r w:rsidRPr="0095244B">
        <w:rPr>
          <w:rFonts w:asciiTheme="minorEastAsia" w:hAnsiTheme="minorEastAsia" w:cs="ＭＳ 明朝"/>
          <w:color w:val="353535"/>
          <w:sz w:val="24"/>
          <w:szCs w:val="24"/>
        </w:rPr>
        <w:t>さて、イエスは通りすがりに、生まれつき目の見えない人を見かけられた。</w:t>
      </w:r>
      <w:r w:rsidRPr="0095244B">
        <w:rPr>
          <w:rFonts w:asciiTheme="minorEastAsia" w:hAnsiTheme="minorEastAsia" w:cs="ＭＳ 明朝"/>
          <w:color w:val="2F2F2F"/>
          <w:sz w:val="24"/>
          <w:szCs w:val="24"/>
        </w:rPr>
        <w:t>弟子たちがイエスに尋ねた。「ラビ、この人が生まれつき目が見えないのは、</w:t>
      </w:r>
      <w:r w:rsidRPr="0095244B">
        <w:rPr>
          <w:rFonts w:asciiTheme="minorEastAsia" w:hAnsiTheme="minorEastAsia" w:cs="ＭＳ 明朝"/>
          <w:color w:val="353535"/>
          <w:sz w:val="24"/>
          <w:szCs w:val="24"/>
        </w:rPr>
        <w:t>だれが罪を犯したからですか。本人ですか。それとも、両親ですか。」イエス</w:t>
      </w:r>
      <w:r w:rsidRPr="0095244B">
        <w:rPr>
          <w:rFonts w:asciiTheme="minorEastAsia" w:hAnsiTheme="minorEastAsia" w:cs="ＭＳ 明朝"/>
          <w:color w:val="2C2C2C"/>
          <w:sz w:val="24"/>
          <w:szCs w:val="24"/>
        </w:rPr>
        <w:t>はお答えになった。「本人が罪を犯したからでも、両親が罪を犯したからでも</w:t>
      </w:r>
      <w:r w:rsidRPr="0095244B">
        <w:rPr>
          <w:rFonts w:asciiTheme="minorEastAsia" w:hAnsiTheme="minorEastAsia" w:cs="ＭＳ 明朝"/>
          <w:color w:val="303030"/>
          <w:sz w:val="24"/>
          <w:szCs w:val="24"/>
        </w:rPr>
        <w:t>ない。神のがこの人に現れるためである。・・中略・・こう言ってから、イ</w:t>
      </w:r>
      <w:r w:rsidRPr="0095244B">
        <w:rPr>
          <w:rFonts w:asciiTheme="minorEastAsia" w:hAnsiTheme="minorEastAsia" w:cs="ＭＳ 明朝"/>
          <w:color w:val="333333"/>
          <w:sz w:val="24"/>
          <w:szCs w:val="24"/>
        </w:rPr>
        <w:t>エスは地面に唾をし、唾で土をこねてその人の目にお塗りになった。そして、</w:t>
      </w:r>
      <w:r w:rsidRPr="0095244B">
        <w:rPr>
          <w:rFonts w:asciiTheme="minorEastAsia" w:hAnsiTheme="minorEastAsia" w:cs="ＭＳ 明朝"/>
          <w:color w:val="2F2F2F"/>
          <w:sz w:val="24"/>
          <w:szCs w:val="24"/>
        </w:rPr>
        <w:t>「シロアムー一一『遣わされた者』という意味一の池に行って洗いなさい」</w:t>
      </w:r>
      <w:r w:rsidRPr="0095244B">
        <w:rPr>
          <w:rFonts w:asciiTheme="minorEastAsia" w:hAnsiTheme="minorEastAsia" w:cs="ＭＳ 明朝"/>
          <w:color w:val="2E2E2E"/>
          <w:sz w:val="24"/>
          <w:szCs w:val="24"/>
        </w:rPr>
        <w:t>と言われた。そこで、彼は行って洗い、目が見えるようになって、帰って来</w:t>
      </w:r>
      <w:r w:rsidRPr="0095244B">
        <w:rPr>
          <w:rFonts w:asciiTheme="minorEastAsia" w:hAnsiTheme="minorEastAsia" w:cs="ＭＳ 明朝"/>
          <w:color w:val="353535"/>
          <w:sz w:val="24"/>
          <w:szCs w:val="24"/>
        </w:rPr>
        <w:t>た。</w:t>
      </w:r>
      <w:r w:rsidR="00ED593B">
        <w:rPr>
          <w:rFonts w:asciiTheme="minorEastAsia" w:hAnsiTheme="minorEastAsia" w:cs="ＭＳ 明朝" w:hint="eastAsia"/>
          <w:color w:val="353535"/>
          <w:sz w:val="24"/>
          <w:szCs w:val="24"/>
        </w:rPr>
        <w:t xml:space="preserve">　　　　　　　　　</w:t>
      </w:r>
      <w:r w:rsidRPr="0095244B">
        <w:rPr>
          <w:rFonts w:asciiTheme="minorEastAsia" w:hAnsiTheme="minorEastAsia" w:cs="ＭＳ 明朝"/>
          <w:color w:val="353535"/>
          <w:sz w:val="24"/>
          <w:szCs w:val="24"/>
        </w:rPr>
        <w:t>[ヨハネによる福音書9:1-7]</w:t>
      </w:r>
      <w:r w:rsidR="00ED593B">
        <w:rPr>
          <w:rFonts w:asciiTheme="minorEastAsia" w:hAnsiTheme="minorEastAsia" w:cs="ＭＳ 明朝" w:hint="eastAsia"/>
          <w:color w:val="353535"/>
          <w:sz w:val="24"/>
          <w:szCs w:val="24"/>
        </w:rPr>
        <w:t xml:space="preserve">　　　</w:t>
      </w:r>
    </w:p>
    <w:p w:rsidR="00DC3228" w:rsidRPr="0095244B" w:rsidRDefault="00DC3228" w:rsidP="00ED593B">
      <w:pPr>
        <w:autoSpaceDE w:val="0"/>
        <w:autoSpaceDN w:val="0"/>
        <w:adjustRightInd w:val="0"/>
        <w:snapToGrid w:val="0"/>
        <w:spacing w:line="320" w:lineRule="atLeast"/>
        <w:ind w:firstLineChars="100" w:firstLine="240"/>
        <w:rPr>
          <w:rFonts w:asciiTheme="minorEastAsia" w:hAnsiTheme="minorEastAsia"/>
          <w:sz w:val="24"/>
          <w:szCs w:val="24"/>
        </w:rPr>
      </w:pPr>
      <w:r w:rsidRPr="0095244B">
        <w:rPr>
          <w:rFonts w:asciiTheme="minorEastAsia" w:hAnsiTheme="minorEastAsia" w:cs="ＭＳ 明朝"/>
          <w:color w:val="323232"/>
          <w:sz w:val="24"/>
          <w:szCs w:val="24"/>
        </w:rPr>
        <w:t>当時、身体に不自由がある人は、普通の仕事が出来ず結局、物乞いをするし</w:t>
      </w:r>
      <w:r w:rsidRPr="0095244B">
        <w:rPr>
          <w:rFonts w:asciiTheme="minorEastAsia" w:hAnsiTheme="minorEastAsia" w:cs="ＭＳ 明朝"/>
          <w:color w:val="2F2F2F"/>
          <w:sz w:val="24"/>
          <w:szCs w:val="24"/>
        </w:rPr>
        <w:t>か無かったでしょう。その人を横目で見て通り過ぎようとした弟子が、ふと、</w:t>
      </w:r>
      <w:r w:rsidRPr="0095244B">
        <w:rPr>
          <w:rFonts w:asciiTheme="minorEastAsia" w:hAnsiTheme="minorEastAsia" w:cs="ＭＳ 明朝"/>
          <w:color w:val="2C2C2C"/>
          <w:sz w:val="24"/>
          <w:szCs w:val="24"/>
        </w:rPr>
        <w:t>イエスに尋ねた。本人が罪を犯したからか、それとも前世の罪を引き継いだの</w:t>
      </w:r>
      <w:r w:rsidRPr="0095244B">
        <w:rPr>
          <w:rFonts w:asciiTheme="minorEastAsia" w:hAnsiTheme="minorEastAsia" w:cs="ＭＳ 明朝"/>
          <w:color w:val="323232"/>
          <w:sz w:val="24"/>
          <w:szCs w:val="24"/>
        </w:rPr>
        <w:t>かと。そこには、客観的に眺めている人の立場があった。弟子たちには、その</w:t>
      </w:r>
      <w:r w:rsidRPr="0095244B">
        <w:rPr>
          <w:rFonts w:asciiTheme="minorEastAsia" w:hAnsiTheme="minorEastAsia" w:cs="ＭＳ 明朝"/>
          <w:color w:val="2D2D2D"/>
          <w:sz w:val="24"/>
          <w:szCs w:val="24"/>
        </w:rPr>
        <w:t>人の必要を満たすにはどうすれば良いのか、といった視点はありませんでした。</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p>
    <w:p w:rsidR="00DC3228" w:rsidRDefault="00DC3228" w:rsidP="00ED593B">
      <w:pPr>
        <w:autoSpaceDE w:val="0"/>
        <w:autoSpaceDN w:val="0"/>
        <w:adjustRightInd w:val="0"/>
        <w:spacing w:line="320" w:lineRule="atLeast"/>
        <w:ind w:firstLineChars="100" w:firstLine="240"/>
        <w:rPr>
          <w:rFonts w:asciiTheme="minorEastAsia" w:hAnsiTheme="minorEastAsia" w:cs="ＭＳ 明朝"/>
          <w:color w:val="2A2A2A"/>
          <w:sz w:val="24"/>
          <w:szCs w:val="24"/>
        </w:rPr>
      </w:pPr>
      <w:r w:rsidRPr="0095244B">
        <w:rPr>
          <w:rFonts w:asciiTheme="minorEastAsia" w:hAnsiTheme="minorEastAsia" w:cs="ＭＳ 明朝"/>
          <w:color w:val="353535"/>
          <w:sz w:val="24"/>
          <w:szCs w:val="24"/>
        </w:rPr>
        <w:t>聖書にはハンセン氏病という、人々が近づくことさえ忌み嫌った人々にイエスは声を掛け、手を触れて癒しておられる場面もいく</w:t>
      </w:r>
      <w:r w:rsidR="00ED593B">
        <w:rPr>
          <w:rFonts w:asciiTheme="minorEastAsia" w:hAnsiTheme="minorEastAsia" w:cs="ＭＳ 明朝" w:hint="eastAsia"/>
          <w:color w:val="353535"/>
          <w:sz w:val="24"/>
          <w:szCs w:val="24"/>
        </w:rPr>
        <w:t>つ</w:t>
      </w:r>
      <w:r w:rsidRPr="0095244B">
        <w:rPr>
          <w:rFonts w:asciiTheme="minorEastAsia" w:hAnsiTheme="minorEastAsia" w:cs="ＭＳ 明朝"/>
          <w:color w:val="353535"/>
          <w:sz w:val="24"/>
          <w:szCs w:val="24"/>
        </w:rPr>
        <w:t>かあります。当時の強</w:t>
      </w:r>
      <w:r w:rsidRPr="0095244B">
        <w:rPr>
          <w:rFonts w:asciiTheme="minorEastAsia" w:hAnsiTheme="minorEastAsia" w:cs="ＭＳ 明朝"/>
          <w:color w:val="2A2A2A"/>
          <w:sz w:val="24"/>
          <w:szCs w:val="24"/>
        </w:rPr>
        <w:t>い、偏見と差別が当たり前の社会にあって、イエスは全ての差別を取り去ろう</w:t>
      </w:r>
      <w:r w:rsidRPr="0095244B">
        <w:rPr>
          <w:rFonts w:asciiTheme="minorEastAsia" w:hAnsiTheme="minorEastAsia" w:cs="ＭＳ 明朝"/>
          <w:color w:val="313131"/>
          <w:sz w:val="24"/>
          <w:szCs w:val="24"/>
        </w:rPr>
        <w:t>としています。イエスにとって人種、男女、富者と貧者、大人と子ども、そし</w:t>
      </w:r>
      <w:r w:rsidRPr="0095244B">
        <w:rPr>
          <w:rFonts w:asciiTheme="minorEastAsia" w:hAnsiTheme="minorEastAsia" w:cs="ＭＳ 明朝"/>
          <w:color w:val="363636"/>
          <w:sz w:val="24"/>
          <w:szCs w:val="24"/>
        </w:rPr>
        <w:t>て障害を得ている人々に何の差別も見出せなかったのです。その全てが神によ</w:t>
      </w:r>
      <w:r w:rsidRPr="0095244B">
        <w:rPr>
          <w:rFonts w:asciiTheme="minorEastAsia" w:hAnsiTheme="minorEastAsia" w:cs="ＭＳ 明朝"/>
          <w:color w:val="353535"/>
          <w:sz w:val="24"/>
          <w:szCs w:val="24"/>
        </w:rPr>
        <w:t>って命を与えられ、生かされているかけがえのない存在だからだったのです。</w:t>
      </w:r>
      <w:r w:rsidRPr="0095244B">
        <w:rPr>
          <w:rFonts w:asciiTheme="minorEastAsia" w:hAnsiTheme="minorEastAsia" w:cs="ＭＳ 明朝"/>
          <w:color w:val="2A2A2A"/>
          <w:sz w:val="24"/>
          <w:szCs w:val="24"/>
        </w:rPr>
        <w:t>加えて、「神の業がこの人に現れるため」と意義を見出しているのです。</w:t>
      </w:r>
    </w:p>
    <w:p w:rsidR="00FF1158" w:rsidRPr="0095244B" w:rsidRDefault="00FF1158" w:rsidP="00ED593B">
      <w:pPr>
        <w:autoSpaceDE w:val="0"/>
        <w:autoSpaceDN w:val="0"/>
        <w:adjustRightInd w:val="0"/>
        <w:spacing w:line="320" w:lineRule="atLeast"/>
        <w:ind w:firstLineChars="100" w:firstLine="240"/>
        <w:rPr>
          <w:rFonts w:asciiTheme="minorEastAsia" w:hAnsiTheme="minorEastAsia"/>
          <w:sz w:val="24"/>
          <w:szCs w:val="24"/>
        </w:rPr>
      </w:pPr>
    </w:p>
    <w:p w:rsidR="0090063E" w:rsidRDefault="0090063E" w:rsidP="00DC3228">
      <w:pPr>
        <w:autoSpaceDE w:val="0"/>
        <w:autoSpaceDN w:val="0"/>
        <w:adjustRightInd w:val="0"/>
        <w:snapToGrid w:val="0"/>
        <w:spacing w:line="320" w:lineRule="atLeast"/>
        <w:rPr>
          <w:rFonts w:asciiTheme="minorEastAsia" w:hAnsiTheme="minorEastAsia" w:cs="ＭＳ 明朝"/>
          <w:color w:val="2E2E2E"/>
          <w:sz w:val="24"/>
          <w:szCs w:val="24"/>
        </w:rPr>
      </w:pPr>
    </w:p>
    <w:p w:rsidR="00DC3228" w:rsidRPr="0095244B" w:rsidRDefault="00ED593B" w:rsidP="00DC3228">
      <w:pPr>
        <w:autoSpaceDE w:val="0"/>
        <w:autoSpaceDN w:val="0"/>
        <w:adjustRightInd w:val="0"/>
        <w:snapToGrid w:val="0"/>
        <w:spacing w:line="320" w:lineRule="atLeast"/>
        <w:rPr>
          <w:rFonts w:asciiTheme="minorEastAsia" w:hAnsiTheme="minorEastAsia"/>
          <w:sz w:val="24"/>
          <w:szCs w:val="24"/>
        </w:rPr>
      </w:pPr>
      <w:r>
        <w:rPr>
          <w:rFonts w:asciiTheme="minorEastAsia" w:hAnsiTheme="minorEastAsia" w:cs="ＭＳ 明朝" w:hint="eastAsia"/>
          <w:color w:val="2E2E2E"/>
          <w:sz w:val="24"/>
          <w:szCs w:val="24"/>
        </w:rPr>
        <w:t>４</w:t>
      </w:r>
      <w:r w:rsidR="00DC3228" w:rsidRPr="0095244B">
        <w:rPr>
          <w:rFonts w:asciiTheme="minorEastAsia" w:hAnsiTheme="minorEastAsia" w:cs="ＭＳ 明朝"/>
          <w:color w:val="2E2E2E"/>
          <w:sz w:val="24"/>
          <w:szCs w:val="24"/>
        </w:rPr>
        <w:t>.</w:t>
      </w:r>
      <w:r>
        <w:rPr>
          <w:rFonts w:asciiTheme="minorEastAsia" w:hAnsiTheme="minorEastAsia" w:cs="ＭＳ 明朝" w:hint="eastAsia"/>
          <w:color w:val="2E2E2E"/>
          <w:sz w:val="24"/>
          <w:szCs w:val="24"/>
        </w:rPr>
        <w:t xml:space="preserve">　</w:t>
      </w:r>
      <w:r w:rsidR="00DC3228" w:rsidRPr="0095244B">
        <w:rPr>
          <w:rFonts w:asciiTheme="minorEastAsia" w:hAnsiTheme="minorEastAsia" w:cs="ＭＳ 明朝"/>
          <w:color w:val="2E2E2E"/>
          <w:sz w:val="24"/>
          <w:szCs w:val="24"/>
        </w:rPr>
        <w:t>福祉とキリスト教</w:t>
      </w:r>
    </w:p>
    <w:p w:rsidR="00DC3228" w:rsidRDefault="00DC3228" w:rsidP="00ED593B">
      <w:pPr>
        <w:autoSpaceDE w:val="0"/>
        <w:autoSpaceDN w:val="0"/>
        <w:adjustRightInd w:val="0"/>
        <w:snapToGrid w:val="0"/>
        <w:spacing w:line="320" w:lineRule="atLeast"/>
        <w:ind w:firstLineChars="100" w:firstLine="240"/>
        <w:rPr>
          <w:rFonts w:asciiTheme="minorEastAsia" w:hAnsiTheme="minorEastAsia" w:cs="ＭＳ 明朝"/>
          <w:color w:val="333333"/>
          <w:sz w:val="24"/>
          <w:szCs w:val="24"/>
        </w:rPr>
      </w:pPr>
      <w:r w:rsidRPr="0095244B">
        <w:rPr>
          <w:rFonts w:asciiTheme="minorEastAsia" w:hAnsiTheme="minorEastAsia" w:cs="ＭＳ 明朝"/>
          <w:color w:val="373737"/>
          <w:sz w:val="24"/>
          <w:szCs w:val="24"/>
        </w:rPr>
        <w:t>このように見てきますと、今日の福祉、あるいは医療も教育も子育ても、全</w:t>
      </w:r>
      <w:r w:rsidRPr="0095244B">
        <w:rPr>
          <w:rFonts w:asciiTheme="minorEastAsia" w:hAnsiTheme="minorEastAsia" w:cs="ＭＳ 明朝"/>
          <w:color w:val="3E3E3E"/>
          <w:sz w:val="24"/>
          <w:szCs w:val="24"/>
        </w:rPr>
        <w:t>て私たちの生活全般にわたって、生きる意味、目的が明確に示されていること</w:t>
      </w:r>
      <w:r w:rsidRPr="0095244B">
        <w:rPr>
          <w:rFonts w:asciiTheme="minorEastAsia" w:hAnsiTheme="minorEastAsia" w:cs="ＭＳ 明朝"/>
          <w:color w:val="303030"/>
          <w:sz w:val="24"/>
          <w:szCs w:val="24"/>
        </w:rPr>
        <w:t>がわかります。</w:t>
      </w:r>
      <w:r w:rsidRPr="0095244B">
        <w:rPr>
          <w:rFonts w:asciiTheme="minorEastAsia" w:hAnsiTheme="minorEastAsia" w:cs="ＭＳ 明朝"/>
          <w:color w:val="303030"/>
          <w:sz w:val="24"/>
          <w:szCs w:val="24"/>
        </w:rPr>
        <w:lastRenderedPageBreak/>
        <w:t>それは、二千年前も同じだったし、これからもそうです。人間</w:t>
      </w:r>
      <w:r w:rsidRPr="0095244B">
        <w:rPr>
          <w:rFonts w:asciiTheme="minorEastAsia" w:hAnsiTheme="minorEastAsia" w:cs="ＭＳ 明朝"/>
          <w:color w:val="333333"/>
          <w:sz w:val="24"/>
          <w:szCs w:val="24"/>
        </w:rPr>
        <w:t>が思い上がることなく、与えられた人生を豊かに生きようとするとき、それは</w:t>
      </w:r>
      <w:r w:rsidRPr="0095244B">
        <w:rPr>
          <w:rFonts w:asciiTheme="minorEastAsia" w:hAnsiTheme="minorEastAsia" w:cs="ＭＳ 明朝"/>
          <w:color w:val="2D2D2D"/>
          <w:sz w:val="24"/>
          <w:szCs w:val="24"/>
        </w:rPr>
        <w:t>自ずと、他者との共存・共生となり、謙虚な感謝の思いをもって、生活の全て</w:t>
      </w:r>
      <w:r w:rsidRPr="0095244B">
        <w:rPr>
          <w:rFonts w:asciiTheme="minorEastAsia" w:hAnsiTheme="minorEastAsia" w:cs="ＭＳ 明朝"/>
          <w:color w:val="333333"/>
          <w:sz w:val="24"/>
          <w:szCs w:val="24"/>
        </w:rPr>
        <w:t>を神への献げものとする生き方なのです。</w:t>
      </w:r>
    </w:p>
    <w:p w:rsidR="00CE1679" w:rsidRDefault="00CE1679" w:rsidP="00DC3228">
      <w:pPr>
        <w:autoSpaceDE w:val="0"/>
        <w:autoSpaceDN w:val="0"/>
        <w:adjustRightInd w:val="0"/>
        <w:snapToGrid w:val="0"/>
        <w:spacing w:line="320" w:lineRule="atLeast"/>
        <w:rPr>
          <w:rFonts w:asciiTheme="minorEastAsia" w:hAnsiTheme="minorEastAsia" w:cs="ＭＳ 明朝"/>
          <w:color w:val="333333"/>
          <w:sz w:val="24"/>
          <w:szCs w:val="24"/>
        </w:rPr>
      </w:pPr>
    </w:p>
    <w:p w:rsidR="00CE1679" w:rsidRPr="00CE1679" w:rsidRDefault="00CE1679" w:rsidP="00DC3228">
      <w:pPr>
        <w:autoSpaceDE w:val="0"/>
        <w:autoSpaceDN w:val="0"/>
        <w:adjustRightInd w:val="0"/>
        <w:snapToGrid w:val="0"/>
        <w:spacing w:line="320" w:lineRule="atLeast"/>
        <w:rPr>
          <w:rFonts w:asciiTheme="minorEastAsia" w:hAnsiTheme="minorEastAsia"/>
          <w:sz w:val="24"/>
          <w:szCs w:val="24"/>
        </w:rPr>
      </w:pPr>
    </w:p>
    <w:p w:rsidR="00DC3228" w:rsidRDefault="00ED593B" w:rsidP="00DC3228">
      <w:pPr>
        <w:autoSpaceDE w:val="0"/>
        <w:autoSpaceDN w:val="0"/>
        <w:adjustRightInd w:val="0"/>
        <w:snapToGrid w:val="0"/>
        <w:spacing w:line="320" w:lineRule="atLeast"/>
        <w:rPr>
          <w:rFonts w:asciiTheme="minorEastAsia" w:hAnsiTheme="minorEastAsia" w:cs="ＭＳ 明朝"/>
          <w:color w:val="313131"/>
          <w:sz w:val="24"/>
          <w:szCs w:val="24"/>
        </w:rPr>
      </w:pPr>
      <w:r>
        <w:rPr>
          <w:rFonts w:asciiTheme="minorEastAsia" w:hAnsiTheme="minorEastAsia" w:cs="ＭＳ 明朝" w:hint="eastAsia"/>
          <w:color w:val="313131"/>
          <w:sz w:val="24"/>
          <w:szCs w:val="24"/>
        </w:rPr>
        <w:t xml:space="preserve">　　　　　　　　　　　　　　　　　　</w:t>
      </w:r>
      <w:r w:rsidR="00DC3228" w:rsidRPr="0095244B">
        <w:rPr>
          <w:rFonts w:asciiTheme="minorEastAsia" w:hAnsiTheme="minorEastAsia" w:cs="ＭＳ 明朝"/>
          <w:color w:val="313131"/>
          <w:sz w:val="24"/>
          <w:szCs w:val="24"/>
        </w:rPr>
        <w:t>§</w:t>
      </w:r>
    </w:p>
    <w:p w:rsidR="00FF1158" w:rsidRPr="0095244B" w:rsidRDefault="00FF1158" w:rsidP="00DC3228">
      <w:pPr>
        <w:autoSpaceDE w:val="0"/>
        <w:autoSpaceDN w:val="0"/>
        <w:adjustRightInd w:val="0"/>
        <w:snapToGrid w:val="0"/>
        <w:spacing w:line="320" w:lineRule="atLeast"/>
        <w:rPr>
          <w:rFonts w:asciiTheme="minorEastAsia" w:hAnsiTheme="minorEastAsia"/>
          <w:sz w:val="24"/>
          <w:szCs w:val="24"/>
        </w:rPr>
      </w:pP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313130"/>
          <w:sz w:val="24"/>
          <w:szCs w:val="24"/>
        </w:rPr>
        <w:t>最後に、現代の祈りの一</w:t>
      </w:r>
      <w:r w:rsidR="00CE1679">
        <w:rPr>
          <w:rFonts w:asciiTheme="minorEastAsia" w:hAnsiTheme="minorEastAsia" w:cs="ＭＳ 明朝" w:hint="eastAsia"/>
          <w:color w:val="313130"/>
          <w:sz w:val="24"/>
          <w:szCs w:val="24"/>
        </w:rPr>
        <w:t>つ</w:t>
      </w:r>
      <w:r w:rsidRPr="0095244B">
        <w:rPr>
          <w:rFonts w:asciiTheme="minorEastAsia" w:hAnsiTheme="minorEastAsia" w:cs="ＭＳ 明朝"/>
          <w:color w:val="313130"/>
          <w:sz w:val="24"/>
          <w:szCs w:val="24"/>
        </w:rPr>
        <w:t>を紹介したいと思います。</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303030"/>
          <w:sz w:val="24"/>
          <w:szCs w:val="24"/>
        </w:rPr>
        <w:t>「全く聖なる方である神よ、あなたは私たちの母であり父です。そして、私</w:t>
      </w:r>
      <w:r w:rsidRPr="0095244B">
        <w:rPr>
          <w:rFonts w:asciiTheme="minorEastAsia" w:hAnsiTheme="minorEastAsia" w:cs="ＭＳ 明朝"/>
          <w:color w:val="323232"/>
          <w:sz w:val="24"/>
          <w:szCs w:val="24"/>
        </w:rPr>
        <w:t>たちはあなたの子どもたちです。どうか、私たちの目と心を開いて、私たち</w:t>
      </w:r>
      <w:r w:rsidRPr="0095244B">
        <w:rPr>
          <w:rFonts w:asciiTheme="minorEastAsia" w:hAnsiTheme="minorEastAsia" w:cs="ＭＳ 明朝"/>
          <w:color w:val="2F2F2F"/>
          <w:sz w:val="24"/>
          <w:szCs w:val="24"/>
        </w:rPr>
        <w:t>が世界の中でのあなたの働きを認めることができるようにしてください。ま</w:t>
      </w:r>
      <w:r w:rsidRPr="0095244B">
        <w:rPr>
          <w:rFonts w:asciiTheme="minorEastAsia" w:hAnsiTheme="minorEastAsia" w:cs="ＭＳ 明朝"/>
          <w:color w:val="343434"/>
          <w:sz w:val="24"/>
          <w:szCs w:val="24"/>
        </w:rPr>
        <w:t>た、私たちがあなたの子どもたち一人一人の中にあなたの姿を見ることがで</w:t>
      </w:r>
      <w:r w:rsidRPr="0095244B">
        <w:rPr>
          <w:rFonts w:asciiTheme="minorEastAsia" w:hAnsiTheme="minorEastAsia" w:cs="ＭＳ 明朝"/>
          <w:color w:val="353535"/>
          <w:sz w:val="24"/>
          <w:szCs w:val="24"/>
        </w:rPr>
        <w:t>きるようにしてください。私たちが、道は多くあっても全てがあなたに至る</w:t>
      </w:r>
      <w:r w:rsidRPr="0095244B">
        <w:rPr>
          <w:rFonts w:asciiTheme="minorEastAsia" w:hAnsiTheme="minorEastAsia" w:cs="ＭＳ 明朝"/>
          <w:color w:val="333333"/>
          <w:sz w:val="24"/>
          <w:szCs w:val="24"/>
        </w:rPr>
        <w:t>道であることを学びますように。あなたが私たちをお造りになったのは私た</w:t>
      </w:r>
      <w:r w:rsidRPr="0095244B">
        <w:rPr>
          <w:rFonts w:asciiTheme="minorEastAsia" w:hAnsiTheme="minorEastAsia" w:cs="ＭＳ 明朝"/>
          <w:color w:val="323232"/>
          <w:sz w:val="24"/>
          <w:szCs w:val="24"/>
        </w:rPr>
        <w:t>ちが家族となるためであり、共にいることのためであり、平和のためであり、</w:t>
      </w:r>
      <w:r w:rsidRPr="0095244B">
        <w:rPr>
          <w:rFonts w:asciiTheme="minorEastAsia" w:hAnsiTheme="minorEastAsia" w:cs="ＭＳ 明朝"/>
          <w:color w:val="343433"/>
          <w:sz w:val="24"/>
          <w:szCs w:val="24"/>
        </w:rPr>
        <w:t>優しさのためであり、憐れみのためであり、配慮のためであり、分かち合い</w:t>
      </w:r>
      <w:r w:rsidRPr="0095244B">
        <w:rPr>
          <w:rFonts w:asciiTheme="minorEastAsia" w:hAnsiTheme="minorEastAsia" w:cs="ＭＳ 明朝"/>
          <w:color w:val="2F2F2F"/>
          <w:sz w:val="24"/>
          <w:szCs w:val="24"/>
        </w:rPr>
        <w:t>のためであることを私たちが知るように助けてください。</w:t>
      </w:r>
    </w:p>
    <w:p w:rsidR="00DC3228" w:rsidRPr="0095244B" w:rsidRDefault="00DC3228" w:rsidP="00DC3228">
      <w:pPr>
        <w:autoSpaceDE w:val="0"/>
        <w:autoSpaceDN w:val="0"/>
        <w:adjustRightInd w:val="0"/>
        <w:snapToGrid w:val="0"/>
        <w:spacing w:line="320" w:lineRule="atLeast"/>
        <w:rPr>
          <w:rFonts w:asciiTheme="minorEastAsia" w:hAnsiTheme="minorEastAsia"/>
          <w:sz w:val="24"/>
          <w:szCs w:val="24"/>
        </w:rPr>
      </w:pPr>
      <w:r w:rsidRPr="0095244B">
        <w:rPr>
          <w:rFonts w:asciiTheme="minorEastAsia" w:hAnsiTheme="minorEastAsia" w:cs="ＭＳ 明朝"/>
          <w:color w:val="2D2D2D"/>
          <w:sz w:val="24"/>
          <w:szCs w:val="24"/>
        </w:rPr>
        <w:t>自分たちが姉妹であり兄弟であり、同じ家族、すなわち、あなたの家族であ</w:t>
      </w:r>
      <w:r w:rsidRPr="0095244B">
        <w:rPr>
          <w:rFonts w:asciiTheme="minorEastAsia" w:hAnsiTheme="minorEastAsia" w:cs="ＭＳ 明朝"/>
          <w:color w:val="2F2F2F"/>
          <w:sz w:val="24"/>
          <w:szCs w:val="24"/>
        </w:rPr>
        <w:t>る人類という家族の一員であることを知る者として、私たちが互いに配慮し合うことをあなたが望んでおられることを私たちが知ることができますよう</w:t>
      </w:r>
      <w:r w:rsidRPr="0095244B">
        <w:rPr>
          <w:rFonts w:asciiTheme="minorEastAsia" w:hAnsiTheme="minorEastAsia" w:cs="ＭＳ 明朝"/>
          <w:color w:val="333333"/>
          <w:sz w:val="24"/>
          <w:szCs w:val="24"/>
        </w:rPr>
        <w:t>に。私たちが、剣を打ち直して鋤(すき)とし、槍を打ち直して鎌とし、そうして私たちがあなたの望んでおられる者、すなわち、あなたの子どもとな</w:t>
      </w:r>
      <w:r w:rsidRPr="0095244B">
        <w:rPr>
          <w:rFonts w:asciiTheme="minorEastAsia" w:hAnsiTheme="minorEastAsia" w:cs="ＭＳ 明朝"/>
          <w:color w:val="303030"/>
          <w:sz w:val="24"/>
          <w:szCs w:val="24"/>
        </w:rPr>
        <w:t>ることを求めて、もはや戦争を知ることがないようにしてください。私たち</w:t>
      </w:r>
      <w:r w:rsidRPr="0095244B">
        <w:rPr>
          <w:rFonts w:asciiTheme="minorEastAsia" w:hAnsiTheme="minorEastAsia" w:cs="ＭＳ 明朝"/>
          <w:color w:val="2B2B2B"/>
          <w:sz w:val="24"/>
          <w:szCs w:val="24"/>
        </w:rPr>
        <w:t>の主イエス・キリストによって。アーメン</w:t>
      </w:r>
    </w:p>
    <w:p w:rsidR="00DC3228" w:rsidRPr="0095244B" w:rsidRDefault="00DC3228" w:rsidP="00ED593B">
      <w:pPr>
        <w:autoSpaceDE w:val="0"/>
        <w:autoSpaceDN w:val="0"/>
        <w:adjustRightInd w:val="0"/>
        <w:snapToGrid w:val="0"/>
        <w:spacing w:line="320" w:lineRule="atLeast"/>
        <w:jc w:val="center"/>
        <w:rPr>
          <w:rFonts w:asciiTheme="minorEastAsia" w:hAnsiTheme="minorEastAsia"/>
          <w:sz w:val="24"/>
          <w:szCs w:val="24"/>
        </w:rPr>
      </w:pPr>
      <w:r w:rsidRPr="0095244B">
        <w:rPr>
          <w:rFonts w:asciiTheme="minorEastAsia" w:hAnsiTheme="minorEastAsia" w:cs="ＭＳ 明朝"/>
          <w:color w:val="242424"/>
          <w:sz w:val="24"/>
          <w:szCs w:val="24"/>
        </w:rPr>
        <w:t>(南アフリカ聖公会ケープタウン名誉大主教デズモンド・M・ツツ/</w:t>
      </w:r>
    </w:p>
    <w:p w:rsidR="00DC3228" w:rsidRPr="0095244B" w:rsidRDefault="00DC3228" w:rsidP="00ED593B">
      <w:pPr>
        <w:autoSpaceDE w:val="0"/>
        <w:autoSpaceDN w:val="0"/>
        <w:adjustRightInd w:val="0"/>
        <w:snapToGrid w:val="0"/>
        <w:spacing w:line="320" w:lineRule="atLeast"/>
        <w:ind w:firstLineChars="600" w:firstLine="1440"/>
        <w:rPr>
          <w:rFonts w:asciiTheme="minorEastAsia" w:hAnsiTheme="minorEastAsia"/>
          <w:sz w:val="24"/>
          <w:szCs w:val="24"/>
        </w:rPr>
      </w:pPr>
      <w:r w:rsidRPr="0095244B">
        <w:rPr>
          <w:rFonts w:asciiTheme="minorEastAsia" w:hAnsiTheme="minorEastAsia" w:cs="ＭＳ 明朝"/>
          <w:color w:val="282828"/>
          <w:sz w:val="24"/>
          <w:szCs w:val="24"/>
        </w:rPr>
        <w:t>1984年ノーベル平和賞受賞)</w:t>
      </w:r>
    </w:p>
    <w:p w:rsidR="00E42E92" w:rsidRDefault="00E42E92"/>
    <w:p w:rsidR="00E42E92" w:rsidRDefault="00E42E92">
      <w:pPr>
        <w:sectPr w:rsidR="00E42E92" w:rsidSect="00AE5512">
          <w:pgSz w:w="11905" w:h="16837" w:code="9"/>
          <w:pgMar w:top="1418" w:right="1247" w:bottom="1134" w:left="1418" w:header="720" w:footer="720" w:gutter="0"/>
          <w:cols w:space="720"/>
          <w:noEndnote/>
          <w:docGrid w:type="linesAndChars" w:linePitch="332"/>
        </w:sectPr>
      </w:pPr>
    </w:p>
    <w:p w:rsidR="00DC3228" w:rsidRDefault="00DC3228" w:rsidP="00DC3228">
      <w:pPr>
        <w:autoSpaceDE w:val="0"/>
        <w:autoSpaceDN w:val="0"/>
        <w:adjustRightInd w:val="0"/>
        <w:spacing w:line="1600" w:lineRule="atLeast"/>
      </w:pPr>
      <w:r>
        <w:rPr>
          <w:rFonts w:ascii="Century" w:eastAsia="ＭＳ 明朝" w:hAnsi="Century" w:cs="ＭＳ 明朝"/>
          <w:color w:val="242424"/>
          <w:sz w:val="32"/>
        </w:rPr>
        <w:lastRenderedPageBreak/>
        <w:t>(</w:t>
      </w:r>
      <w:r>
        <w:rPr>
          <w:rFonts w:ascii="Century" w:eastAsia="ＭＳ 明朝" w:hAnsi="Century" w:cs="ＭＳ 明朝"/>
          <w:color w:val="242424"/>
          <w:sz w:val="32"/>
        </w:rPr>
        <w:t>第二部</w:t>
      </w:r>
      <w:r>
        <w:rPr>
          <w:rFonts w:ascii="Century" w:eastAsia="ＭＳ 明朝" w:hAnsi="Century" w:cs="ＭＳ 明朝"/>
          <w:color w:val="242424"/>
          <w:sz w:val="32"/>
        </w:rPr>
        <w:t>)</w:t>
      </w:r>
    </w:p>
    <w:p w:rsidR="00DC3228" w:rsidRPr="00FF1158" w:rsidRDefault="00DC3228" w:rsidP="00DC3228">
      <w:pPr>
        <w:pStyle w:val="a7"/>
        <w:numPr>
          <w:ilvl w:val="0"/>
          <w:numId w:val="1"/>
        </w:numPr>
        <w:autoSpaceDE w:val="0"/>
        <w:autoSpaceDN w:val="0"/>
        <w:adjustRightInd w:val="0"/>
        <w:snapToGrid w:val="0"/>
        <w:spacing w:line="1600" w:lineRule="atLeast"/>
        <w:ind w:leftChars="0"/>
        <w:rPr>
          <w:sz w:val="24"/>
        </w:rPr>
      </w:pPr>
      <w:r w:rsidRPr="00FF1158">
        <w:rPr>
          <w:rFonts w:ascii="Century" w:eastAsia="ＭＳ 明朝" w:hAnsi="ＭＳ 明朝" w:cs="ＭＳ 明朝" w:hint="eastAsia"/>
          <w:color w:val="2C2C2C"/>
          <w:sz w:val="40"/>
        </w:rPr>
        <w:t xml:space="preserve">　シ</w:t>
      </w:r>
      <w:r w:rsidRPr="00FF1158">
        <w:rPr>
          <w:rFonts w:ascii="Century" w:eastAsia="ＭＳ 明朝" w:hAnsi="ＭＳ 明朝" w:cs="ＭＳ 明朝"/>
          <w:color w:val="2C2C2C"/>
          <w:sz w:val="40"/>
        </w:rPr>
        <w:t>ンポジ</w:t>
      </w:r>
      <w:r w:rsidRPr="00FF1158">
        <w:rPr>
          <w:rFonts w:ascii="Century" w:eastAsia="ＭＳ 明朝" w:hAnsi="ＭＳ 明朝" w:cs="ＭＳ 明朝" w:hint="eastAsia"/>
          <w:color w:val="2C2C2C"/>
          <w:sz w:val="40"/>
        </w:rPr>
        <w:t>ウ</w:t>
      </w:r>
      <w:r w:rsidRPr="00FF1158">
        <w:rPr>
          <w:rFonts w:ascii="Century" w:eastAsia="ＭＳ 明朝" w:hAnsi="ＭＳ 明朝" w:cs="ＭＳ 明朝"/>
          <w:color w:val="2C2C2C"/>
          <w:sz w:val="40"/>
        </w:rPr>
        <w:t>ム</w:t>
      </w:r>
      <w:r w:rsidRPr="00FF1158">
        <w:rPr>
          <w:rFonts w:ascii="Century" w:eastAsia="ＭＳ 明朝" w:hAnsi="ＭＳ 明朝" w:cs="ＭＳ 明朝" w:hint="eastAsia"/>
          <w:color w:val="2C2C2C"/>
          <w:sz w:val="40"/>
        </w:rPr>
        <w:t xml:space="preserve">　□</w:t>
      </w:r>
    </w:p>
    <w:p w:rsidR="00DC3228" w:rsidRPr="00FF1158" w:rsidRDefault="00DC3228" w:rsidP="00DC3228">
      <w:pPr>
        <w:autoSpaceDE w:val="0"/>
        <w:autoSpaceDN w:val="0"/>
        <w:adjustRightInd w:val="0"/>
        <w:snapToGrid w:val="0"/>
        <w:spacing w:line="1600" w:lineRule="atLeast"/>
        <w:ind w:firstLineChars="100" w:firstLine="400"/>
        <w:rPr>
          <w:sz w:val="24"/>
        </w:rPr>
      </w:pPr>
      <w:r w:rsidRPr="00FF1158">
        <w:rPr>
          <w:rFonts w:ascii="Century" w:eastAsia="ＭＳ 明朝" w:hAnsi="ＭＳ 明朝" w:cs="ＭＳ 明朝"/>
          <w:color w:val="1D1D1D"/>
          <w:sz w:val="40"/>
        </w:rPr>
        <w:t>「福祉の心構えと、未来展望を語る」</w:t>
      </w:r>
    </w:p>
    <w:p w:rsidR="00DC3228" w:rsidRDefault="00DC3228" w:rsidP="00DC3228">
      <w:pPr>
        <w:autoSpaceDE w:val="0"/>
        <w:autoSpaceDN w:val="0"/>
        <w:adjustRightInd w:val="0"/>
        <w:snapToGrid w:val="0"/>
        <w:rPr>
          <w:rFonts w:ascii="Century" w:eastAsia="ＭＳ 明朝" w:hAnsi="Century" w:cs="ＭＳ 明朝"/>
          <w:color w:val="2C2C2C"/>
          <w:sz w:val="28"/>
        </w:rPr>
      </w:pPr>
    </w:p>
    <w:p w:rsidR="00FF1158" w:rsidRDefault="00FF1158" w:rsidP="00DC3228">
      <w:pPr>
        <w:autoSpaceDE w:val="0"/>
        <w:autoSpaceDN w:val="0"/>
        <w:adjustRightInd w:val="0"/>
        <w:snapToGrid w:val="0"/>
        <w:rPr>
          <w:rFonts w:ascii="Century" w:eastAsia="ＭＳ 明朝" w:hAnsi="Century" w:cs="ＭＳ 明朝"/>
          <w:color w:val="2C2C2C"/>
          <w:sz w:val="28"/>
        </w:rPr>
      </w:pPr>
    </w:p>
    <w:p w:rsidR="00FF1158" w:rsidRDefault="00FF1158" w:rsidP="00DC3228">
      <w:pPr>
        <w:autoSpaceDE w:val="0"/>
        <w:autoSpaceDN w:val="0"/>
        <w:adjustRightInd w:val="0"/>
        <w:snapToGrid w:val="0"/>
        <w:rPr>
          <w:rFonts w:ascii="Century" w:eastAsia="ＭＳ 明朝" w:hAnsi="Century" w:cs="ＭＳ 明朝"/>
          <w:color w:val="2C2C2C"/>
          <w:sz w:val="28"/>
        </w:rPr>
      </w:pPr>
    </w:p>
    <w:p w:rsidR="00DC3228" w:rsidRDefault="00DC3228" w:rsidP="00DC3228">
      <w:pPr>
        <w:autoSpaceDE w:val="0"/>
        <w:autoSpaceDN w:val="0"/>
        <w:adjustRightInd w:val="0"/>
        <w:snapToGrid w:val="0"/>
        <w:rPr>
          <w:rFonts w:ascii="Century" w:eastAsia="ＭＳ 明朝" w:hAnsi="Century" w:cs="ＭＳ 明朝"/>
          <w:color w:val="2C2C2C"/>
          <w:sz w:val="28"/>
        </w:rPr>
      </w:pPr>
    </w:p>
    <w:p w:rsidR="00DC3228" w:rsidRPr="00DC3228" w:rsidRDefault="00DC3228" w:rsidP="00CE1679">
      <w:pPr>
        <w:autoSpaceDE w:val="0"/>
        <w:autoSpaceDN w:val="0"/>
        <w:adjustRightInd w:val="0"/>
        <w:snapToGrid w:val="0"/>
        <w:ind w:firstLineChars="500" w:firstLine="1600"/>
        <w:rPr>
          <w:rFonts w:ascii="Century" w:eastAsia="ＭＳ 明朝" w:hAnsi="Century" w:cs="ＭＳ 明朝"/>
          <w:color w:val="2C2C2C"/>
          <w:sz w:val="32"/>
        </w:rPr>
      </w:pPr>
      <w:r w:rsidRPr="00DC3228">
        <w:rPr>
          <w:rFonts w:ascii="Century" w:eastAsia="ＭＳ 明朝" w:hAnsi="Century" w:cs="ＭＳ 明朝"/>
          <w:color w:val="2C2C2C"/>
          <w:sz w:val="32"/>
        </w:rPr>
        <w:t>社会福祉法人博愛社理事長</w:t>
      </w:r>
    </w:p>
    <w:p w:rsidR="00DC3228" w:rsidRPr="00DC3228" w:rsidRDefault="00DC3228" w:rsidP="00CE1679">
      <w:pPr>
        <w:autoSpaceDE w:val="0"/>
        <w:autoSpaceDN w:val="0"/>
        <w:adjustRightInd w:val="0"/>
        <w:snapToGrid w:val="0"/>
        <w:ind w:firstLineChars="500" w:firstLine="1600"/>
        <w:rPr>
          <w:rFonts w:ascii="Century" w:eastAsia="ＭＳ 明朝" w:hAnsi="ＭＳ 明朝" w:cs="ＭＳ 明朝"/>
          <w:color w:val="2C2C2C"/>
          <w:sz w:val="32"/>
        </w:rPr>
      </w:pPr>
      <w:r w:rsidRPr="00DC3228">
        <w:rPr>
          <w:rFonts w:ascii="Century" w:eastAsia="ＭＳ 明朝" w:hAnsi="ＭＳ 明朝" w:cs="ＭＳ 明朝"/>
          <w:color w:val="2C2C2C"/>
          <w:sz w:val="32"/>
        </w:rPr>
        <w:t>聖ヨハネ学園評議員</w:t>
      </w:r>
    </w:p>
    <w:p w:rsidR="00DC3228" w:rsidRDefault="00DC3228" w:rsidP="00DC3228">
      <w:pPr>
        <w:autoSpaceDE w:val="0"/>
        <w:autoSpaceDN w:val="0"/>
        <w:adjustRightInd w:val="0"/>
        <w:snapToGrid w:val="0"/>
        <w:ind w:firstLineChars="100" w:firstLine="320"/>
        <w:rPr>
          <w:rFonts w:ascii="Century" w:eastAsia="ＭＳ 明朝" w:hAnsi="Century" w:cs="ＭＳ 明朝"/>
          <w:color w:val="2B2B2B"/>
          <w:sz w:val="32"/>
        </w:rPr>
      </w:pPr>
    </w:p>
    <w:p w:rsidR="00DC3228" w:rsidRPr="00DC3228" w:rsidRDefault="00DC3228" w:rsidP="00CE1679">
      <w:pPr>
        <w:autoSpaceDE w:val="0"/>
        <w:autoSpaceDN w:val="0"/>
        <w:adjustRightInd w:val="0"/>
        <w:snapToGrid w:val="0"/>
        <w:ind w:firstLineChars="900" w:firstLine="2880"/>
        <w:rPr>
          <w:sz w:val="22"/>
        </w:rPr>
      </w:pPr>
      <w:r w:rsidRPr="00DC3228">
        <w:rPr>
          <w:rFonts w:ascii="Century" w:eastAsia="ＭＳ 明朝" w:hAnsi="Century" w:cs="ＭＳ 明朝"/>
          <w:color w:val="2B2B2B"/>
          <w:sz w:val="32"/>
        </w:rPr>
        <w:t>佐野</w:t>
      </w:r>
      <w:r>
        <w:rPr>
          <w:rFonts w:ascii="Century" w:eastAsia="ＭＳ 明朝" w:hAnsi="Century" w:cs="ＭＳ 明朝" w:hint="eastAsia"/>
          <w:color w:val="2B2B2B"/>
          <w:sz w:val="32"/>
        </w:rPr>
        <w:t xml:space="preserve">　</w:t>
      </w:r>
      <w:r w:rsidRPr="00DC3228">
        <w:rPr>
          <w:rFonts w:ascii="Century" w:eastAsia="ＭＳ 明朝" w:hAnsi="Century" w:cs="ＭＳ 明朝"/>
          <w:color w:val="2B2B2B"/>
          <w:sz w:val="32"/>
        </w:rPr>
        <w:t>信三</w:t>
      </w:r>
      <w:r>
        <w:rPr>
          <w:rFonts w:ascii="Century" w:eastAsia="ＭＳ 明朝" w:hAnsi="Century" w:cs="ＭＳ 明朝" w:hint="eastAsia"/>
          <w:color w:val="2B2B2B"/>
          <w:sz w:val="32"/>
        </w:rPr>
        <w:t xml:space="preserve">　</w:t>
      </w:r>
      <w:r w:rsidRPr="00DC3228">
        <w:rPr>
          <w:rFonts w:ascii="Century" w:eastAsia="ＭＳ 明朝" w:hAnsi="Century" w:cs="ＭＳ 明朝"/>
          <w:color w:val="2B2B2B"/>
          <w:sz w:val="32"/>
        </w:rPr>
        <w:t>氏</w:t>
      </w:r>
    </w:p>
    <w:p w:rsidR="00DC3228" w:rsidRPr="00DC3228" w:rsidRDefault="00DC3228" w:rsidP="00DC3228">
      <w:pPr>
        <w:sectPr w:rsidR="00DC3228" w:rsidRPr="00DC3228" w:rsidSect="0063687D">
          <w:pgSz w:w="11905" w:h="16837" w:code="9"/>
          <w:pgMar w:top="1418" w:right="1628" w:bottom="1134" w:left="1247" w:header="720" w:footer="720" w:gutter="0"/>
          <w:cols w:space="720"/>
          <w:noEndnote/>
          <w:docGrid w:type="linesAndChars" w:linePitch="332"/>
        </w:sectPr>
      </w:pPr>
    </w:p>
    <w:p w:rsidR="00F45A2B" w:rsidRPr="00F45A2B" w:rsidRDefault="00176B89" w:rsidP="00F45A2B">
      <w:pPr>
        <w:rPr>
          <w:sz w:val="24"/>
          <w:szCs w:val="24"/>
        </w:rPr>
      </w:pPr>
      <w:r>
        <w:rPr>
          <w:noProof/>
        </w:rPr>
        <w:lastRenderedPageBreak/>
        <mc:AlternateContent>
          <mc:Choice Requires="wps">
            <w:drawing>
              <wp:anchor distT="0" distB="0" distL="114300" distR="114300" simplePos="0" relativeHeight="251708416" behindDoc="0" locked="0" layoutInCell="0" allowOverlap="1">
                <wp:simplePos x="0" y="0"/>
                <wp:positionH relativeFrom="page">
                  <wp:posOffset>4572000</wp:posOffset>
                </wp:positionH>
                <wp:positionV relativeFrom="page">
                  <wp:posOffset>7632700</wp:posOffset>
                </wp:positionV>
                <wp:extent cx="50800" cy="25400"/>
                <wp:effectExtent l="0" t="3175" r="0" b="0"/>
                <wp:wrapNone/>
                <wp:docPr id="12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E4C" w:rsidRDefault="00CB2E4C">
                            <w:pPr>
                              <w:autoSpaceDE w:val="0"/>
                              <w:autoSpaceDN w:val="0"/>
                              <w:adjustRightInd w:val="0"/>
                              <w:spacing w:line="60" w:lineRule="atLeast"/>
                            </w:pPr>
                            <w:r>
                              <w:rPr>
                                <w:rFonts w:ascii="Century" w:eastAsia="ＭＳ 明朝" w:hAnsi="Century" w:cs="ＭＳ 明朝"/>
                                <w:color w:val="CABCAC"/>
                                <w:spacing w:val="-10"/>
                                <w:kern w:val="0"/>
                                <w:sz w:val="6"/>
                              </w:rPr>
                              <w:t>一</w:t>
                            </w:r>
                          </w:p>
                          <w:p w:rsidR="00CB2E4C" w:rsidRDefault="00CB2E4C">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7" style="position:absolute;left:0;text-align:left;margin-left:5in;margin-top:601pt;width:4pt;height: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" o:allowincell="f" filled="f" stroked="f">
                <v:textbox style="layout-flow:vertical-ideographic" inset="0,0,0,0">
                  <w:txbxContent>
                    <w:p w:rsidR="00CB2E4C" w:rsidRDefault="00CB2E4C">
                      <w:pPr>
                        <w:autoSpaceDE w:val="0"/>
                        <w:autoSpaceDN w:val="0"/>
                        <w:adjustRightInd w:val="0"/>
                        <w:spacing w:line="60" w:lineRule="atLeast"/>
                      </w:pPr>
                      <w:r>
                        <w:rPr>
                          <w:rFonts w:ascii="Century" w:eastAsia="ＭＳ 明朝" w:hAnsi="Century" w:cs="ＭＳ 明朝"/>
                          <w:color w:val="CABCAC"/>
                          <w:spacing w:val="-10"/>
                          <w:kern w:val="0"/>
                          <w:sz w:val="6"/>
                        </w:rPr>
                        <w:t>一</w:t>
                      </w:r>
                    </w:p>
                    <w:p w:rsidR="00CB2E4C" w:rsidRDefault="00CB2E4C">
                      <w:pPr>
                        <w:autoSpaceDE w:val="0"/>
                        <w:autoSpaceDN w:val="0"/>
                        <w:adjustRightInd w:val="0"/>
                        <w:snapToGrid w:val="0"/>
                        <w:spacing w:line="60" w:lineRule="atLeast"/>
                      </w:pPr>
                    </w:p>
                  </w:txbxContent>
                </v:textbox>
                <w10:wrap anchorx="page" anchory="page"/>
              </v:rect>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page">
                  <wp:posOffset>4572000</wp:posOffset>
                </wp:positionH>
                <wp:positionV relativeFrom="page">
                  <wp:posOffset>8077200</wp:posOffset>
                </wp:positionV>
                <wp:extent cx="50800" cy="38100"/>
                <wp:effectExtent l="0" t="0" r="0" b="0"/>
                <wp:wrapNone/>
                <wp:docPr id="122"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E4C" w:rsidRDefault="00CB2E4C">
                            <w:pPr>
                              <w:autoSpaceDE w:val="0"/>
                              <w:autoSpaceDN w:val="0"/>
                              <w:adjustRightInd w:val="0"/>
                              <w:spacing w:line="60" w:lineRule="atLeast"/>
                            </w:pPr>
                            <w:r>
                              <w:rPr>
                                <w:rFonts w:ascii="Century" w:eastAsia="ＭＳ 明朝" w:hAnsi="ＭＳ 明朝" w:cs="ＭＳ 明朝"/>
                                <w:color w:val="C7B79C"/>
                                <w:spacing w:val="-10"/>
                                <w:kern w:val="0"/>
                                <w:sz w:val="7"/>
                              </w:rPr>
                              <w:t>■</w:t>
                            </w:r>
                          </w:p>
                          <w:p w:rsidR="00CB2E4C" w:rsidRDefault="00CB2E4C">
                            <w:pPr>
                              <w:autoSpaceDE w:val="0"/>
                              <w:autoSpaceDN w:val="0"/>
                              <w:adjustRightInd w:val="0"/>
                              <w:snapToGrid w:val="0"/>
                              <w:spacing w:line="60" w:lineRule="atLeas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8" style="position:absolute;left:0;text-align:left;margin-left:5in;margin-top:636pt;width:4pt;height: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" o:allowincell="f" filled="f" stroked="f">
                <v:textbox style="layout-flow:vertical-ideographic" inset="0,0,0,0">
                  <w:txbxContent>
                    <w:p w:rsidR="00CB2E4C" w:rsidRDefault="00CB2E4C">
                      <w:pPr>
                        <w:autoSpaceDE w:val="0"/>
                        <w:autoSpaceDN w:val="0"/>
                        <w:adjustRightInd w:val="0"/>
                        <w:spacing w:line="60" w:lineRule="atLeast"/>
                      </w:pPr>
                      <w:r>
                        <w:rPr>
                          <w:rFonts w:ascii="Century" w:eastAsia="ＭＳ 明朝" w:hAnsi="ＭＳ 明朝" w:cs="ＭＳ 明朝"/>
                          <w:color w:val="C7B79C"/>
                          <w:spacing w:val="-10"/>
                          <w:kern w:val="0"/>
                          <w:sz w:val="7"/>
                        </w:rPr>
                        <w:t>■</w:t>
                      </w:r>
                    </w:p>
                    <w:p w:rsidR="00CB2E4C" w:rsidRDefault="00CB2E4C">
                      <w:pPr>
                        <w:autoSpaceDE w:val="0"/>
                        <w:autoSpaceDN w:val="0"/>
                        <w:adjustRightInd w:val="0"/>
                        <w:snapToGrid w:val="0"/>
                        <w:spacing w:line="60" w:lineRule="atLeast"/>
                      </w:pPr>
                    </w:p>
                  </w:txbxContent>
                </v:textbox>
                <w10:wrap anchorx="page" anchory="page"/>
              </v:rect>
            </w:pict>
          </mc:Fallback>
        </mc:AlternateContent>
      </w:r>
      <w:r w:rsidR="00F45A2B" w:rsidRPr="00F45A2B">
        <w:rPr>
          <w:rFonts w:ascii="Century" w:eastAsia="ＭＳ 明朝" w:hAnsi="ＭＳ 明朝" w:cs="ＭＳ 明朝"/>
          <w:color w:val="343434"/>
          <w:sz w:val="24"/>
          <w:szCs w:val="24"/>
        </w:rPr>
        <w:t>ヨハネ学園特別セミナー</w:t>
      </w:r>
    </w:p>
    <w:p w:rsidR="00F45A2B" w:rsidRPr="00804C70" w:rsidRDefault="00F45A2B" w:rsidP="00804C70">
      <w:pPr>
        <w:autoSpaceDE w:val="0"/>
        <w:autoSpaceDN w:val="0"/>
        <w:adjustRightInd w:val="0"/>
        <w:spacing w:line="320" w:lineRule="atLeast"/>
        <w:ind w:firstLineChars="1000" w:firstLine="2800"/>
        <w:rPr>
          <w:rFonts w:ascii="Century" w:eastAsia="ＭＳ 明朝" w:hAnsi="ＭＳ 明朝" w:cs="ＭＳ 明朝"/>
          <w:color w:val="323232"/>
          <w:sz w:val="28"/>
          <w:szCs w:val="24"/>
        </w:rPr>
      </w:pPr>
      <w:r w:rsidRPr="00804C70">
        <w:rPr>
          <w:rFonts w:ascii="Century" w:eastAsia="ＭＳ 明朝" w:hAnsi="ＭＳ 明朝" w:cs="ＭＳ 明朝"/>
          <w:color w:val="323232"/>
          <w:sz w:val="28"/>
          <w:szCs w:val="24"/>
        </w:rPr>
        <w:t>福祉とキリスト教精神</w:t>
      </w:r>
    </w:p>
    <w:p w:rsidR="00F45A2B" w:rsidRPr="00804C70" w:rsidRDefault="00F45A2B" w:rsidP="00F45A2B">
      <w:pPr>
        <w:autoSpaceDE w:val="0"/>
        <w:autoSpaceDN w:val="0"/>
        <w:adjustRightInd w:val="0"/>
        <w:spacing w:line="320" w:lineRule="atLeast"/>
        <w:rPr>
          <w:rFonts w:ascii="Century" w:eastAsia="ＭＳ 明朝" w:hAnsi="ＭＳ 明朝" w:cs="ＭＳ 明朝"/>
          <w:color w:val="323232"/>
          <w:sz w:val="14"/>
          <w:szCs w:val="24"/>
        </w:rPr>
      </w:pPr>
    </w:p>
    <w:p w:rsidR="00F45A2B" w:rsidRPr="00F45A2B" w:rsidRDefault="00F45A2B" w:rsidP="00804C70">
      <w:pPr>
        <w:autoSpaceDE w:val="0"/>
        <w:autoSpaceDN w:val="0"/>
        <w:adjustRightInd w:val="0"/>
        <w:spacing w:line="320" w:lineRule="atLeast"/>
        <w:jc w:val="center"/>
        <w:rPr>
          <w:sz w:val="24"/>
          <w:szCs w:val="24"/>
        </w:rPr>
      </w:pPr>
      <w:r w:rsidRPr="00F45A2B">
        <w:rPr>
          <w:rFonts w:ascii="Century" w:eastAsia="ＭＳ 明朝" w:hAnsi="ＭＳ 明朝" w:cs="ＭＳ 明朝"/>
          <w:color w:val="212121"/>
          <w:sz w:val="24"/>
          <w:szCs w:val="24"/>
        </w:rPr>
        <w:t>「良心に従って」</w:t>
      </w:r>
    </w:p>
    <w:p w:rsidR="00F45A2B" w:rsidRPr="00F45A2B" w:rsidRDefault="00F45A2B" w:rsidP="00804C70">
      <w:pPr>
        <w:autoSpaceDE w:val="0"/>
        <w:autoSpaceDN w:val="0"/>
        <w:adjustRightInd w:val="0"/>
        <w:snapToGrid w:val="0"/>
        <w:spacing w:line="320" w:lineRule="atLeast"/>
        <w:jc w:val="center"/>
        <w:rPr>
          <w:sz w:val="24"/>
          <w:szCs w:val="24"/>
        </w:rPr>
      </w:pPr>
      <w:r w:rsidRPr="00F45A2B">
        <w:rPr>
          <w:rFonts w:ascii="Century" w:eastAsia="ＭＳ 明朝" w:hAnsi="ＭＳ 明朝" w:cs="ＭＳ 明朝"/>
          <w:color w:val="454545"/>
          <w:sz w:val="24"/>
          <w:szCs w:val="24"/>
        </w:rPr>
        <w:t>一キリスト教精神と博愛社の取り組み一</w:t>
      </w:r>
    </w:p>
    <w:p w:rsidR="00F45A2B" w:rsidRPr="00F45A2B" w:rsidRDefault="00F45A2B" w:rsidP="00F45A2B">
      <w:pPr>
        <w:autoSpaceDE w:val="0"/>
        <w:autoSpaceDN w:val="0"/>
        <w:adjustRightInd w:val="0"/>
        <w:snapToGrid w:val="0"/>
        <w:spacing w:line="340" w:lineRule="atLeast"/>
        <w:rPr>
          <w:sz w:val="24"/>
          <w:szCs w:val="24"/>
        </w:rPr>
      </w:pPr>
    </w:p>
    <w:p w:rsidR="00F45A2B" w:rsidRPr="00F45A2B" w:rsidRDefault="00F45A2B" w:rsidP="00804C70">
      <w:pPr>
        <w:autoSpaceDE w:val="0"/>
        <w:autoSpaceDN w:val="0"/>
        <w:adjustRightInd w:val="0"/>
        <w:spacing w:line="340" w:lineRule="atLeast"/>
        <w:jc w:val="right"/>
        <w:rPr>
          <w:rFonts w:ascii="Century" w:eastAsia="ＭＳ 明朝" w:hAnsi="Century" w:cs="ＭＳ 明朝"/>
          <w:color w:val="333333"/>
          <w:sz w:val="24"/>
          <w:szCs w:val="24"/>
        </w:rPr>
      </w:pPr>
      <w:r w:rsidRPr="00F45A2B">
        <w:rPr>
          <w:rFonts w:ascii="Century" w:eastAsia="ＭＳ 明朝" w:hAnsi="Century" w:cs="ＭＳ 明朝"/>
          <w:color w:val="333333"/>
          <w:sz w:val="24"/>
          <w:szCs w:val="24"/>
        </w:rPr>
        <w:t>評議員</w:t>
      </w:r>
      <w:r w:rsidR="00804C70">
        <w:rPr>
          <w:rFonts w:ascii="Century" w:eastAsia="ＭＳ 明朝" w:hAnsi="Century" w:cs="ＭＳ 明朝" w:hint="eastAsia"/>
          <w:color w:val="333333"/>
          <w:sz w:val="24"/>
          <w:szCs w:val="24"/>
        </w:rPr>
        <w:t xml:space="preserve">　</w:t>
      </w:r>
      <w:r w:rsidRPr="00F45A2B">
        <w:rPr>
          <w:rFonts w:ascii="Century" w:eastAsia="ＭＳ 明朝" w:hAnsi="Century" w:cs="ＭＳ 明朝"/>
          <w:color w:val="333333"/>
          <w:sz w:val="24"/>
          <w:szCs w:val="24"/>
        </w:rPr>
        <w:t>佐野</w:t>
      </w:r>
      <w:r w:rsidR="00804C70">
        <w:rPr>
          <w:rFonts w:ascii="Century" w:eastAsia="ＭＳ 明朝" w:hAnsi="Century" w:cs="ＭＳ 明朝" w:hint="eastAsia"/>
          <w:color w:val="333333"/>
          <w:sz w:val="24"/>
          <w:szCs w:val="24"/>
        </w:rPr>
        <w:t xml:space="preserve">　</w:t>
      </w:r>
      <w:r w:rsidRPr="00F45A2B">
        <w:rPr>
          <w:rFonts w:ascii="Century" w:eastAsia="ＭＳ 明朝" w:hAnsi="Century" w:cs="ＭＳ 明朝"/>
          <w:color w:val="333333"/>
          <w:sz w:val="24"/>
          <w:szCs w:val="24"/>
        </w:rPr>
        <w:t>信三</w:t>
      </w:r>
    </w:p>
    <w:p w:rsidR="00F45A2B" w:rsidRPr="00804C70" w:rsidRDefault="00F45A2B" w:rsidP="00F45A2B">
      <w:pPr>
        <w:autoSpaceDE w:val="0"/>
        <w:autoSpaceDN w:val="0"/>
        <w:adjustRightInd w:val="0"/>
        <w:spacing w:line="340" w:lineRule="atLeast"/>
        <w:rPr>
          <w:b/>
          <w:sz w:val="24"/>
          <w:szCs w:val="24"/>
        </w:rPr>
      </w:pPr>
      <w:r w:rsidRPr="00804C70">
        <w:rPr>
          <w:rFonts w:ascii="Century" w:eastAsia="ＭＳ 明朝" w:hAnsi="ＭＳ 明朝" w:cs="ＭＳ 明朝"/>
          <w:b/>
          <w:color w:val="313131"/>
          <w:sz w:val="24"/>
          <w:szCs w:val="24"/>
        </w:rPr>
        <w:t>はじめに</w:t>
      </w:r>
    </w:p>
    <w:p w:rsidR="00F45A2B" w:rsidRPr="00F45A2B" w:rsidRDefault="00F45A2B" w:rsidP="00804C70">
      <w:pPr>
        <w:autoSpaceDE w:val="0"/>
        <w:autoSpaceDN w:val="0"/>
        <w:adjustRightInd w:val="0"/>
        <w:snapToGrid w:val="0"/>
        <w:spacing w:line="340" w:lineRule="atLeast"/>
        <w:ind w:firstLineChars="100" w:firstLine="240"/>
        <w:rPr>
          <w:sz w:val="24"/>
          <w:szCs w:val="24"/>
        </w:rPr>
      </w:pPr>
      <w:r w:rsidRPr="00F45A2B">
        <w:rPr>
          <w:rFonts w:ascii="Century" w:eastAsia="ＭＳ 明朝" w:hAnsi="ＭＳ 明朝" w:cs="ＭＳ 明朝"/>
          <w:color w:val="353535"/>
          <w:sz w:val="24"/>
          <w:szCs w:val="24"/>
        </w:rPr>
        <w:t>社会福祉法人博愛社は、児童養護施設をはじめ、児童家庭支援センター、保育所、</w:t>
      </w:r>
      <w:r w:rsidRPr="00F45A2B">
        <w:rPr>
          <w:rFonts w:ascii="Century" w:eastAsia="ＭＳ 明朝" w:hAnsi="ＭＳ 明朝" w:cs="ＭＳ 明朝"/>
          <w:color w:val="323232"/>
          <w:sz w:val="24"/>
          <w:szCs w:val="24"/>
        </w:rPr>
        <w:t>乳児保育所などの児童関係および特別養護老人ホーム、ケアハウス、グループホーム、</w:t>
      </w:r>
      <w:r w:rsidRPr="00F45A2B">
        <w:rPr>
          <w:rFonts w:ascii="Century" w:eastAsia="ＭＳ 明朝" w:hAnsi="ＭＳ 明朝" w:cs="ＭＳ 明朝"/>
          <w:color w:val="3A3A3A"/>
          <w:sz w:val="24"/>
          <w:szCs w:val="24"/>
        </w:rPr>
        <w:t>デイサービス、ヘルパー派遣、ケアプラン事業所などの高齢者関係と多種別の福祉事</w:t>
      </w:r>
      <w:r w:rsidRPr="00F45A2B">
        <w:rPr>
          <w:rFonts w:ascii="Century" w:eastAsia="ＭＳ 明朝" w:hAnsi="ＭＳ 明朝" w:cs="ＭＳ 明朝"/>
          <w:color w:val="3A3A39"/>
          <w:sz w:val="24"/>
          <w:szCs w:val="24"/>
        </w:rPr>
        <w:t>業に取り組んでいる。</w:t>
      </w:r>
    </w:p>
    <w:p w:rsidR="00F45A2B" w:rsidRDefault="00F45A2B" w:rsidP="00804C70">
      <w:pPr>
        <w:autoSpaceDE w:val="0"/>
        <w:autoSpaceDN w:val="0"/>
        <w:adjustRightInd w:val="0"/>
        <w:snapToGrid w:val="0"/>
        <w:spacing w:line="340" w:lineRule="atLeast"/>
        <w:ind w:firstLineChars="100" w:firstLine="240"/>
        <w:rPr>
          <w:rFonts w:ascii="Century" w:eastAsia="ＭＳ 明朝" w:hAnsi="ＭＳ 明朝" w:cs="ＭＳ 明朝"/>
          <w:color w:val="383838"/>
          <w:sz w:val="24"/>
          <w:szCs w:val="24"/>
        </w:rPr>
      </w:pPr>
      <w:r w:rsidRPr="00F45A2B">
        <w:rPr>
          <w:rFonts w:ascii="Century" w:eastAsia="ＭＳ 明朝" w:hAnsi="ＭＳ 明朝" w:cs="ＭＳ 明朝"/>
          <w:color w:val="404040"/>
          <w:sz w:val="24"/>
          <w:szCs w:val="24"/>
        </w:rPr>
        <w:t>このように多様な福祉事業を展開している博愛社だが、本稿では、キリスト教の精</w:t>
      </w:r>
      <w:r w:rsidRPr="00F45A2B">
        <w:rPr>
          <w:rFonts w:ascii="Century" w:eastAsia="ＭＳ 明朝" w:hAnsi="ＭＳ 明朝" w:cs="ＭＳ 明朝"/>
          <w:color w:val="303030"/>
          <w:sz w:val="24"/>
          <w:szCs w:val="24"/>
        </w:rPr>
        <w:t>神を生かした運営をテーマに、児童養護施設の子どもたちの宗教的な活動の現況に焦</w:t>
      </w:r>
      <w:r w:rsidRPr="00F45A2B">
        <w:rPr>
          <w:rFonts w:ascii="Century" w:eastAsia="ＭＳ 明朝" w:hAnsi="ＭＳ 明朝" w:cs="ＭＳ 明朝"/>
          <w:color w:val="323232"/>
          <w:sz w:val="24"/>
          <w:szCs w:val="24"/>
        </w:rPr>
        <w:t>点を合わせて、その一端を紹介し、併せて、法人としてのキリスト教精神継承の課題</w:t>
      </w:r>
      <w:r w:rsidRPr="00F45A2B">
        <w:rPr>
          <w:rFonts w:ascii="Century" w:eastAsia="ＭＳ 明朝" w:hAnsi="ＭＳ 明朝" w:cs="ＭＳ 明朝"/>
          <w:color w:val="383838"/>
          <w:sz w:val="24"/>
          <w:szCs w:val="24"/>
        </w:rPr>
        <w:t>に論を進めたい。</w:t>
      </w:r>
    </w:p>
    <w:p w:rsidR="00804C70" w:rsidRPr="00F45A2B" w:rsidRDefault="00804C70" w:rsidP="00804C70">
      <w:pPr>
        <w:autoSpaceDE w:val="0"/>
        <w:autoSpaceDN w:val="0"/>
        <w:adjustRightInd w:val="0"/>
        <w:snapToGrid w:val="0"/>
        <w:spacing w:line="340" w:lineRule="atLeast"/>
        <w:ind w:firstLineChars="100" w:firstLine="240"/>
        <w:rPr>
          <w:sz w:val="24"/>
          <w:szCs w:val="24"/>
        </w:rPr>
      </w:pPr>
    </w:p>
    <w:p w:rsidR="00F45A2B" w:rsidRPr="00804C70" w:rsidRDefault="00F45A2B" w:rsidP="00F45A2B">
      <w:pPr>
        <w:autoSpaceDE w:val="0"/>
        <w:autoSpaceDN w:val="0"/>
        <w:adjustRightInd w:val="0"/>
        <w:spacing w:line="340" w:lineRule="atLeast"/>
        <w:rPr>
          <w:b/>
          <w:sz w:val="24"/>
          <w:szCs w:val="24"/>
        </w:rPr>
      </w:pPr>
      <w:r w:rsidRPr="00804C70">
        <w:rPr>
          <w:rFonts w:ascii="Century" w:eastAsia="ＭＳ 明朝" w:hAnsi="ＭＳ 明朝" w:cs="ＭＳ 明朝"/>
          <w:b/>
          <w:color w:val="373737"/>
          <w:sz w:val="24"/>
          <w:szCs w:val="24"/>
        </w:rPr>
        <w:t>キリストの風薫る博愛社</w:t>
      </w:r>
    </w:p>
    <w:p w:rsidR="00F45A2B" w:rsidRPr="00F45A2B" w:rsidRDefault="00F45A2B" w:rsidP="00F45A2B">
      <w:pPr>
        <w:autoSpaceDE w:val="0"/>
        <w:autoSpaceDN w:val="0"/>
        <w:adjustRightInd w:val="0"/>
        <w:snapToGrid w:val="0"/>
        <w:spacing w:line="340" w:lineRule="atLeast"/>
        <w:rPr>
          <w:sz w:val="24"/>
          <w:szCs w:val="24"/>
        </w:rPr>
      </w:pPr>
      <w:r w:rsidRPr="00F45A2B">
        <w:rPr>
          <w:rFonts w:ascii="Century" w:eastAsia="ＭＳ 明朝" w:hAnsi="ＭＳ 明朝" w:cs="ＭＳ 明朝"/>
          <w:color w:val="343434"/>
          <w:sz w:val="24"/>
          <w:szCs w:val="24"/>
        </w:rPr>
        <w:t>博愛社は、</w:t>
      </w:r>
      <w:r w:rsidRPr="00F45A2B">
        <w:rPr>
          <w:rFonts w:ascii="Century" w:eastAsia="ＭＳ 明朝" w:hAnsi="ＭＳ 明朝" w:cs="ＭＳ 明朝"/>
          <w:color w:val="343434"/>
          <w:sz w:val="24"/>
          <w:szCs w:val="24"/>
        </w:rPr>
        <w:t>JR</w:t>
      </w:r>
      <w:r w:rsidRPr="00F45A2B">
        <w:rPr>
          <w:rFonts w:ascii="Century" w:eastAsia="ＭＳ 明朝" w:hAnsi="ＭＳ 明朝" w:cs="ＭＳ 明朝"/>
          <w:color w:val="343434"/>
          <w:sz w:val="24"/>
          <w:szCs w:val="24"/>
        </w:rPr>
        <w:t>の新大阪駅、大阪駅からそれぞれ車で約</w:t>
      </w:r>
      <w:r w:rsidRPr="00F45A2B">
        <w:rPr>
          <w:rFonts w:ascii="Century" w:eastAsia="ＭＳ 明朝" w:hAnsi="ＭＳ 明朝" w:cs="ＭＳ 明朝"/>
          <w:color w:val="343434"/>
          <w:sz w:val="24"/>
          <w:szCs w:val="24"/>
        </w:rPr>
        <w:t>15</w:t>
      </w:r>
      <w:r w:rsidRPr="00F45A2B">
        <w:rPr>
          <w:rFonts w:ascii="Century" w:eastAsia="ＭＳ 明朝" w:hAnsi="ＭＳ 明朝" w:cs="ＭＳ 明朝"/>
          <w:color w:val="343434"/>
          <w:sz w:val="24"/>
          <w:szCs w:val="24"/>
        </w:rPr>
        <w:t>分。大阪市内北部・淀</w:t>
      </w:r>
      <w:r w:rsidRPr="00F45A2B">
        <w:rPr>
          <w:rFonts w:ascii="Century" w:eastAsia="ＭＳ 明朝" w:hAnsi="ＭＳ 明朝" w:cs="ＭＳ 明朝"/>
          <w:color w:val="232323"/>
          <w:sz w:val="24"/>
          <w:szCs w:val="24"/>
        </w:rPr>
        <w:t>川区十三に位置し、その敷地は約</w:t>
      </w:r>
      <w:r w:rsidRPr="00F45A2B">
        <w:rPr>
          <w:rFonts w:ascii="Century" w:eastAsia="ＭＳ 明朝" w:hAnsi="ＭＳ 明朝" w:cs="ＭＳ 明朝"/>
          <w:color w:val="232323"/>
          <w:sz w:val="24"/>
          <w:szCs w:val="24"/>
        </w:rPr>
        <w:t>14</w:t>
      </w:r>
      <w:r w:rsidRPr="00F45A2B">
        <w:rPr>
          <w:rFonts w:ascii="Century" w:eastAsia="ＭＳ 明朝" w:hAnsi="ＭＳ 明朝" w:cs="ＭＳ 明朝"/>
          <w:color w:val="232323"/>
          <w:sz w:val="24"/>
          <w:szCs w:val="24"/>
        </w:rPr>
        <w:t>、</w:t>
      </w:r>
      <w:r w:rsidRPr="00F45A2B">
        <w:rPr>
          <w:rFonts w:ascii="Century" w:eastAsia="ＭＳ 明朝" w:hAnsi="ＭＳ 明朝" w:cs="ＭＳ 明朝"/>
          <w:color w:val="232323"/>
          <w:sz w:val="24"/>
          <w:szCs w:val="24"/>
        </w:rPr>
        <w:t>500</w:t>
      </w:r>
      <w:r w:rsidRPr="00F45A2B">
        <w:rPr>
          <w:rFonts w:ascii="Century" w:eastAsia="ＭＳ 明朝" w:hAnsi="ＭＳ 明朝" w:cs="ＭＳ 明朝"/>
          <w:color w:val="232323"/>
          <w:sz w:val="24"/>
          <w:szCs w:val="24"/>
        </w:rPr>
        <w:t>平方㍍。正面玄関を入ってすぐ右手に、</w:t>
      </w:r>
      <w:r w:rsidRPr="00F45A2B">
        <w:rPr>
          <w:rFonts w:ascii="Century" w:eastAsia="ＭＳ 明朝" w:hAnsi="ＭＳ 明朝" w:cs="ＭＳ 明朝"/>
          <w:color w:val="343434"/>
          <w:sz w:val="24"/>
          <w:szCs w:val="24"/>
        </w:rPr>
        <w:t>博愛社のキリスト教精神のシンボルであり、地元の人が親しみを込めて「博愛さんの教会」と呼ぶ日本聖公会の聖瞭主教会</w:t>
      </w:r>
      <w:r w:rsidRPr="00F45A2B">
        <w:rPr>
          <w:rFonts w:ascii="Century" w:eastAsia="ＭＳ 明朝" w:hAnsi="ＭＳ 明朝" w:cs="ＭＳ 明朝"/>
          <w:color w:val="343434"/>
          <w:sz w:val="24"/>
          <w:szCs w:val="24"/>
        </w:rPr>
        <w:t>(</w:t>
      </w:r>
      <w:r w:rsidRPr="00F45A2B">
        <w:rPr>
          <w:rFonts w:ascii="Century" w:eastAsia="ＭＳ 明朝" w:hAnsi="ＭＳ 明朝" w:cs="ＭＳ 明朝"/>
          <w:color w:val="343434"/>
          <w:sz w:val="24"/>
          <w:szCs w:val="24"/>
        </w:rPr>
        <w:t>プロテスタントの教派の一つ</w:t>
      </w:r>
      <w:r w:rsidRPr="00F45A2B">
        <w:rPr>
          <w:rFonts w:ascii="Century" w:eastAsia="ＭＳ 明朝" w:hAnsi="ＭＳ 明朝" w:cs="ＭＳ 明朝"/>
          <w:color w:val="343434"/>
          <w:sz w:val="24"/>
          <w:szCs w:val="24"/>
        </w:rPr>
        <w:t>)</w:t>
      </w:r>
      <w:r w:rsidRPr="00F45A2B">
        <w:rPr>
          <w:rFonts w:ascii="Century" w:eastAsia="ＭＳ 明朝" w:hAnsi="ＭＳ 明朝" w:cs="ＭＳ 明朝"/>
          <w:color w:val="343434"/>
          <w:sz w:val="24"/>
          <w:szCs w:val="24"/>
        </w:rPr>
        <w:t>がある。昭和</w:t>
      </w:r>
      <w:r w:rsidRPr="00F45A2B">
        <w:rPr>
          <w:rFonts w:ascii="Century" w:eastAsia="ＭＳ 明朝" w:hAnsi="ＭＳ 明朝" w:cs="ＭＳ 明朝"/>
          <w:color w:val="282828"/>
          <w:sz w:val="24"/>
          <w:szCs w:val="24"/>
        </w:rPr>
        <w:t>11</w:t>
      </w:r>
      <w:r w:rsidRPr="00F45A2B">
        <w:rPr>
          <w:rFonts w:ascii="Century" w:eastAsia="ＭＳ 明朝" w:hAnsi="ＭＳ 明朝" w:cs="ＭＳ 明朝"/>
          <w:color w:val="282828"/>
          <w:sz w:val="24"/>
          <w:szCs w:val="24"/>
        </w:rPr>
        <w:t>年に再建された同教会は、キリスト教の伝道者であり建築家として著名なヴォー</w:t>
      </w:r>
      <w:r w:rsidRPr="00F45A2B">
        <w:rPr>
          <w:rFonts w:ascii="Century" w:eastAsia="ＭＳ 明朝" w:hAnsi="ＭＳ 明朝" w:cs="ＭＳ 明朝"/>
          <w:color w:val="333333"/>
          <w:sz w:val="24"/>
          <w:szCs w:val="24"/>
        </w:rPr>
        <w:t>リズの設計による建物で、文化財としての価値も高い。礼拝堂は、よけいな装飾を排除し、清楚で人の心を温かく包み込むようなヴオーリズ建築に共通する特色がよく現</w:t>
      </w:r>
      <w:r w:rsidRPr="00F45A2B">
        <w:rPr>
          <w:rFonts w:ascii="Century" w:eastAsia="ＭＳ 明朝" w:hAnsi="ＭＳ 明朝" w:cs="ＭＳ 明朝"/>
          <w:color w:val="2D2D2D"/>
          <w:sz w:val="24"/>
          <w:szCs w:val="24"/>
        </w:rPr>
        <w:t>れている。牧師は、日本聖公会大阪教区から派遣され、博愛社のチャプレ・宗教指導</w:t>
      </w:r>
      <w:r w:rsidRPr="00F45A2B">
        <w:rPr>
          <w:rFonts w:ascii="Century" w:eastAsia="ＭＳ 明朝" w:hAnsi="ＭＳ 明朝" w:cs="ＭＳ 明朝"/>
          <w:color w:val="343434"/>
          <w:sz w:val="24"/>
          <w:szCs w:val="24"/>
        </w:rPr>
        <w:t>者を兼任している。</w:t>
      </w:r>
    </w:p>
    <w:p w:rsidR="00F45A2B" w:rsidRPr="00F45A2B" w:rsidRDefault="00F45A2B" w:rsidP="00804C70">
      <w:pPr>
        <w:autoSpaceDE w:val="0"/>
        <w:autoSpaceDN w:val="0"/>
        <w:adjustRightInd w:val="0"/>
        <w:snapToGrid w:val="0"/>
        <w:spacing w:line="340" w:lineRule="atLeast"/>
        <w:ind w:firstLineChars="100" w:firstLine="240"/>
        <w:rPr>
          <w:sz w:val="24"/>
          <w:szCs w:val="24"/>
        </w:rPr>
      </w:pPr>
      <w:r w:rsidRPr="00F45A2B">
        <w:rPr>
          <w:rFonts w:ascii="Century" w:eastAsia="ＭＳ 明朝" w:hAnsi="ＭＳ 明朝" w:cs="ＭＳ 明朝"/>
          <w:color w:val="3A3A3A"/>
          <w:sz w:val="24"/>
          <w:szCs w:val="24"/>
        </w:rPr>
        <w:t>この教会に、毎日曜日の朝、児童養護施設で生活する幼児、小学校学歳児</w:t>
      </w:r>
      <w:r w:rsidRPr="00F45A2B">
        <w:rPr>
          <w:rFonts w:ascii="Century" w:eastAsia="ＭＳ 明朝" w:hAnsi="ＭＳ 明朝" w:cs="ＭＳ 明朝"/>
          <w:color w:val="3A3A3A"/>
          <w:sz w:val="24"/>
          <w:szCs w:val="24"/>
        </w:rPr>
        <w:t>50</w:t>
      </w:r>
      <w:r w:rsidRPr="00F45A2B">
        <w:rPr>
          <w:rFonts w:ascii="Century" w:eastAsia="ＭＳ 明朝" w:hAnsi="ＭＳ 明朝" w:cs="ＭＳ 明朝"/>
          <w:color w:val="3A3A3A"/>
          <w:sz w:val="24"/>
          <w:szCs w:val="24"/>
        </w:rPr>
        <w:t>人ほ</w:t>
      </w:r>
      <w:r w:rsidRPr="00F45A2B">
        <w:rPr>
          <w:rFonts w:ascii="Century" w:eastAsia="ＭＳ 明朝" w:hAnsi="ＭＳ 明朝" w:cs="ＭＳ 明朝"/>
          <w:color w:val="303030"/>
          <w:sz w:val="24"/>
          <w:szCs w:val="24"/>
        </w:rPr>
        <w:t>どが、自由参加で出席し、伝道師、信徒に導かれ</w:t>
      </w:r>
      <w:r w:rsidR="00804C70">
        <w:rPr>
          <w:rFonts w:ascii="Century" w:eastAsia="ＭＳ 明朝" w:hAnsi="ＭＳ 明朝" w:cs="ＭＳ 明朝" w:hint="eastAsia"/>
          <w:color w:val="303030"/>
          <w:sz w:val="24"/>
          <w:szCs w:val="24"/>
        </w:rPr>
        <w:t>て</w:t>
      </w:r>
      <w:r w:rsidRPr="00804C70">
        <w:rPr>
          <w:rFonts w:ascii="Century" w:eastAsia="ＭＳ 明朝" w:hAnsi="ＭＳ 明朝" w:cs="ＭＳ 明朝"/>
          <w:color w:val="303030"/>
          <w:sz w:val="24"/>
          <w:szCs w:val="24"/>
        </w:rPr>
        <w:t>、</w:t>
      </w:r>
      <w:r w:rsidRPr="00F45A2B">
        <w:rPr>
          <w:rFonts w:ascii="Century" w:eastAsia="ＭＳ 明朝" w:hAnsi="ＭＳ 明朝" w:cs="ＭＳ 明朝"/>
          <w:color w:val="303030"/>
          <w:sz w:val="24"/>
          <w:szCs w:val="24"/>
        </w:rPr>
        <w:t>聖書を読み、聖歌</w:t>
      </w:r>
      <w:r w:rsidRPr="00F45A2B">
        <w:rPr>
          <w:rFonts w:ascii="Century" w:eastAsia="ＭＳ 明朝" w:hAnsi="ＭＳ 明朝" w:cs="ＭＳ 明朝"/>
          <w:color w:val="303030"/>
          <w:sz w:val="24"/>
          <w:szCs w:val="24"/>
        </w:rPr>
        <w:t>(</w:t>
      </w:r>
      <w:r w:rsidRPr="00F45A2B">
        <w:rPr>
          <w:rFonts w:ascii="Century" w:eastAsia="ＭＳ 明朝" w:hAnsi="ＭＳ 明朝" w:cs="ＭＳ 明朝"/>
          <w:color w:val="303030"/>
          <w:sz w:val="24"/>
          <w:szCs w:val="24"/>
        </w:rPr>
        <w:t>賛美歌</w:t>
      </w:r>
      <w:r w:rsidRPr="00F45A2B">
        <w:rPr>
          <w:rFonts w:ascii="Century" w:eastAsia="ＭＳ 明朝" w:hAnsi="ＭＳ 明朝" w:cs="ＭＳ 明朝"/>
          <w:color w:val="303030"/>
          <w:sz w:val="24"/>
          <w:szCs w:val="24"/>
        </w:rPr>
        <w:t>)</w:t>
      </w:r>
      <w:r w:rsidRPr="00F45A2B">
        <w:rPr>
          <w:rFonts w:ascii="Century" w:eastAsia="ＭＳ 明朝" w:hAnsi="ＭＳ 明朝" w:cs="ＭＳ 明朝"/>
          <w:color w:val="303030"/>
          <w:sz w:val="24"/>
          <w:szCs w:val="24"/>
        </w:rPr>
        <w:t>を</w:t>
      </w:r>
      <w:r w:rsidRPr="00F45A2B">
        <w:rPr>
          <w:rFonts w:ascii="Century" w:eastAsia="ＭＳ 明朝" w:hAnsi="ＭＳ 明朝" w:cs="ＭＳ 明朝"/>
          <w:color w:val="363636"/>
          <w:sz w:val="24"/>
          <w:szCs w:val="24"/>
        </w:rPr>
        <w:t>歌い、お祈りなど</w:t>
      </w:r>
      <w:r w:rsidRPr="00F45A2B">
        <w:rPr>
          <w:rFonts w:ascii="Century" w:eastAsia="ＭＳ 明朝" w:hAnsi="ＭＳ 明朝" w:cs="ＭＳ 明朝"/>
          <w:color w:val="363636"/>
          <w:sz w:val="24"/>
          <w:szCs w:val="24"/>
        </w:rPr>
        <w:t>1</w:t>
      </w:r>
      <w:r w:rsidRPr="00F45A2B">
        <w:rPr>
          <w:rFonts w:ascii="Century" w:eastAsia="ＭＳ 明朝" w:hAnsi="ＭＳ 明朝" w:cs="ＭＳ 明朝"/>
          <w:color w:val="363636"/>
          <w:sz w:val="24"/>
          <w:szCs w:val="24"/>
        </w:rPr>
        <w:t>時間たらずの子どもの礼拝を行なっている。</w:t>
      </w:r>
    </w:p>
    <w:p w:rsidR="00F45A2B" w:rsidRPr="00F45A2B" w:rsidRDefault="00F45A2B" w:rsidP="00804C70">
      <w:pPr>
        <w:autoSpaceDE w:val="0"/>
        <w:autoSpaceDN w:val="0"/>
        <w:adjustRightInd w:val="0"/>
        <w:snapToGrid w:val="0"/>
        <w:spacing w:line="340" w:lineRule="atLeast"/>
        <w:ind w:firstLineChars="100" w:firstLine="240"/>
        <w:rPr>
          <w:sz w:val="24"/>
          <w:szCs w:val="24"/>
        </w:rPr>
      </w:pPr>
      <w:r w:rsidRPr="00F45A2B">
        <w:rPr>
          <w:rFonts w:ascii="Century" w:eastAsia="ＭＳ 明朝" w:hAnsi="ＭＳ 明朝" w:cs="ＭＳ 明朝"/>
          <w:color w:val="2E2E2E"/>
          <w:sz w:val="24"/>
          <w:szCs w:val="24"/>
        </w:rPr>
        <w:t>3</w:t>
      </w:r>
      <w:r w:rsidRPr="00F45A2B">
        <w:rPr>
          <w:rFonts w:ascii="Century" w:eastAsia="ＭＳ 明朝" w:hAnsi="ＭＳ 明朝" w:cs="ＭＳ 明朝"/>
          <w:color w:val="2E2E2E"/>
          <w:sz w:val="24"/>
          <w:szCs w:val="24"/>
        </w:rPr>
        <w:t>年保育に該当する児童養護施設の幼児は、ウイーグデイは同じ敷地内にある幼稚</w:t>
      </w:r>
      <w:r w:rsidRPr="00F45A2B">
        <w:rPr>
          <w:rFonts w:ascii="Century" w:eastAsia="ＭＳ 明朝" w:hAnsi="ＭＳ 明朝" w:cs="ＭＳ 明朝"/>
          <w:color w:val="313131"/>
          <w:sz w:val="24"/>
          <w:szCs w:val="24"/>
        </w:rPr>
        <w:t>園に通園する。地域から来園する園児が大半を占めている同園は、キリスト教主義に</w:t>
      </w:r>
      <w:r w:rsidRPr="00F45A2B">
        <w:rPr>
          <w:rFonts w:ascii="Century" w:eastAsia="ＭＳ 明朝" w:hAnsi="ＭＳ 明朝" w:cs="ＭＳ 明朝"/>
          <w:color w:val="333333"/>
          <w:sz w:val="24"/>
          <w:szCs w:val="24"/>
        </w:rPr>
        <w:t>よる保育を目的に掲げ、日々の保育の中で、食事前の感謝や運動会や収穫感謝祭など</w:t>
      </w:r>
      <w:r w:rsidRPr="00F45A2B">
        <w:rPr>
          <w:rFonts w:ascii="Century" w:eastAsia="ＭＳ 明朝" w:hAnsi="ＭＳ 明朝" w:cs="ＭＳ 明朝"/>
          <w:color w:val="2F2F2F"/>
          <w:sz w:val="24"/>
          <w:szCs w:val="24"/>
        </w:rPr>
        <w:t>の行事の折々に「神様とお話をする</w:t>
      </w:r>
      <w:r w:rsidRPr="00F45A2B">
        <w:rPr>
          <w:rFonts w:ascii="Century" w:eastAsia="ＭＳ 明朝" w:hAnsi="ＭＳ 明朝" w:cs="ＭＳ 明朝"/>
          <w:color w:val="2F2F2F"/>
          <w:sz w:val="24"/>
          <w:szCs w:val="24"/>
        </w:rPr>
        <w:t>=</w:t>
      </w:r>
      <w:r w:rsidRPr="00F45A2B">
        <w:rPr>
          <w:rFonts w:ascii="Century" w:eastAsia="ＭＳ 明朝" w:hAnsi="ＭＳ 明朝" w:cs="ＭＳ 明朝"/>
          <w:color w:val="2F2F2F"/>
          <w:sz w:val="24"/>
          <w:szCs w:val="24"/>
        </w:rPr>
        <w:t>お祈り」を欠かさない。「心の教育」を大切にし、神と人を愛する心を育む保育を実践している。</w:t>
      </w:r>
    </w:p>
    <w:p w:rsidR="00F45A2B" w:rsidRPr="00F45A2B" w:rsidRDefault="00F45A2B" w:rsidP="00F45A2B">
      <w:pPr>
        <w:autoSpaceDE w:val="0"/>
        <w:autoSpaceDN w:val="0"/>
        <w:adjustRightInd w:val="0"/>
        <w:spacing w:line="240" w:lineRule="atLeast"/>
        <w:rPr>
          <w:sz w:val="24"/>
          <w:szCs w:val="24"/>
        </w:rPr>
      </w:pPr>
    </w:p>
    <w:p w:rsidR="0090063E" w:rsidRDefault="00F45A2B" w:rsidP="00804C70">
      <w:pPr>
        <w:autoSpaceDE w:val="0"/>
        <w:autoSpaceDN w:val="0"/>
        <w:adjustRightInd w:val="0"/>
        <w:spacing w:line="340" w:lineRule="atLeast"/>
        <w:ind w:firstLineChars="100" w:firstLine="240"/>
        <w:rPr>
          <w:rFonts w:ascii="Century" w:eastAsia="ＭＳ 明朝" w:hAnsi="ＭＳ 明朝" w:cs="ＭＳ 明朝"/>
          <w:color w:val="2E2E2E"/>
          <w:sz w:val="24"/>
          <w:szCs w:val="24"/>
        </w:rPr>
      </w:pPr>
      <w:r w:rsidRPr="00F45A2B">
        <w:rPr>
          <w:rFonts w:ascii="Century" w:eastAsia="ＭＳ 明朝" w:hAnsi="ＭＳ 明朝" w:cs="ＭＳ 明朝"/>
          <w:color w:val="2D2D2D"/>
          <w:sz w:val="24"/>
          <w:szCs w:val="24"/>
        </w:rPr>
        <w:t>児童養護施設の子どもたちにとって、最大の宗教的な行事の体験は、クリスマスの</w:t>
      </w:r>
      <w:r w:rsidRPr="00F45A2B">
        <w:rPr>
          <w:rFonts w:ascii="Century" w:eastAsia="ＭＳ 明朝" w:hAnsi="ＭＳ 明朝" w:cs="ＭＳ 明朝"/>
          <w:color w:val="323232"/>
          <w:sz w:val="24"/>
          <w:szCs w:val="24"/>
        </w:rPr>
        <w:t>時期に行なわれるイエス・キリストの聖誕劇への出演である。主役のマリア、ヨセフ</w:t>
      </w:r>
      <w:r w:rsidRPr="00F45A2B">
        <w:rPr>
          <w:rFonts w:ascii="Century" w:eastAsia="ＭＳ 明朝" w:hAnsi="ＭＳ 明朝" w:cs="ＭＳ 明朝"/>
          <w:color w:val="2E2E2E"/>
          <w:sz w:val="24"/>
          <w:szCs w:val="24"/>
        </w:rPr>
        <w:t>から三人の博士、天使、宿屋の主人、羊飼いと羊たちまで、ナレーター役、聖</w:t>
      </w:r>
    </w:p>
    <w:p w:rsidR="00F45A2B" w:rsidRPr="00F45A2B" w:rsidRDefault="00F45A2B" w:rsidP="0090063E">
      <w:pPr>
        <w:autoSpaceDE w:val="0"/>
        <w:autoSpaceDN w:val="0"/>
        <w:adjustRightInd w:val="0"/>
        <w:spacing w:line="340" w:lineRule="atLeast"/>
        <w:rPr>
          <w:sz w:val="24"/>
          <w:szCs w:val="24"/>
        </w:rPr>
      </w:pPr>
      <w:r w:rsidRPr="00F45A2B">
        <w:rPr>
          <w:rFonts w:ascii="Century" w:eastAsia="ＭＳ 明朝" w:hAnsi="ＭＳ 明朝" w:cs="ＭＳ 明朝"/>
          <w:color w:val="2E2E2E"/>
          <w:sz w:val="24"/>
          <w:szCs w:val="24"/>
        </w:rPr>
        <w:t>歌隊も</w:t>
      </w:r>
      <w:r w:rsidRPr="00F45A2B">
        <w:rPr>
          <w:rFonts w:ascii="Century" w:eastAsia="ＭＳ 明朝" w:hAnsi="ＭＳ 明朝" w:cs="ＭＳ 明朝"/>
          <w:color w:val="2A2A2A"/>
          <w:sz w:val="24"/>
          <w:szCs w:val="24"/>
        </w:rPr>
        <w:t>加わって、年長幼児、小学齢児が総出演する。舞台は、教会の礼拝堂。夕暮</w:t>
      </w:r>
      <w:r w:rsidRPr="00F45A2B">
        <w:rPr>
          <w:rFonts w:ascii="Century" w:eastAsia="ＭＳ 明朝" w:hAnsi="ＭＳ 明朝" w:cs="ＭＳ 明朝"/>
          <w:color w:val="2A2A2A"/>
          <w:sz w:val="24"/>
          <w:szCs w:val="24"/>
        </w:rPr>
        <w:lastRenderedPageBreak/>
        <w:t>れに、保</w:t>
      </w:r>
      <w:r w:rsidRPr="00F45A2B">
        <w:rPr>
          <w:rFonts w:ascii="Century" w:eastAsia="ＭＳ 明朝" w:hAnsi="ＭＳ 明朝" w:cs="ＭＳ 明朝"/>
          <w:color w:val="383837"/>
          <w:sz w:val="24"/>
          <w:szCs w:val="24"/>
        </w:rPr>
        <w:t>護者、学校の先生をメインゲストに、友達や地域の人などを迎えて開演。子どもたち</w:t>
      </w:r>
      <w:r w:rsidRPr="00F45A2B">
        <w:rPr>
          <w:rFonts w:ascii="Century" w:eastAsia="ＭＳ 明朝" w:hAnsi="ＭＳ 明朝" w:cs="ＭＳ 明朝"/>
          <w:color w:val="303030"/>
          <w:sz w:val="24"/>
          <w:szCs w:val="24"/>
        </w:rPr>
        <w:t>は、白い大きな羽根を背中に着けた天使など、それぞれの役柄の服装に身を包み、ス</w:t>
      </w:r>
      <w:r w:rsidRPr="00F45A2B">
        <w:rPr>
          <w:rFonts w:ascii="Century" w:eastAsia="ＭＳ 明朝" w:hAnsi="ＭＳ 明朝" w:cs="ＭＳ 明朝"/>
          <w:color w:val="333333"/>
          <w:sz w:val="24"/>
          <w:szCs w:val="24"/>
        </w:rPr>
        <w:t>ポットライトを浴びて、練習を重ねた歌やセリフを精一杯に熱演する。圧巻は天使の</w:t>
      </w:r>
      <w:r w:rsidRPr="00F45A2B">
        <w:rPr>
          <w:rFonts w:ascii="Century" w:eastAsia="ＭＳ 明朝" w:hAnsi="ＭＳ 明朝" w:cs="ＭＳ 明朝"/>
          <w:color w:val="3D3D3D"/>
          <w:sz w:val="24"/>
          <w:szCs w:val="24"/>
        </w:rPr>
        <w:t>受胎告知の場面だ。</w:t>
      </w:r>
    </w:p>
    <w:p w:rsidR="00F45A2B" w:rsidRPr="00F45A2B" w:rsidRDefault="00F45A2B" w:rsidP="00804C70">
      <w:pPr>
        <w:autoSpaceDE w:val="0"/>
        <w:autoSpaceDN w:val="0"/>
        <w:adjustRightInd w:val="0"/>
        <w:snapToGrid w:val="0"/>
        <w:spacing w:line="340" w:lineRule="atLeast"/>
        <w:ind w:firstLineChars="100" w:firstLine="240"/>
        <w:rPr>
          <w:sz w:val="24"/>
          <w:szCs w:val="24"/>
        </w:rPr>
      </w:pPr>
      <w:r w:rsidRPr="00F45A2B">
        <w:rPr>
          <w:rFonts w:ascii="Century" w:eastAsia="ＭＳ 明朝" w:hAnsi="ＭＳ 明朝" w:cs="ＭＳ 明朝"/>
          <w:color w:val="323232"/>
          <w:sz w:val="24"/>
          <w:szCs w:val="24"/>
        </w:rPr>
        <w:t>聖誕劇を演じる子どもたちを観て思うことだが、それぞれの役割を一生懸命に演じ</w:t>
      </w:r>
      <w:r w:rsidRPr="00F45A2B">
        <w:rPr>
          <w:rFonts w:ascii="Century" w:eastAsia="ＭＳ 明朝" w:hAnsi="ＭＳ 明朝" w:cs="ＭＳ 明朝"/>
          <w:color w:val="343434"/>
          <w:sz w:val="24"/>
          <w:szCs w:val="24"/>
        </w:rPr>
        <w:t>ている子どもたちは、活き活きとしていて実に明るく、誇らしげにさえ見える。あの控えめな子があんなに見事に演じてなどと、感じ入ることが多い。クリスマスには、</w:t>
      </w:r>
      <w:r w:rsidRPr="00F45A2B">
        <w:rPr>
          <w:rFonts w:ascii="Century" w:eastAsia="ＭＳ 明朝" w:hAnsi="ＭＳ 明朝" w:cs="ＭＳ 明朝"/>
          <w:color w:val="303030"/>
          <w:sz w:val="24"/>
          <w:szCs w:val="24"/>
        </w:rPr>
        <w:t>毎年、聖公会の大阪教区の信徒から、子どもたち一人ひとりの希望に応じた、心のこ</w:t>
      </w:r>
      <w:r w:rsidRPr="00F45A2B">
        <w:rPr>
          <w:rFonts w:ascii="Century" w:eastAsia="ＭＳ 明朝" w:hAnsi="ＭＳ 明朝" w:cs="ＭＳ 明朝"/>
          <w:color w:val="383838"/>
          <w:sz w:val="24"/>
          <w:szCs w:val="24"/>
        </w:rPr>
        <w:t>もったプレゼントが届けられる。</w:t>
      </w:r>
      <w:r w:rsidRPr="00F45A2B">
        <w:rPr>
          <w:rFonts w:ascii="Century" w:eastAsia="ＭＳ 明朝" w:hAnsi="ＭＳ 明朝" w:cs="ＭＳ 明朝"/>
          <w:color w:val="383838"/>
          <w:sz w:val="24"/>
          <w:szCs w:val="24"/>
        </w:rPr>
        <w:t>25</w:t>
      </w:r>
      <w:r w:rsidRPr="00F45A2B">
        <w:rPr>
          <w:rFonts w:ascii="Century" w:eastAsia="ＭＳ 明朝" w:hAnsi="ＭＳ 明朝" w:cs="ＭＳ 明朝"/>
          <w:color w:val="383838"/>
          <w:sz w:val="24"/>
          <w:szCs w:val="24"/>
        </w:rPr>
        <w:t>日の朝、目覚めた幼児たちは、サンタさんから</w:t>
      </w:r>
      <w:r w:rsidRPr="00F45A2B">
        <w:rPr>
          <w:rFonts w:ascii="Century" w:eastAsia="ＭＳ 明朝" w:hAnsi="ＭＳ 明朝" w:cs="ＭＳ 明朝"/>
          <w:color w:val="303030"/>
          <w:sz w:val="24"/>
          <w:szCs w:val="24"/>
        </w:rPr>
        <w:t>の贈り物に歓声をあげて大騒ぎになる。このように児童養護施設では、年間を通じて、</w:t>
      </w:r>
      <w:r w:rsidRPr="00F45A2B">
        <w:rPr>
          <w:rFonts w:ascii="Century" w:eastAsia="ＭＳ 明朝" w:hAnsi="ＭＳ 明朝" w:cs="ＭＳ 明朝"/>
          <w:color w:val="272727"/>
          <w:sz w:val="24"/>
          <w:szCs w:val="24"/>
        </w:rPr>
        <w:t>日々の暮らしの中で、教会で、幼稚園で、幼児、小学齢児を中心に、自然な形で宗教</w:t>
      </w:r>
      <w:r w:rsidRPr="00F45A2B">
        <w:rPr>
          <w:rFonts w:ascii="Century" w:eastAsia="ＭＳ 明朝" w:hAnsi="ＭＳ 明朝" w:cs="ＭＳ 明朝"/>
          <w:color w:val="2E2E2E"/>
          <w:sz w:val="24"/>
          <w:szCs w:val="24"/>
        </w:rPr>
        <w:t>的な体験ができるようにと配慮しながら養育を行なっている。</w:t>
      </w:r>
    </w:p>
    <w:p w:rsidR="00804C70" w:rsidRDefault="00F45A2B" w:rsidP="00804C70">
      <w:pPr>
        <w:autoSpaceDE w:val="0"/>
        <w:autoSpaceDN w:val="0"/>
        <w:adjustRightInd w:val="0"/>
        <w:snapToGrid w:val="0"/>
        <w:spacing w:line="340" w:lineRule="atLeast"/>
        <w:ind w:firstLineChars="100" w:firstLine="240"/>
        <w:rPr>
          <w:rFonts w:ascii="Century" w:eastAsia="ＭＳ 明朝" w:hAnsi="ＭＳ 明朝" w:cs="ＭＳ 明朝"/>
          <w:color w:val="2C2C2C"/>
          <w:sz w:val="24"/>
          <w:szCs w:val="24"/>
        </w:rPr>
      </w:pPr>
      <w:r w:rsidRPr="00F45A2B">
        <w:rPr>
          <w:rFonts w:ascii="Century" w:eastAsia="ＭＳ 明朝" w:hAnsi="ＭＳ 明朝" w:cs="ＭＳ 明朝"/>
          <w:color w:val="2C2C2C"/>
          <w:sz w:val="24"/>
          <w:szCs w:val="24"/>
        </w:rPr>
        <w:t>児童養護施設の幼児、小学齢児を中心に現在行なっている宗教的な活動を寸描した。</w:t>
      </w:r>
    </w:p>
    <w:p w:rsidR="00804C70" w:rsidRDefault="00804C70" w:rsidP="00804C70">
      <w:pPr>
        <w:autoSpaceDE w:val="0"/>
        <w:autoSpaceDN w:val="0"/>
        <w:adjustRightInd w:val="0"/>
        <w:snapToGrid w:val="0"/>
        <w:spacing w:line="340" w:lineRule="atLeast"/>
        <w:ind w:firstLineChars="100" w:firstLine="240"/>
        <w:rPr>
          <w:rFonts w:ascii="Century" w:eastAsia="ＭＳ 明朝" w:hAnsi="ＭＳ 明朝" w:cs="ＭＳ 明朝"/>
          <w:color w:val="2C2C2C"/>
          <w:sz w:val="24"/>
          <w:szCs w:val="24"/>
        </w:rPr>
      </w:pPr>
    </w:p>
    <w:p w:rsidR="00B32F5A" w:rsidRPr="00804C70" w:rsidRDefault="00F45A2B" w:rsidP="00804C70">
      <w:pPr>
        <w:autoSpaceDE w:val="0"/>
        <w:autoSpaceDN w:val="0"/>
        <w:adjustRightInd w:val="0"/>
        <w:snapToGrid w:val="0"/>
        <w:spacing w:line="340" w:lineRule="atLeast"/>
        <w:ind w:firstLineChars="100" w:firstLine="241"/>
        <w:rPr>
          <w:rFonts w:ascii="Century" w:eastAsia="ＭＳ 明朝" w:hAnsi="ＭＳ 明朝" w:cs="ＭＳ 明朝"/>
          <w:b/>
          <w:color w:val="363636"/>
          <w:sz w:val="24"/>
          <w:szCs w:val="24"/>
        </w:rPr>
      </w:pPr>
      <w:r w:rsidRPr="00804C70">
        <w:rPr>
          <w:rFonts w:ascii="Century" w:eastAsia="ＭＳ 明朝" w:hAnsi="ＭＳ 明朝" w:cs="ＭＳ 明朝"/>
          <w:b/>
          <w:color w:val="363636"/>
          <w:sz w:val="24"/>
          <w:szCs w:val="24"/>
        </w:rPr>
        <w:t>キリスト教精神のバトンタッチに失敗</w:t>
      </w:r>
    </w:p>
    <w:p w:rsidR="00F45A2B" w:rsidRPr="00F45A2B" w:rsidRDefault="00F45A2B" w:rsidP="00804C70">
      <w:pPr>
        <w:autoSpaceDE w:val="0"/>
        <w:autoSpaceDN w:val="0"/>
        <w:adjustRightInd w:val="0"/>
        <w:snapToGrid w:val="0"/>
        <w:spacing w:line="340" w:lineRule="atLeast"/>
        <w:ind w:firstLineChars="100" w:firstLine="240"/>
        <w:rPr>
          <w:sz w:val="24"/>
          <w:szCs w:val="24"/>
        </w:rPr>
      </w:pPr>
      <w:r w:rsidRPr="00F45A2B">
        <w:rPr>
          <w:rFonts w:ascii="Century" w:eastAsia="ＭＳ 明朝" w:hAnsi="ＭＳ 明朝" w:cs="ＭＳ 明朝"/>
          <w:color w:val="323232"/>
          <w:sz w:val="24"/>
          <w:szCs w:val="24"/>
        </w:rPr>
        <w:t>次にキリスト教精神に基づく運営に話しを進めるのだが、この課題をテーマとする</w:t>
      </w:r>
      <w:r w:rsidRPr="00F45A2B">
        <w:rPr>
          <w:rFonts w:ascii="Century" w:eastAsia="ＭＳ 明朝" w:hAnsi="ＭＳ 明朝" w:cs="ＭＳ 明朝"/>
          <w:color w:val="343434"/>
          <w:sz w:val="24"/>
          <w:szCs w:val="24"/>
        </w:rPr>
        <w:t>とき、現在の平穏な活動状況の背後にある、</w:t>
      </w:r>
      <w:r w:rsidRPr="00F45A2B">
        <w:rPr>
          <w:rFonts w:ascii="Century" w:eastAsia="ＭＳ 明朝" w:hAnsi="ＭＳ 明朝" w:cs="ＭＳ 明朝"/>
          <w:color w:val="343434"/>
          <w:sz w:val="24"/>
          <w:szCs w:val="24"/>
        </w:rPr>
        <w:t>20</w:t>
      </w:r>
      <w:r w:rsidRPr="00F45A2B">
        <w:rPr>
          <w:rFonts w:ascii="Century" w:eastAsia="ＭＳ 明朝" w:hAnsi="ＭＳ 明朝" w:cs="ＭＳ 明朝"/>
          <w:color w:val="343434"/>
          <w:sz w:val="24"/>
          <w:szCs w:val="24"/>
        </w:rPr>
        <w:t>年前の痛恨の女児傷害致死事件の出</w:t>
      </w:r>
      <w:r w:rsidRPr="00F45A2B">
        <w:rPr>
          <w:rFonts w:ascii="Century" w:eastAsia="ＭＳ 明朝" w:hAnsi="ＭＳ 明朝" w:cs="ＭＳ 明朝"/>
          <w:color w:val="383838"/>
          <w:sz w:val="24"/>
          <w:szCs w:val="24"/>
        </w:rPr>
        <w:t>来事を避けては通れない。博愛社は、現在、この事件の反省と学びの上に立って運営</w:t>
      </w:r>
      <w:r w:rsidRPr="00F45A2B">
        <w:rPr>
          <w:rFonts w:ascii="Century" w:eastAsia="ＭＳ 明朝" w:hAnsi="ＭＳ 明朝" w:cs="ＭＳ 明朝"/>
          <w:color w:val="333333"/>
          <w:sz w:val="24"/>
          <w:szCs w:val="24"/>
        </w:rPr>
        <w:t>を行なっている。今日にいたる全体的な経緯に</w:t>
      </w:r>
      <w:r w:rsidR="00B32F5A">
        <w:rPr>
          <w:rFonts w:ascii="Century" w:eastAsia="ＭＳ 明朝" w:hAnsi="ＭＳ 明朝" w:cs="ＭＳ 明朝" w:hint="eastAsia"/>
          <w:color w:val="333333"/>
          <w:sz w:val="24"/>
          <w:szCs w:val="24"/>
        </w:rPr>
        <w:t>つ</w:t>
      </w:r>
      <w:r w:rsidRPr="00F45A2B">
        <w:rPr>
          <w:rFonts w:ascii="Century" w:eastAsia="ＭＳ 明朝" w:hAnsi="ＭＳ 明朝" w:cs="ＭＳ 明朝"/>
          <w:color w:val="333333"/>
          <w:sz w:val="24"/>
          <w:szCs w:val="24"/>
        </w:rPr>
        <w:t>いて報告したい。</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353535"/>
          <w:sz w:val="24"/>
          <w:szCs w:val="24"/>
        </w:rPr>
        <w:t>博愛社は、昭和</w:t>
      </w:r>
      <w:r w:rsidRPr="00F45A2B">
        <w:rPr>
          <w:rFonts w:ascii="Century" w:eastAsia="ＭＳ 明朝" w:hAnsi="ＭＳ 明朝" w:cs="ＭＳ 明朝"/>
          <w:color w:val="353535"/>
          <w:sz w:val="24"/>
          <w:szCs w:val="24"/>
        </w:rPr>
        <w:t>27</w:t>
      </w:r>
      <w:r w:rsidRPr="00F45A2B">
        <w:rPr>
          <w:rFonts w:ascii="Century" w:eastAsia="ＭＳ 明朝" w:hAnsi="ＭＳ 明朝" w:cs="ＭＳ 明朝"/>
          <w:color w:val="353535"/>
          <w:sz w:val="24"/>
          <w:szCs w:val="24"/>
        </w:rPr>
        <w:t>年に社会福祉法人として認可されて公の行政措置による委託を</w:t>
      </w:r>
      <w:r w:rsidRPr="00F45A2B">
        <w:rPr>
          <w:rFonts w:ascii="Century" w:eastAsia="ＭＳ 明朝" w:hAnsi="ＭＳ 明朝" w:cs="ＭＳ 明朝"/>
          <w:color w:val="333333"/>
          <w:sz w:val="24"/>
          <w:szCs w:val="24"/>
        </w:rPr>
        <w:t>受ける法人となった。この法律の施行以来、博愛社は、民間社会福祉施設としてのキ</w:t>
      </w:r>
      <w:r w:rsidRPr="00F45A2B">
        <w:rPr>
          <w:rFonts w:ascii="Century" w:eastAsia="ＭＳ 明朝" w:hAnsi="ＭＳ 明朝" w:cs="ＭＳ 明朝"/>
          <w:color w:val="2B2B2B"/>
          <w:sz w:val="24"/>
          <w:szCs w:val="24"/>
        </w:rPr>
        <w:t>リスト教信仰に基づく歴史と伝統の継承と法の下にある公的施設の立場から特定の宗</w:t>
      </w:r>
      <w:r w:rsidRPr="00F45A2B">
        <w:rPr>
          <w:rFonts w:ascii="Century" w:eastAsia="ＭＳ 明朝" w:hAnsi="ＭＳ 明朝" w:cs="ＭＳ 明朝"/>
          <w:color w:val="333333"/>
          <w:sz w:val="24"/>
          <w:szCs w:val="24"/>
        </w:rPr>
        <w:t>教活動をおこなわないという公の役割との調和に心を砕いてきた。</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272727"/>
          <w:sz w:val="24"/>
          <w:szCs w:val="24"/>
        </w:rPr>
        <w:t>明治、大正、昭和の三つ時代にわたって博愛社の舵取り役を果たして来た小橋カツ</w:t>
      </w:r>
      <w:r w:rsidRPr="00F45A2B">
        <w:rPr>
          <w:rFonts w:ascii="Century" w:eastAsia="ＭＳ 明朝" w:hAnsi="ＭＳ 明朝" w:cs="ＭＳ 明朝"/>
          <w:color w:val="343434"/>
          <w:sz w:val="24"/>
          <w:szCs w:val="24"/>
        </w:rPr>
        <w:t>ヱが、昭和</w:t>
      </w:r>
      <w:r w:rsidRPr="00F45A2B">
        <w:rPr>
          <w:rFonts w:ascii="Century" w:eastAsia="ＭＳ 明朝" w:hAnsi="ＭＳ 明朝" w:cs="ＭＳ 明朝"/>
          <w:color w:val="343434"/>
          <w:sz w:val="24"/>
          <w:szCs w:val="24"/>
        </w:rPr>
        <w:t>39</w:t>
      </w:r>
      <w:r w:rsidRPr="00F45A2B">
        <w:rPr>
          <w:rFonts w:ascii="Century" w:eastAsia="ＭＳ 明朝" w:hAnsi="ＭＳ 明朝" w:cs="ＭＳ 明朝"/>
          <w:color w:val="343434"/>
          <w:sz w:val="24"/>
          <w:szCs w:val="24"/>
        </w:rPr>
        <w:t>年に逝去し、その後継者となった</w:t>
      </w:r>
      <w:r w:rsidRPr="00F45A2B">
        <w:rPr>
          <w:rFonts w:ascii="Century" w:eastAsia="ＭＳ 明朝" w:hAnsi="ＭＳ 明朝" w:cs="ＭＳ 明朝"/>
          <w:color w:val="343434"/>
          <w:sz w:val="24"/>
          <w:szCs w:val="24"/>
        </w:rPr>
        <w:t>N</w:t>
      </w:r>
      <w:r w:rsidRPr="00F45A2B">
        <w:rPr>
          <w:rFonts w:ascii="Century" w:eastAsia="ＭＳ 明朝" w:hAnsi="ＭＳ 明朝" w:cs="ＭＳ 明朝"/>
          <w:color w:val="343434"/>
          <w:sz w:val="24"/>
          <w:szCs w:val="24"/>
        </w:rPr>
        <w:t>理事長は、博愛社のキリスト教精</w:t>
      </w:r>
      <w:r w:rsidRPr="00F45A2B">
        <w:rPr>
          <w:rFonts w:ascii="Century" w:eastAsia="ＭＳ 明朝" w:hAnsi="ＭＳ 明朝" w:cs="ＭＳ 明朝"/>
          <w:color w:val="2E2E2E"/>
          <w:sz w:val="24"/>
          <w:szCs w:val="24"/>
        </w:rPr>
        <w:t>神に基づく運営のバトンタッチに失敗した。彼は、</w:t>
      </w:r>
      <w:r w:rsidRPr="00F45A2B">
        <w:rPr>
          <w:rFonts w:ascii="Century" w:eastAsia="ＭＳ 明朝" w:hAnsi="ＭＳ 明朝" w:cs="ＭＳ 明朝"/>
          <w:color w:val="2E2E2E"/>
          <w:sz w:val="24"/>
          <w:szCs w:val="24"/>
        </w:rPr>
        <w:t>23</w:t>
      </w:r>
      <w:r w:rsidRPr="00F45A2B">
        <w:rPr>
          <w:rFonts w:ascii="Century" w:eastAsia="ＭＳ 明朝" w:hAnsi="ＭＳ 明朝" w:cs="ＭＳ 明朝"/>
          <w:color w:val="2E2E2E"/>
          <w:sz w:val="24"/>
          <w:szCs w:val="24"/>
        </w:rPr>
        <w:t>年にわたり理事長を務め、博</w:t>
      </w:r>
      <w:r w:rsidRPr="00F45A2B">
        <w:rPr>
          <w:rFonts w:ascii="Century" w:eastAsia="ＭＳ 明朝" w:hAnsi="ＭＳ 明朝" w:cs="ＭＳ 明朝"/>
          <w:color w:val="393939"/>
          <w:sz w:val="24"/>
          <w:szCs w:val="24"/>
        </w:rPr>
        <w:t>愛社の近代化に貢献したが、晩年の昭和</w:t>
      </w:r>
      <w:r w:rsidRPr="00F45A2B">
        <w:rPr>
          <w:rFonts w:ascii="Century" w:eastAsia="ＭＳ 明朝" w:hAnsi="ＭＳ 明朝" w:cs="ＭＳ 明朝"/>
          <w:color w:val="393939"/>
          <w:sz w:val="24"/>
          <w:szCs w:val="24"/>
        </w:rPr>
        <w:t>61</w:t>
      </w:r>
      <w:r w:rsidRPr="00F45A2B">
        <w:rPr>
          <w:rFonts w:ascii="Century" w:eastAsia="ＭＳ 明朝" w:hAnsi="ＭＳ 明朝" w:cs="ＭＳ 明朝"/>
          <w:color w:val="393939"/>
          <w:sz w:val="24"/>
          <w:szCs w:val="24"/>
        </w:rPr>
        <w:t>年</w:t>
      </w:r>
      <w:r w:rsidRPr="00F45A2B">
        <w:rPr>
          <w:rFonts w:ascii="Century" w:eastAsia="ＭＳ 明朝" w:hAnsi="ＭＳ 明朝" w:cs="ＭＳ 明朝"/>
          <w:color w:val="393939"/>
          <w:sz w:val="24"/>
          <w:szCs w:val="24"/>
        </w:rPr>
        <w:t>4</w:t>
      </w:r>
      <w:r w:rsidRPr="00F45A2B">
        <w:rPr>
          <w:rFonts w:ascii="Century" w:eastAsia="ＭＳ 明朝" w:hAnsi="ＭＳ 明朝" w:cs="ＭＳ 明朝"/>
          <w:color w:val="393939"/>
          <w:sz w:val="24"/>
          <w:szCs w:val="24"/>
        </w:rPr>
        <w:t>月に起きた児童養護施設内での小学</w:t>
      </w:r>
      <w:r w:rsidRPr="00F45A2B">
        <w:rPr>
          <w:rFonts w:ascii="Century" w:eastAsia="ＭＳ 明朝" w:hAnsi="ＭＳ 明朝" w:cs="ＭＳ 明朝"/>
          <w:color w:val="454545"/>
          <w:sz w:val="24"/>
          <w:szCs w:val="24"/>
        </w:rPr>
        <w:t>一年生女児の傷害致死事件によって辞任した。</w:t>
      </w:r>
    </w:p>
    <w:p w:rsidR="0090063E" w:rsidRDefault="00F45A2B" w:rsidP="00804C70">
      <w:pPr>
        <w:autoSpaceDE w:val="0"/>
        <w:autoSpaceDN w:val="0"/>
        <w:adjustRightInd w:val="0"/>
        <w:snapToGrid w:val="0"/>
        <w:spacing w:line="320" w:lineRule="atLeast"/>
        <w:ind w:firstLineChars="100" w:firstLine="240"/>
        <w:rPr>
          <w:rFonts w:ascii="Century" w:eastAsia="ＭＳ 明朝" w:hAnsi="ＭＳ 明朝" w:cs="ＭＳ 明朝"/>
          <w:color w:val="2F2F2F"/>
          <w:sz w:val="24"/>
          <w:szCs w:val="24"/>
        </w:rPr>
      </w:pPr>
      <w:r w:rsidRPr="00F45A2B">
        <w:rPr>
          <w:rFonts w:ascii="Century" w:eastAsia="ＭＳ 明朝" w:hAnsi="ＭＳ 明朝" w:cs="ＭＳ 明朝"/>
          <w:color w:val="363636"/>
          <w:sz w:val="24"/>
          <w:szCs w:val="24"/>
        </w:rPr>
        <w:t>この事件の誘因となった背景に、理事長による専制的な運営と指導主任による体罰</w:t>
      </w:r>
      <w:r w:rsidRPr="00F45A2B">
        <w:rPr>
          <w:rFonts w:ascii="Century" w:eastAsia="ＭＳ 明朝" w:hAnsi="ＭＳ 明朝" w:cs="ＭＳ 明朝"/>
          <w:color w:val="313131"/>
          <w:sz w:val="24"/>
          <w:szCs w:val="24"/>
        </w:rPr>
        <w:t>があった。当時、新採用の職員には、「神に仕えるイエスにならって奉仕に励み児童を</w:t>
      </w:r>
      <w:r w:rsidRPr="00F45A2B">
        <w:rPr>
          <w:rFonts w:ascii="Century" w:eastAsia="ＭＳ 明朝" w:hAnsi="ＭＳ 明朝" w:cs="ＭＳ 明朝"/>
          <w:color w:val="373737"/>
          <w:sz w:val="24"/>
          <w:szCs w:val="24"/>
        </w:rPr>
        <w:t>愛護する」という誓約書の提出を求め、子どもたちには、「第一条</w:t>
      </w:r>
      <w:r w:rsidRPr="00F45A2B">
        <w:rPr>
          <w:rFonts w:ascii="Century" w:eastAsia="ＭＳ 明朝" w:hAnsi="ＭＳ 明朝" w:cs="ＭＳ 明朝"/>
          <w:color w:val="373737"/>
          <w:sz w:val="24"/>
          <w:szCs w:val="24"/>
        </w:rPr>
        <w:t>(</w:t>
      </w:r>
      <w:r w:rsidRPr="00F45A2B">
        <w:rPr>
          <w:rFonts w:ascii="Century" w:eastAsia="ＭＳ 明朝" w:hAnsi="ＭＳ 明朝" w:cs="ＭＳ 明朝"/>
          <w:color w:val="373737"/>
          <w:sz w:val="24"/>
          <w:szCs w:val="24"/>
        </w:rPr>
        <w:t>信仰</w:t>
      </w:r>
      <w:r w:rsidRPr="00F45A2B">
        <w:rPr>
          <w:rFonts w:ascii="Century" w:eastAsia="ＭＳ 明朝" w:hAnsi="ＭＳ 明朝" w:cs="ＭＳ 明朝"/>
          <w:color w:val="373737"/>
          <w:sz w:val="24"/>
          <w:szCs w:val="24"/>
        </w:rPr>
        <w:t>)</w:t>
      </w:r>
      <w:r w:rsidRPr="00F45A2B">
        <w:rPr>
          <w:rFonts w:ascii="Century" w:eastAsia="ＭＳ 明朝" w:hAnsi="ＭＳ 明朝" w:cs="ＭＳ 明朝"/>
          <w:color w:val="373737"/>
          <w:sz w:val="24"/>
          <w:szCs w:val="24"/>
        </w:rPr>
        <w:t>神様を敬い、</w:t>
      </w:r>
      <w:r w:rsidRPr="00F45A2B">
        <w:rPr>
          <w:rFonts w:ascii="Century" w:eastAsia="ＭＳ 明朝" w:hAnsi="ＭＳ 明朝" w:cs="ＭＳ 明朝"/>
          <w:color w:val="313131"/>
          <w:sz w:val="24"/>
          <w:szCs w:val="24"/>
        </w:rPr>
        <w:t>い</w:t>
      </w:r>
      <w:r w:rsidR="00B32F5A">
        <w:rPr>
          <w:rFonts w:ascii="Century" w:eastAsia="ＭＳ 明朝" w:hAnsi="ＭＳ 明朝" w:cs="ＭＳ 明朝" w:hint="eastAsia"/>
          <w:color w:val="313131"/>
          <w:sz w:val="24"/>
          <w:szCs w:val="24"/>
        </w:rPr>
        <w:t>つ</w:t>
      </w:r>
      <w:r w:rsidRPr="00F45A2B">
        <w:rPr>
          <w:rFonts w:ascii="Century" w:eastAsia="ＭＳ 明朝" w:hAnsi="ＭＳ 明朝" w:cs="ＭＳ 明朝"/>
          <w:color w:val="313131"/>
          <w:sz w:val="24"/>
          <w:szCs w:val="24"/>
        </w:rPr>
        <w:t>もイエス様と同行二人の良い子になろう」など、「良い子の生活十力条」という条</w:t>
      </w:r>
      <w:r w:rsidRPr="00F45A2B">
        <w:rPr>
          <w:rFonts w:ascii="Century" w:eastAsia="ＭＳ 明朝" w:hAnsi="ＭＳ 明朝" w:cs="ＭＳ 明朝"/>
          <w:color w:val="393939"/>
          <w:sz w:val="24"/>
          <w:szCs w:val="24"/>
        </w:rPr>
        <w:t>文を制定して暗唱させるなど、過信した道徳教育、宗教教育と集団規律重視の指導が</w:t>
      </w:r>
      <w:r w:rsidR="00176B89" w:rsidRPr="00F45A2B">
        <w:rPr>
          <w:noProof/>
          <w:sz w:val="24"/>
          <w:szCs w:val="24"/>
        </w:rPr>
        <mc:AlternateContent>
          <mc:Choice Requires="wps">
            <w:drawing>
              <wp:anchor distT="0" distB="0" distL="114300" distR="114300" simplePos="0" relativeHeight="251718656" behindDoc="0" locked="0" layoutInCell="0" allowOverlap="1">
                <wp:simplePos x="0" y="0"/>
                <wp:positionH relativeFrom="page">
                  <wp:posOffset>3975100</wp:posOffset>
                </wp:positionH>
                <wp:positionV relativeFrom="page">
                  <wp:posOffset>9728200</wp:posOffset>
                </wp:positionV>
                <wp:extent cx="330200" cy="139700"/>
                <wp:effectExtent l="3175" t="3175" r="0" b="0"/>
                <wp:wrapNone/>
                <wp:docPr id="11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E4C" w:rsidRDefault="00CB2E4C">
                            <w:pPr>
                              <w:autoSpaceDE w:val="0"/>
                              <w:autoSpaceDN w:val="0"/>
                              <w:adjustRightInd w:val="0"/>
                              <w:snapToGri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9" style="position:absolute;left:0;text-align:left;margin-left:313pt;margin-top:766pt;width:26pt;height:1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" o:allowincell="f" filled="f" stroked="f">
                <v:textbox inset="0,0,0,0">
                  <w:txbxContent>
                    <w:p w:rsidR="00CB2E4C" w:rsidRDefault="00CB2E4C">
                      <w:pPr>
                        <w:autoSpaceDE w:val="0"/>
                        <w:autoSpaceDN w:val="0"/>
                        <w:adjustRightInd w:val="0"/>
                        <w:snapToGrid w:val="0"/>
                        <w:spacing w:line="180" w:lineRule="atLeast"/>
                      </w:pPr>
                    </w:p>
                  </w:txbxContent>
                </v:textbox>
                <w10:wrap anchorx="page" anchory="page"/>
              </v:rect>
            </w:pict>
          </mc:Fallback>
        </mc:AlternateContent>
      </w:r>
      <w:r w:rsidRPr="00F45A2B">
        <w:rPr>
          <w:rFonts w:ascii="Century" w:eastAsia="ＭＳ 明朝" w:hAnsi="ＭＳ 明朝" w:cs="ＭＳ 明朝"/>
          <w:color w:val="323232"/>
          <w:sz w:val="24"/>
          <w:szCs w:val="24"/>
        </w:rPr>
        <w:t>行われていた。こうした上からの指導方針は、子どもたちが個別に抱える困難な事情</w:t>
      </w:r>
      <w:r w:rsidRPr="00F45A2B">
        <w:rPr>
          <w:rFonts w:ascii="Century" w:eastAsia="ＭＳ 明朝" w:hAnsi="ＭＳ 明朝" w:cs="ＭＳ 明朝"/>
          <w:color w:val="343434"/>
          <w:sz w:val="24"/>
          <w:szCs w:val="24"/>
        </w:rPr>
        <w:t>や内なる悩み、また、それぞれの成長過程にある現実の状況との間に大きなギャップ</w:t>
      </w:r>
      <w:r w:rsidRPr="00F45A2B">
        <w:rPr>
          <w:rFonts w:ascii="Century" w:eastAsia="ＭＳ 明朝" w:hAnsi="ＭＳ 明朝" w:cs="ＭＳ 明朝"/>
          <w:color w:val="363636"/>
          <w:sz w:val="24"/>
          <w:szCs w:val="24"/>
        </w:rPr>
        <w:t>を生じていた。しかし、理事長に迎合し、その指導方針の徹底を計った主任指導員は、</w:t>
      </w:r>
      <w:r w:rsidRPr="00F45A2B">
        <w:rPr>
          <w:rFonts w:ascii="Century" w:eastAsia="ＭＳ 明朝" w:hAnsi="ＭＳ 明朝" w:cs="ＭＳ 明朝"/>
          <w:color w:val="303030"/>
          <w:sz w:val="24"/>
          <w:szCs w:val="24"/>
        </w:rPr>
        <w:t>子どもたちへの集団管理体制を強化し、体罰による指導を潜在化させ、やがて、常態</w:t>
      </w:r>
      <w:r w:rsidRPr="00F45A2B">
        <w:rPr>
          <w:rFonts w:ascii="Century" w:eastAsia="ＭＳ 明朝" w:hAnsi="ＭＳ 明朝" w:cs="ＭＳ 明朝"/>
          <w:color w:val="292929"/>
          <w:sz w:val="24"/>
          <w:szCs w:val="24"/>
        </w:rPr>
        <w:t>化していった。このような主任指導員の行動は、児童の間にも悪い影響を及ぼし、同</w:t>
      </w:r>
      <w:r w:rsidRPr="00F45A2B">
        <w:rPr>
          <w:rFonts w:ascii="Century" w:eastAsia="ＭＳ 明朝" w:hAnsi="ＭＳ 明朝" w:cs="ＭＳ 明朝"/>
          <w:color w:val="2F2F2F"/>
          <w:sz w:val="24"/>
          <w:szCs w:val="24"/>
        </w:rPr>
        <w:t>じホームの男児中学、小学生数人による指導という名の下</w:t>
      </w:r>
    </w:p>
    <w:p w:rsidR="00F45A2B" w:rsidRPr="00F45A2B" w:rsidRDefault="00F45A2B" w:rsidP="0090063E">
      <w:pPr>
        <w:autoSpaceDE w:val="0"/>
        <w:autoSpaceDN w:val="0"/>
        <w:adjustRightInd w:val="0"/>
        <w:snapToGrid w:val="0"/>
        <w:spacing w:line="320" w:lineRule="atLeast"/>
        <w:rPr>
          <w:sz w:val="24"/>
          <w:szCs w:val="24"/>
        </w:rPr>
      </w:pPr>
      <w:r w:rsidRPr="00F45A2B">
        <w:rPr>
          <w:rFonts w:ascii="Century" w:eastAsia="ＭＳ 明朝" w:hAnsi="ＭＳ 明朝" w:cs="ＭＳ 明朝"/>
          <w:color w:val="2F2F2F"/>
          <w:sz w:val="24"/>
          <w:szCs w:val="24"/>
        </w:rPr>
        <w:t>での一年生女児への集団暴</w:t>
      </w:r>
      <w:r w:rsidRPr="00F45A2B">
        <w:rPr>
          <w:rFonts w:ascii="Century" w:eastAsia="ＭＳ 明朝" w:hAnsi="ＭＳ 明朝" w:cs="ＭＳ 明朝"/>
          <w:color w:val="303030"/>
          <w:sz w:val="24"/>
          <w:szCs w:val="24"/>
        </w:rPr>
        <w:t>行を引き起こす誘因となった。</w:t>
      </w:r>
    </w:p>
    <w:p w:rsidR="00F45A2B" w:rsidRDefault="00F45A2B" w:rsidP="00804C70">
      <w:pPr>
        <w:autoSpaceDE w:val="0"/>
        <w:autoSpaceDN w:val="0"/>
        <w:adjustRightInd w:val="0"/>
        <w:snapToGrid w:val="0"/>
        <w:spacing w:line="340" w:lineRule="atLeast"/>
        <w:ind w:firstLineChars="100" w:firstLine="240"/>
        <w:rPr>
          <w:rFonts w:ascii="Century" w:eastAsia="ＭＳ 明朝" w:hAnsi="ＭＳ 明朝" w:cs="ＭＳ 明朝"/>
          <w:color w:val="2B2B2B"/>
          <w:sz w:val="24"/>
          <w:szCs w:val="24"/>
        </w:rPr>
      </w:pPr>
      <w:r w:rsidRPr="00F45A2B">
        <w:rPr>
          <w:rFonts w:ascii="Century" w:eastAsia="ＭＳ 明朝" w:hAnsi="ＭＳ 明朝" w:cs="ＭＳ 明朝"/>
          <w:color w:val="383838"/>
          <w:sz w:val="24"/>
          <w:szCs w:val="24"/>
        </w:rPr>
        <w:t>この衝撃的な事件は、わが国の児童福祉の黎明期、近代化に大きな足跡を残した</w:t>
      </w:r>
      <w:r w:rsidRPr="00F45A2B">
        <w:rPr>
          <w:rFonts w:ascii="Century" w:eastAsia="ＭＳ 明朝" w:hAnsi="ＭＳ 明朝" w:cs="ＭＳ 明朝"/>
          <w:color w:val="383838"/>
          <w:sz w:val="24"/>
          <w:szCs w:val="24"/>
        </w:rPr>
        <w:lastRenderedPageBreak/>
        <w:t>博</w:t>
      </w:r>
      <w:r w:rsidRPr="00F45A2B">
        <w:rPr>
          <w:rFonts w:ascii="Century" w:eastAsia="ＭＳ 明朝" w:hAnsi="ＭＳ 明朝" w:cs="ＭＳ 明朝"/>
          <w:color w:val="3E3E3E"/>
          <w:sz w:val="24"/>
          <w:szCs w:val="24"/>
        </w:rPr>
        <w:t>愛社の歴史を分断する不祥事として、世間から厳しい指弾を浴びた。創設以来のキリ</w:t>
      </w:r>
      <w:r w:rsidRPr="00F45A2B">
        <w:rPr>
          <w:rFonts w:ascii="Century" w:eastAsia="ＭＳ 明朝" w:hAnsi="ＭＳ 明朝" w:cs="ＭＳ 明朝"/>
          <w:color w:val="3C3C3C"/>
          <w:sz w:val="24"/>
          <w:szCs w:val="24"/>
        </w:rPr>
        <w:t>スト教信仰に基づく歩みも、誤った人間観、価値観を持った専制的な指導者によって、</w:t>
      </w:r>
      <w:r w:rsidRPr="00F45A2B">
        <w:rPr>
          <w:rFonts w:ascii="Century" w:eastAsia="ＭＳ 明朝" w:hAnsi="ＭＳ 明朝" w:cs="ＭＳ 明朝"/>
          <w:color w:val="2B2B2B"/>
          <w:sz w:val="24"/>
          <w:szCs w:val="24"/>
        </w:rPr>
        <w:t>一転して、非人間的な組織となるという厳しい現実を突きつけるものとなった。</w:t>
      </w:r>
    </w:p>
    <w:p w:rsidR="00804C70" w:rsidRPr="00F45A2B" w:rsidRDefault="00804C70" w:rsidP="00804C70">
      <w:pPr>
        <w:autoSpaceDE w:val="0"/>
        <w:autoSpaceDN w:val="0"/>
        <w:adjustRightInd w:val="0"/>
        <w:snapToGrid w:val="0"/>
        <w:spacing w:line="340" w:lineRule="atLeast"/>
        <w:ind w:firstLineChars="100" w:firstLine="240"/>
        <w:rPr>
          <w:sz w:val="24"/>
          <w:szCs w:val="24"/>
        </w:rPr>
      </w:pPr>
    </w:p>
    <w:p w:rsidR="00F45A2B" w:rsidRPr="00804C70" w:rsidRDefault="00F45A2B" w:rsidP="00804C70">
      <w:pPr>
        <w:autoSpaceDE w:val="0"/>
        <w:autoSpaceDN w:val="0"/>
        <w:adjustRightInd w:val="0"/>
        <w:spacing w:line="320" w:lineRule="atLeast"/>
        <w:ind w:firstLineChars="100" w:firstLine="241"/>
        <w:rPr>
          <w:b/>
          <w:sz w:val="24"/>
          <w:szCs w:val="24"/>
        </w:rPr>
      </w:pPr>
      <w:r w:rsidRPr="00804C70">
        <w:rPr>
          <w:rFonts w:ascii="Century" w:eastAsia="ＭＳ 明朝" w:hAnsi="ＭＳ 明朝" w:cs="ＭＳ 明朝"/>
          <w:b/>
          <w:color w:val="333333"/>
          <w:sz w:val="24"/>
          <w:szCs w:val="24"/>
        </w:rPr>
        <w:t>弱い立場に置かれた人々の友に</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363636"/>
          <w:sz w:val="24"/>
          <w:szCs w:val="24"/>
        </w:rPr>
        <w:t>幼い子どもの衝撃的な死という痛恨の事件によって、博愛社は、体制を一新し、後</w:t>
      </w:r>
      <w:r w:rsidRPr="00F45A2B">
        <w:rPr>
          <w:rFonts w:ascii="Century" w:eastAsia="ＭＳ 明朝" w:hAnsi="ＭＳ 明朝" w:cs="ＭＳ 明朝"/>
          <w:color w:val="2D2D2D"/>
          <w:sz w:val="24"/>
          <w:szCs w:val="24"/>
        </w:rPr>
        <w:t>任理事長に聖公会の大阪教区主教を選任し総力を挙げて再建に取り組んだ。強圧的な</w:t>
      </w:r>
      <w:r w:rsidRPr="00F45A2B">
        <w:rPr>
          <w:rFonts w:ascii="Century" w:eastAsia="ＭＳ 明朝" w:hAnsi="ＭＳ 明朝" w:cs="ＭＳ 明朝"/>
          <w:color w:val="313131"/>
          <w:sz w:val="24"/>
          <w:szCs w:val="24"/>
        </w:rPr>
        <w:t>指導体制から解き放たれた子どもたちの反動は大きく、養護の日々は混乱し、厳しい</w:t>
      </w:r>
      <w:r w:rsidRPr="00F45A2B">
        <w:rPr>
          <w:rFonts w:ascii="Century" w:eastAsia="ＭＳ 明朝" w:hAnsi="ＭＳ 明朝" w:cs="ＭＳ 明朝"/>
          <w:color w:val="323232"/>
          <w:sz w:val="24"/>
          <w:szCs w:val="24"/>
        </w:rPr>
        <w:t>状況が続いた。職員の試行錯誤を重ねた様々の取り組み、外部の有識者による委員会</w:t>
      </w:r>
      <w:r w:rsidRPr="00F45A2B">
        <w:rPr>
          <w:rFonts w:ascii="Century" w:eastAsia="ＭＳ 明朝" w:hAnsi="ＭＳ 明朝" w:cs="ＭＳ 明朝"/>
          <w:color w:val="353535"/>
          <w:sz w:val="24"/>
          <w:szCs w:val="24"/>
        </w:rPr>
        <w:t>の提言や臨床心理学の大学教授らの協力によるセラピーの導入など危機克服の懸命の</w:t>
      </w:r>
      <w:r w:rsidRPr="00F45A2B">
        <w:rPr>
          <w:rFonts w:ascii="Century" w:eastAsia="ＭＳ 明朝" w:hAnsi="ＭＳ 明朝" w:cs="ＭＳ 明朝"/>
          <w:color w:val="323232"/>
          <w:sz w:val="24"/>
          <w:szCs w:val="24"/>
        </w:rPr>
        <w:t>働きが</w:t>
      </w:r>
      <w:r w:rsidRPr="00F45A2B">
        <w:rPr>
          <w:rFonts w:ascii="Century" w:eastAsia="ＭＳ 明朝" w:hAnsi="ＭＳ 明朝" w:cs="ＭＳ 明朝"/>
          <w:color w:val="323232"/>
          <w:sz w:val="24"/>
          <w:szCs w:val="24"/>
        </w:rPr>
        <w:t>2</w:t>
      </w:r>
      <w:r w:rsidRPr="00F45A2B">
        <w:rPr>
          <w:rFonts w:ascii="Century" w:eastAsia="ＭＳ 明朝" w:hAnsi="ＭＳ 明朝" w:cs="ＭＳ 明朝"/>
          <w:color w:val="323232"/>
          <w:sz w:val="24"/>
          <w:szCs w:val="24"/>
        </w:rPr>
        <w:t>～</w:t>
      </w:r>
      <w:r w:rsidRPr="00F45A2B">
        <w:rPr>
          <w:rFonts w:ascii="Century" w:eastAsia="ＭＳ 明朝" w:hAnsi="ＭＳ 明朝" w:cs="ＭＳ 明朝"/>
          <w:color w:val="323232"/>
          <w:sz w:val="24"/>
          <w:szCs w:val="24"/>
        </w:rPr>
        <w:t>3</w:t>
      </w:r>
      <w:r w:rsidRPr="00F45A2B">
        <w:rPr>
          <w:rFonts w:ascii="Century" w:eastAsia="ＭＳ 明朝" w:hAnsi="ＭＳ 明朝" w:cs="ＭＳ 明朝"/>
          <w:color w:val="323232"/>
          <w:sz w:val="24"/>
          <w:szCs w:val="24"/>
        </w:rPr>
        <w:t>年続いた。</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383838"/>
          <w:sz w:val="24"/>
          <w:szCs w:val="24"/>
        </w:rPr>
        <w:t>このような日々の努力の積み重ねによって、博愛社は①創業者たちのキリスト教の</w:t>
      </w:r>
      <w:r w:rsidRPr="00F45A2B">
        <w:rPr>
          <w:rFonts w:ascii="Century" w:eastAsia="ＭＳ 明朝" w:hAnsi="ＭＳ 明朝" w:cs="ＭＳ 明朝"/>
          <w:color w:val="313230"/>
          <w:sz w:val="24"/>
          <w:szCs w:val="24"/>
        </w:rPr>
        <w:t>精神の原点に立ち返り②子どもたちの信教の自由を尊重し③児童の基本的人権を擁護</w:t>
      </w:r>
      <w:r w:rsidRPr="00F45A2B">
        <w:rPr>
          <w:rFonts w:ascii="Century" w:eastAsia="ＭＳ 明朝" w:hAnsi="ＭＳ 明朝" w:cs="ＭＳ 明朝"/>
          <w:color w:val="272727"/>
          <w:sz w:val="24"/>
          <w:szCs w:val="24"/>
        </w:rPr>
        <w:t>し④上から下への管理的な指導ではなく、子どもたちを中心に置いた、民主的な運営</w:t>
      </w:r>
      <w:r w:rsidRPr="00F45A2B">
        <w:rPr>
          <w:rFonts w:ascii="Century" w:eastAsia="ＭＳ 明朝" w:hAnsi="ＭＳ 明朝" w:cs="ＭＳ 明朝"/>
          <w:color w:val="303030"/>
          <w:sz w:val="24"/>
          <w:szCs w:val="24"/>
        </w:rPr>
        <w:t>によって⑤壊された児童と職員の間の信頼関係を回復し⑥児童一人ひとりを見守り、</w:t>
      </w:r>
      <w:r w:rsidRPr="00F45A2B">
        <w:rPr>
          <w:rFonts w:ascii="Century" w:eastAsia="ＭＳ 明朝" w:hAnsi="ＭＳ 明朝" w:cs="ＭＳ 明朝"/>
          <w:color w:val="393939"/>
          <w:sz w:val="24"/>
          <w:szCs w:val="24"/>
        </w:rPr>
        <w:t>そのニードに合った、心の通い合う養護を行なう。という新しい児童養護の指導方針</w:t>
      </w:r>
      <w:r w:rsidRPr="00F45A2B">
        <w:rPr>
          <w:rFonts w:ascii="Century" w:eastAsia="ＭＳ 明朝" w:hAnsi="ＭＳ 明朝" w:cs="ＭＳ 明朝"/>
          <w:color w:val="383838"/>
          <w:sz w:val="24"/>
          <w:szCs w:val="24"/>
        </w:rPr>
        <w:t>をまとめた。この方針の延長上に、現在の博愛社の運営がある。</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343434"/>
          <w:sz w:val="24"/>
          <w:szCs w:val="24"/>
        </w:rPr>
        <w:t>幼な子の尊い命を奪ってしまった痛恨の事件から</w:t>
      </w:r>
      <w:r w:rsidRPr="00F45A2B">
        <w:rPr>
          <w:rFonts w:ascii="Century" w:eastAsia="ＭＳ 明朝" w:hAnsi="ＭＳ 明朝" w:cs="ＭＳ 明朝"/>
          <w:color w:val="343434"/>
          <w:sz w:val="24"/>
          <w:szCs w:val="24"/>
        </w:rPr>
        <w:t>20</w:t>
      </w:r>
      <w:r w:rsidRPr="00F45A2B">
        <w:rPr>
          <w:rFonts w:ascii="Century" w:eastAsia="ＭＳ 明朝" w:hAnsi="ＭＳ 明朝" w:cs="ＭＳ 明朝"/>
          <w:color w:val="343434"/>
          <w:sz w:val="24"/>
          <w:szCs w:val="24"/>
        </w:rPr>
        <w:t>年を経た今一。博愛社におけるキリスト教精神による運営の原点とは何か。創始者小橋勝之助は、</w:t>
      </w:r>
      <w:r w:rsidRPr="00F45A2B">
        <w:rPr>
          <w:rFonts w:ascii="Century" w:eastAsia="ＭＳ 明朝" w:hAnsi="ＭＳ 明朝" w:cs="ＭＳ 明朝"/>
          <w:color w:val="343434"/>
          <w:sz w:val="24"/>
          <w:szCs w:val="24"/>
        </w:rPr>
        <w:t>30</w:t>
      </w:r>
      <w:r w:rsidRPr="00F45A2B">
        <w:rPr>
          <w:rFonts w:ascii="Century" w:eastAsia="ＭＳ 明朝" w:hAnsi="ＭＳ 明朝" w:cs="ＭＳ 明朝"/>
          <w:color w:val="343434"/>
          <w:sz w:val="24"/>
          <w:szCs w:val="24"/>
        </w:rPr>
        <w:t>歳で天折し</w:t>
      </w:r>
      <w:r w:rsidRPr="00F45A2B">
        <w:rPr>
          <w:rFonts w:ascii="Century" w:eastAsia="ＭＳ 明朝" w:hAnsi="ＭＳ 明朝" w:cs="ＭＳ 明朝"/>
          <w:color w:val="353535"/>
          <w:sz w:val="24"/>
          <w:szCs w:val="24"/>
        </w:rPr>
        <w:t>たが、逝去の一週間前に、「博愛社の孤児実業的教育は、神の黙示なる聖書により定む」</w:t>
      </w:r>
      <w:r w:rsidRPr="00F45A2B">
        <w:rPr>
          <w:rFonts w:ascii="Century" w:eastAsia="ＭＳ 明朝" w:hAnsi="ＭＳ 明朝" w:cs="ＭＳ 明朝"/>
          <w:color w:val="333333"/>
          <w:sz w:val="24"/>
          <w:szCs w:val="24"/>
        </w:rPr>
        <w:t>と後継者に語り、その遺志を託した。勝之助の遺志を継いだ林歌子、弟実之助、妻の</w:t>
      </w:r>
      <w:r w:rsidRPr="00F45A2B">
        <w:rPr>
          <w:rFonts w:ascii="Century" w:eastAsia="ＭＳ 明朝" w:hAnsi="ＭＳ 明朝" w:cs="ＭＳ 明朝"/>
          <w:color w:val="303030"/>
          <w:sz w:val="24"/>
          <w:szCs w:val="24"/>
        </w:rPr>
        <w:t>カツヱらの博愛社の先達は、「わたしは仕えるために世にきた」と、社会的に弱い立場の人や差別されている人の友となり、自分のいのちを捨てるまでに、自らを低くされ</w:t>
      </w:r>
      <w:r w:rsidRPr="00F45A2B">
        <w:rPr>
          <w:rFonts w:ascii="Century" w:eastAsia="ＭＳ 明朝" w:hAnsi="ＭＳ 明朝" w:cs="ＭＳ 明朝"/>
          <w:color w:val="333333"/>
          <w:sz w:val="24"/>
          <w:szCs w:val="24"/>
        </w:rPr>
        <w:t>たイエス・キリストを仰ぎ見て、明治、大正、昭和の終戦に至るまでの国家神道、全</w:t>
      </w:r>
      <w:r w:rsidRPr="00F45A2B">
        <w:rPr>
          <w:rFonts w:ascii="Century" w:eastAsia="ＭＳ 明朝" w:hAnsi="ＭＳ 明朝" w:cs="ＭＳ 明朝"/>
          <w:color w:val="323232"/>
          <w:sz w:val="24"/>
          <w:szCs w:val="24"/>
        </w:rPr>
        <w:t>体主義、軍国主義の体制の下での顛難辛苦の日々を、「隣人愛」をキーワードとして、</w:t>
      </w:r>
      <w:r w:rsidRPr="00F45A2B">
        <w:rPr>
          <w:rFonts w:ascii="Century" w:eastAsia="ＭＳ 明朝" w:hAnsi="ＭＳ 明朝" w:cs="ＭＳ 明朝"/>
          <w:color w:val="383838"/>
          <w:sz w:val="24"/>
          <w:szCs w:val="24"/>
        </w:rPr>
        <w:t>子どのたちとともに歩んできた。</w:t>
      </w:r>
    </w:p>
    <w:p w:rsidR="00F45A2B" w:rsidRDefault="00F45A2B" w:rsidP="00804C70">
      <w:pPr>
        <w:autoSpaceDE w:val="0"/>
        <w:autoSpaceDN w:val="0"/>
        <w:adjustRightInd w:val="0"/>
        <w:snapToGrid w:val="0"/>
        <w:spacing w:line="320" w:lineRule="atLeast"/>
        <w:ind w:firstLineChars="100" w:firstLine="240"/>
        <w:rPr>
          <w:rFonts w:ascii="Century" w:eastAsia="ＭＳ 明朝" w:hAnsi="ＭＳ 明朝" w:cs="ＭＳ 明朝"/>
          <w:color w:val="262626"/>
          <w:sz w:val="24"/>
          <w:szCs w:val="24"/>
        </w:rPr>
      </w:pPr>
      <w:r w:rsidRPr="00F45A2B">
        <w:rPr>
          <w:rFonts w:ascii="Century" w:eastAsia="ＭＳ 明朝" w:hAnsi="ＭＳ 明朝" w:cs="ＭＳ 明朝"/>
          <w:color w:val="363636"/>
          <w:sz w:val="24"/>
          <w:szCs w:val="24"/>
        </w:rPr>
        <w:t>この神の愛を信じ、子らとともに生きる「隣人愛」という言葉に集約された創業の</w:t>
      </w:r>
      <w:r w:rsidRPr="00F45A2B">
        <w:rPr>
          <w:rFonts w:ascii="Century" w:eastAsia="ＭＳ 明朝" w:hAnsi="ＭＳ 明朝" w:cs="ＭＳ 明朝"/>
          <w:color w:val="2F2F2F"/>
          <w:sz w:val="24"/>
          <w:szCs w:val="24"/>
        </w:rPr>
        <w:t>精神を、痛恨の不祥事を再び繰り返さないという誓いとともに、児童一人ひとりの信</w:t>
      </w:r>
      <w:r w:rsidRPr="00F45A2B">
        <w:rPr>
          <w:rFonts w:ascii="Century" w:eastAsia="ＭＳ 明朝" w:hAnsi="ＭＳ 明朝" w:cs="ＭＳ 明朝"/>
          <w:color w:val="343434"/>
          <w:sz w:val="24"/>
          <w:szCs w:val="24"/>
        </w:rPr>
        <w:t>教の自由の尊重と基本的人権を擁護する社会福祉実践の原点として、しっかりと継承</w:t>
      </w:r>
      <w:r w:rsidRPr="00F45A2B">
        <w:rPr>
          <w:rFonts w:ascii="Century" w:eastAsia="ＭＳ 明朝" w:hAnsi="ＭＳ 明朝" w:cs="ＭＳ 明朝"/>
          <w:color w:val="262626"/>
          <w:sz w:val="24"/>
          <w:szCs w:val="24"/>
        </w:rPr>
        <w:t>していかなければならないと思っている。</w:t>
      </w:r>
    </w:p>
    <w:p w:rsidR="00804C70" w:rsidRPr="00F45A2B" w:rsidRDefault="00804C70" w:rsidP="00804C70">
      <w:pPr>
        <w:autoSpaceDE w:val="0"/>
        <w:autoSpaceDN w:val="0"/>
        <w:adjustRightInd w:val="0"/>
        <w:snapToGrid w:val="0"/>
        <w:spacing w:line="320" w:lineRule="atLeast"/>
        <w:ind w:firstLineChars="100" w:firstLine="240"/>
        <w:rPr>
          <w:sz w:val="24"/>
          <w:szCs w:val="24"/>
        </w:rPr>
      </w:pPr>
    </w:p>
    <w:p w:rsidR="00804C70" w:rsidRDefault="00F45A2B" w:rsidP="00804C70">
      <w:pPr>
        <w:autoSpaceDE w:val="0"/>
        <w:autoSpaceDN w:val="0"/>
        <w:adjustRightInd w:val="0"/>
        <w:spacing w:line="340" w:lineRule="atLeast"/>
        <w:ind w:firstLineChars="100" w:firstLine="241"/>
        <w:rPr>
          <w:rFonts w:ascii="Century" w:eastAsia="ＭＳ 明朝" w:hAnsi="ＭＳ 明朝" w:cs="ＭＳ 明朝"/>
          <w:color w:val="303030"/>
          <w:sz w:val="24"/>
          <w:szCs w:val="24"/>
        </w:rPr>
      </w:pPr>
      <w:r w:rsidRPr="00804C70">
        <w:rPr>
          <w:rFonts w:ascii="Century" w:eastAsia="ＭＳ 明朝" w:hAnsi="ＭＳ 明朝" w:cs="ＭＳ 明朝"/>
          <w:b/>
          <w:color w:val="383837"/>
          <w:sz w:val="24"/>
          <w:szCs w:val="24"/>
        </w:rPr>
        <w:t>言うに易しく行なうに難しい隣人愛</w:t>
      </w:r>
    </w:p>
    <w:p w:rsidR="00F45A2B" w:rsidRPr="00F45A2B" w:rsidRDefault="00F45A2B" w:rsidP="00804C70">
      <w:pPr>
        <w:autoSpaceDE w:val="0"/>
        <w:autoSpaceDN w:val="0"/>
        <w:adjustRightInd w:val="0"/>
        <w:spacing w:line="340" w:lineRule="atLeast"/>
        <w:ind w:firstLineChars="100" w:firstLine="240"/>
        <w:rPr>
          <w:sz w:val="24"/>
          <w:szCs w:val="24"/>
        </w:rPr>
      </w:pPr>
      <w:r w:rsidRPr="00F45A2B">
        <w:rPr>
          <w:rFonts w:ascii="Century" w:eastAsia="ＭＳ 明朝" w:hAnsi="ＭＳ 明朝" w:cs="ＭＳ 明朝"/>
          <w:color w:val="303030"/>
          <w:sz w:val="24"/>
          <w:szCs w:val="24"/>
        </w:rPr>
        <w:t>児童虐待やいじめなど、子どもを育む社会的環境は、大変厳しい状況にある。子ど</w:t>
      </w:r>
      <w:r w:rsidRPr="00F45A2B">
        <w:rPr>
          <w:rFonts w:ascii="Century" w:eastAsia="ＭＳ 明朝" w:hAnsi="ＭＳ 明朝" w:cs="ＭＳ 明朝"/>
          <w:color w:val="383838"/>
          <w:sz w:val="24"/>
          <w:szCs w:val="24"/>
        </w:rPr>
        <w:t>もたちを守る砦ともいえる児童養護施設で働く職員は、子どもたちの自立を支援する</w:t>
      </w:r>
      <w:r w:rsidRPr="00F45A2B">
        <w:rPr>
          <w:rFonts w:ascii="Century" w:eastAsia="ＭＳ 明朝" w:hAnsi="ＭＳ 明朝" w:cs="ＭＳ 明朝"/>
          <w:color w:val="333333"/>
          <w:sz w:val="24"/>
          <w:szCs w:val="24"/>
        </w:rPr>
        <w:t>専門職として、知識、技術を習得し、体験に根ざした生活の知恵を身につけて、児童</w:t>
      </w:r>
      <w:r w:rsidRPr="00F45A2B">
        <w:rPr>
          <w:rFonts w:ascii="Century" w:eastAsia="ＭＳ 明朝" w:hAnsi="ＭＳ 明朝" w:cs="ＭＳ 明朝"/>
          <w:color w:val="313131"/>
          <w:sz w:val="24"/>
          <w:szCs w:val="24"/>
        </w:rPr>
        <w:t>の養護に日夜取り組んでいる。活動の基盤となる知識、技術、体験は、本当に大切な</w:t>
      </w:r>
      <w:r w:rsidRPr="00F45A2B">
        <w:rPr>
          <w:rFonts w:ascii="Century" w:eastAsia="ＭＳ 明朝" w:hAnsi="ＭＳ 明朝" w:cs="ＭＳ 明朝"/>
          <w:color w:val="3D3D3D"/>
          <w:sz w:val="24"/>
          <w:szCs w:val="24"/>
        </w:rPr>
        <w:t>ことである。しかし、わたしは、それだけでは不十分で、職員一人ひとりは、自らの</w:t>
      </w:r>
      <w:r w:rsidRPr="00F45A2B">
        <w:rPr>
          <w:rFonts w:ascii="Century" w:eastAsia="ＭＳ 明朝" w:hAnsi="ＭＳ 明朝" w:cs="ＭＳ 明朝"/>
          <w:color w:val="303030"/>
          <w:sz w:val="24"/>
          <w:szCs w:val="24"/>
        </w:rPr>
        <w:t>内面的な価値観、人間観を自覚して磨いてもらいたいと切に思っている。</w:t>
      </w:r>
    </w:p>
    <w:p w:rsidR="0090063E" w:rsidRDefault="00F45A2B" w:rsidP="00804C70">
      <w:pPr>
        <w:autoSpaceDE w:val="0"/>
        <w:autoSpaceDN w:val="0"/>
        <w:adjustRightInd w:val="0"/>
        <w:snapToGrid w:val="0"/>
        <w:spacing w:line="340" w:lineRule="atLeast"/>
        <w:ind w:firstLineChars="100" w:firstLine="240"/>
        <w:rPr>
          <w:rFonts w:ascii="Century" w:eastAsia="ＭＳ 明朝" w:hAnsi="ＭＳ 明朝" w:cs="ＭＳ 明朝"/>
          <w:color w:val="363636"/>
          <w:sz w:val="24"/>
          <w:szCs w:val="24"/>
        </w:rPr>
      </w:pPr>
      <w:r w:rsidRPr="00F45A2B">
        <w:rPr>
          <w:rFonts w:ascii="Century" w:eastAsia="ＭＳ 明朝" w:hAnsi="ＭＳ 明朝" w:cs="ＭＳ 明朝"/>
          <w:color w:val="363636"/>
          <w:sz w:val="24"/>
          <w:szCs w:val="24"/>
        </w:rPr>
        <w:t>なぜなら、子どもたちと向かい合う日々の暮らしの中で、あなたは、あなたの価</w:t>
      </w:r>
    </w:p>
    <w:p w:rsidR="0090063E" w:rsidRDefault="0090063E" w:rsidP="0090063E">
      <w:pPr>
        <w:autoSpaceDE w:val="0"/>
        <w:autoSpaceDN w:val="0"/>
        <w:adjustRightInd w:val="0"/>
        <w:snapToGrid w:val="0"/>
        <w:spacing w:line="340" w:lineRule="atLeast"/>
        <w:rPr>
          <w:rFonts w:ascii="Century" w:eastAsia="ＭＳ 明朝" w:hAnsi="ＭＳ 明朝" w:cs="ＭＳ 明朝"/>
          <w:color w:val="363636"/>
          <w:sz w:val="24"/>
          <w:szCs w:val="24"/>
        </w:rPr>
      </w:pPr>
    </w:p>
    <w:p w:rsidR="00F45A2B" w:rsidRPr="00F45A2B" w:rsidRDefault="00F45A2B" w:rsidP="0090063E">
      <w:pPr>
        <w:autoSpaceDE w:val="0"/>
        <w:autoSpaceDN w:val="0"/>
        <w:adjustRightInd w:val="0"/>
        <w:snapToGrid w:val="0"/>
        <w:spacing w:line="340" w:lineRule="atLeast"/>
        <w:rPr>
          <w:sz w:val="24"/>
          <w:szCs w:val="24"/>
        </w:rPr>
      </w:pPr>
      <w:r w:rsidRPr="00F45A2B">
        <w:rPr>
          <w:rFonts w:ascii="Century" w:eastAsia="ＭＳ 明朝" w:hAnsi="ＭＳ 明朝" w:cs="ＭＳ 明朝"/>
          <w:color w:val="363636"/>
          <w:sz w:val="24"/>
          <w:szCs w:val="24"/>
        </w:rPr>
        <w:t>値</w:t>
      </w:r>
      <w:r w:rsidRPr="00F45A2B">
        <w:rPr>
          <w:rFonts w:ascii="Century" w:eastAsia="ＭＳ 明朝" w:hAnsi="ＭＳ 明朝" w:cs="ＭＳ 明朝"/>
          <w:color w:val="393939"/>
          <w:sz w:val="24"/>
          <w:szCs w:val="24"/>
        </w:rPr>
        <w:t>観、人間観、言い替えると、あなたの生きかたを問われる場面に必ず出会うからであ</w:t>
      </w:r>
      <w:r w:rsidRPr="00F45A2B">
        <w:rPr>
          <w:rFonts w:ascii="Century" w:eastAsia="ＭＳ 明朝" w:hAnsi="ＭＳ 明朝" w:cs="ＭＳ 明朝"/>
          <w:color w:val="373737"/>
          <w:sz w:val="24"/>
          <w:szCs w:val="24"/>
        </w:rPr>
        <w:t>る。そのような場面に出会ったとき、あなたは、子どもを受け入れ、子どもの</w:t>
      </w:r>
      <w:r w:rsidRPr="00F45A2B">
        <w:rPr>
          <w:rFonts w:ascii="Century" w:eastAsia="ＭＳ 明朝" w:hAnsi="ＭＳ 明朝" w:cs="ＭＳ 明朝"/>
          <w:color w:val="373737"/>
          <w:sz w:val="24"/>
          <w:szCs w:val="24"/>
        </w:rPr>
        <w:lastRenderedPageBreak/>
        <w:t>立場に立って尽くす、「隣人愛」の価値観、人間観に基づく行動がとれるだうか。マザーテレ</w:t>
      </w:r>
      <w:r w:rsidRPr="00F45A2B">
        <w:rPr>
          <w:rFonts w:ascii="Century" w:eastAsia="ＭＳ 明朝" w:hAnsi="ＭＳ 明朝" w:cs="ＭＳ 明朝"/>
          <w:color w:val="3A3A3A"/>
          <w:sz w:val="24"/>
          <w:szCs w:val="24"/>
        </w:rPr>
        <w:t>サのように行動できると答えられる人は、少ないのではなかろうか。</w:t>
      </w:r>
    </w:p>
    <w:p w:rsidR="00F45A2B" w:rsidRDefault="00F45A2B" w:rsidP="00804C70">
      <w:pPr>
        <w:autoSpaceDE w:val="0"/>
        <w:autoSpaceDN w:val="0"/>
        <w:adjustRightInd w:val="0"/>
        <w:snapToGrid w:val="0"/>
        <w:spacing w:line="340" w:lineRule="atLeast"/>
        <w:ind w:firstLineChars="100" w:firstLine="240"/>
        <w:rPr>
          <w:rFonts w:ascii="Century" w:eastAsia="ＭＳ 明朝" w:hAnsi="ＭＳ 明朝" w:cs="ＭＳ 明朝"/>
          <w:color w:val="3B3B39"/>
          <w:sz w:val="24"/>
          <w:szCs w:val="24"/>
        </w:rPr>
      </w:pPr>
      <w:r w:rsidRPr="00F45A2B">
        <w:rPr>
          <w:rFonts w:ascii="Century" w:eastAsia="ＭＳ 明朝" w:hAnsi="ＭＳ 明朝" w:cs="ＭＳ 明朝"/>
          <w:color w:val="2E2E2E"/>
          <w:sz w:val="24"/>
          <w:szCs w:val="24"/>
        </w:rPr>
        <w:t>人は、年輪を重ねても、わたしをはじめ、だれでも自分の中に、自己本位の醜さや</w:t>
      </w:r>
      <w:r w:rsidRPr="00F45A2B">
        <w:rPr>
          <w:rFonts w:ascii="Century" w:eastAsia="ＭＳ 明朝" w:hAnsi="ＭＳ 明朝" w:cs="ＭＳ 明朝"/>
          <w:color w:val="2F2F2F"/>
          <w:sz w:val="24"/>
          <w:szCs w:val="24"/>
        </w:rPr>
        <w:t>邪悪な思いを隠し持っている弱い存在であると思う。そのような内面的な弱さをもつ</w:t>
      </w:r>
      <w:r w:rsidRPr="00F45A2B">
        <w:rPr>
          <w:rFonts w:ascii="Century" w:eastAsia="ＭＳ 明朝" w:hAnsi="ＭＳ 明朝" w:cs="ＭＳ 明朝"/>
          <w:color w:val="282828"/>
          <w:sz w:val="24"/>
          <w:szCs w:val="24"/>
        </w:rPr>
        <w:t>自分を省みる鏡として、わたしは、ともに働く仲間に、特定の宗教に限定せずに、普</w:t>
      </w:r>
      <w:r w:rsidRPr="00F45A2B">
        <w:rPr>
          <w:rFonts w:ascii="Century" w:eastAsia="ＭＳ 明朝" w:hAnsi="ＭＳ 明朝" w:cs="ＭＳ 明朝"/>
          <w:color w:val="353535"/>
          <w:sz w:val="24"/>
          <w:szCs w:val="24"/>
        </w:rPr>
        <w:t>遍的に「祈る心」を大切にしてほしいと、折々に語り伝えている。博愛社で起きた痛</w:t>
      </w:r>
      <w:r w:rsidRPr="00F45A2B">
        <w:rPr>
          <w:rFonts w:ascii="Century" w:eastAsia="ＭＳ 明朝" w:hAnsi="ＭＳ 明朝" w:cs="ＭＳ 明朝"/>
          <w:color w:val="2C2C2C"/>
          <w:sz w:val="24"/>
          <w:szCs w:val="24"/>
        </w:rPr>
        <w:t>恨の出来事は、自らの姿勢を省みる謙虚な姿勢での本当の祈りの枯渇が、専制的な指</w:t>
      </w:r>
      <w:r w:rsidRPr="00F45A2B">
        <w:rPr>
          <w:rFonts w:ascii="Century" w:eastAsia="ＭＳ 明朝" w:hAnsi="ＭＳ 明朝" w:cs="ＭＳ 明朝"/>
          <w:color w:val="3B3B39"/>
          <w:sz w:val="24"/>
          <w:szCs w:val="24"/>
        </w:rPr>
        <w:t>導に繋がっていったのだとわたしは思っている。</w:t>
      </w:r>
    </w:p>
    <w:p w:rsidR="00B32F5A" w:rsidRPr="00B32F5A" w:rsidRDefault="00B32F5A" w:rsidP="00F45A2B">
      <w:pPr>
        <w:autoSpaceDE w:val="0"/>
        <w:autoSpaceDN w:val="0"/>
        <w:adjustRightInd w:val="0"/>
        <w:snapToGrid w:val="0"/>
        <w:spacing w:line="340" w:lineRule="atLeast"/>
        <w:rPr>
          <w:sz w:val="24"/>
          <w:szCs w:val="24"/>
        </w:rPr>
      </w:pPr>
    </w:p>
    <w:p w:rsidR="00F45A2B" w:rsidRPr="00B32F5A" w:rsidRDefault="00F45A2B" w:rsidP="00F45A2B">
      <w:pPr>
        <w:autoSpaceDE w:val="0"/>
        <w:autoSpaceDN w:val="0"/>
        <w:adjustRightInd w:val="0"/>
        <w:spacing w:line="320" w:lineRule="atLeast"/>
        <w:rPr>
          <w:b/>
          <w:sz w:val="24"/>
          <w:szCs w:val="24"/>
        </w:rPr>
      </w:pPr>
      <w:r w:rsidRPr="00B32F5A">
        <w:rPr>
          <w:rFonts w:ascii="Century" w:eastAsia="ＭＳ 明朝" w:hAnsi="ＭＳ 明朝" w:cs="ＭＳ 明朝"/>
          <w:b/>
          <w:color w:val="313131"/>
          <w:sz w:val="24"/>
          <w:szCs w:val="24"/>
        </w:rPr>
        <w:t>おわりに</w:t>
      </w:r>
    </w:p>
    <w:p w:rsidR="00F45A2B" w:rsidRPr="00F45A2B" w:rsidRDefault="00F45A2B" w:rsidP="00804C70">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2F2F2F"/>
          <w:sz w:val="24"/>
          <w:szCs w:val="24"/>
        </w:rPr>
        <w:t>人を思いやる心を大切にして、人間の関係性</w:t>
      </w:r>
      <w:r w:rsidRPr="00F45A2B">
        <w:rPr>
          <w:rFonts w:ascii="Century" w:eastAsia="ＭＳ 明朝" w:hAnsi="ＭＳ 明朝" w:cs="ＭＳ 明朝"/>
          <w:color w:val="2F2F2F"/>
          <w:sz w:val="24"/>
          <w:szCs w:val="24"/>
        </w:rPr>
        <w:t>(</w:t>
      </w:r>
      <w:r w:rsidRPr="00F45A2B">
        <w:rPr>
          <w:rFonts w:ascii="Century" w:eastAsia="ＭＳ 明朝" w:hAnsi="ＭＳ 明朝" w:cs="ＭＳ 明朝"/>
          <w:color w:val="2F2F2F"/>
          <w:sz w:val="24"/>
          <w:szCs w:val="24"/>
        </w:rPr>
        <w:t>児童、家族、社会</w:t>
      </w:r>
      <w:r w:rsidRPr="00F45A2B">
        <w:rPr>
          <w:rFonts w:ascii="Century" w:eastAsia="ＭＳ 明朝" w:hAnsi="ＭＳ 明朝" w:cs="ＭＳ 明朝"/>
          <w:color w:val="2F2F2F"/>
          <w:sz w:val="24"/>
          <w:szCs w:val="24"/>
        </w:rPr>
        <w:t>)</w:t>
      </w:r>
      <w:r w:rsidRPr="00F45A2B">
        <w:rPr>
          <w:rFonts w:ascii="Century" w:eastAsia="ＭＳ 明朝" w:hAnsi="ＭＳ 明朝" w:cs="ＭＳ 明朝"/>
          <w:color w:val="2F2F2F"/>
          <w:sz w:val="24"/>
          <w:szCs w:val="24"/>
        </w:rPr>
        <w:t>に関わる仕事を</w:t>
      </w:r>
      <w:r w:rsidRPr="00F45A2B">
        <w:rPr>
          <w:rFonts w:ascii="Century" w:eastAsia="ＭＳ 明朝" w:hAnsi="ＭＳ 明朝" w:cs="ＭＳ 明朝"/>
          <w:color w:val="333333"/>
          <w:sz w:val="24"/>
          <w:szCs w:val="24"/>
        </w:rPr>
        <w:t>する社会福祉職員には、自己を絶対化しない謙虚な姿勢と子どもたちや高齢者の言葉</w:t>
      </w:r>
      <w:r w:rsidRPr="00F45A2B">
        <w:rPr>
          <w:rFonts w:ascii="Century" w:eastAsia="ＭＳ 明朝" w:hAnsi="ＭＳ 明朝" w:cs="ＭＳ 明朝"/>
          <w:color w:val="383838"/>
          <w:sz w:val="24"/>
          <w:szCs w:val="24"/>
        </w:rPr>
        <w:t>を傾聴する態度が欠かせない。キリスト教の精神に基づく福祉の仕事とは、すべての</w:t>
      </w:r>
      <w:r w:rsidRPr="00F45A2B">
        <w:rPr>
          <w:rFonts w:ascii="Century" w:eastAsia="ＭＳ 明朝" w:hAnsi="ＭＳ 明朝" w:cs="ＭＳ 明朝"/>
          <w:color w:val="2E2E2E"/>
          <w:sz w:val="24"/>
          <w:szCs w:val="24"/>
        </w:rPr>
        <w:t>人の中に存在する、弱さや醜さや邪悪さを乗り越え、良心に従って生きたいという内</w:t>
      </w:r>
      <w:r w:rsidRPr="00F45A2B">
        <w:rPr>
          <w:rFonts w:ascii="Century" w:eastAsia="ＭＳ 明朝" w:hAnsi="ＭＳ 明朝" w:cs="ＭＳ 明朝"/>
          <w:color w:val="313131"/>
          <w:sz w:val="24"/>
          <w:szCs w:val="24"/>
        </w:rPr>
        <w:t>面的な心の葛藤の過程の中にあると、わたしは思っている。</w:t>
      </w:r>
    </w:p>
    <w:p w:rsidR="00F45A2B" w:rsidRPr="00F45A2B" w:rsidRDefault="00F45A2B" w:rsidP="00E607D3">
      <w:pPr>
        <w:autoSpaceDE w:val="0"/>
        <w:autoSpaceDN w:val="0"/>
        <w:adjustRightInd w:val="0"/>
        <w:snapToGrid w:val="0"/>
        <w:spacing w:line="320" w:lineRule="atLeast"/>
        <w:ind w:firstLineChars="100" w:firstLine="240"/>
        <w:rPr>
          <w:sz w:val="24"/>
          <w:szCs w:val="24"/>
        </w:rPr>
      </w:pPr>
      <w:r w:rsidRPr="00F45A2B">
        <w:rPr>
          <w:rFonts w:ascii="Century" w:eastAsia="ＭＳ 明朝" w:hAnsi="ＭＳ 明朝" w:cs="ＭＳ 明朝"/>
          <w:color w:val="323232"/>
          <w:sz w:val="24"/>
          <w:szCs w:val="24"/>
        </w:rPr>
        <w:t>児童を取り巻く環境は、ますます多様化し、深刻な課題を次々と提示している。「祈</w:t>
      </w:r>
      <w:r w:rsidRPr="00F45A2B">
        <w:rPr>
          <w:rFonts w:ascii="Century" w:eastAsia="ＭＳ 明朝" w:hAnsi="ＭＳ 明朝" w:cs="ＭＳ 明朝"/>
          <w:color w:val="373737"/>
          <w:sz w:val="24"/>
          <w:szCs w:val="24"/>
        </w:rPr>
        <w:t>る心」と「隣人愛」の実践が、今こそ求められている。わたしは、そのように確信し</w:t>
      </w:r>
      <w:r w:rsidRPr="00F45A2B">
        <w:rPr>
          <w:rFonts w:ascii="Century" w:eastAsia="ＭＳ 明朝" w:hAnsi="ＭＳ 明朝" w:cs="ＭＳ 明朝"/>
          <w:color w:val="383838"/>
          <w:sz w:val="24"/>
          <w:szCs w:val="24"/>
        </w:rPr>
        <w:t>ている。</w:t>
      </w:r>
    </w:p>
    <w:p w:rsidR="00E42E92" w:rsidRDefault="00E42E92"/>
    <w:p w:rsidR="00E42E92" w:rsidRDefault="00E42E92">
      <w:pPr>
        <w:sectPr w:rsidR="00E42E92" w:rsidSect="0063687D">
          <w:pgSz w:w="11905" w:h="16837" w:code="9"/>
          <w:pgMar w:top="1418" w:right="1628" w:bottom="1134" w:left="1247" w:header="720" w:footer="720" w:gutter="0"/>
          <w:cols w:space="720"/>
          <w:noEndnote/>
          <w:docGrid w:type="linesAndChars" w:linePitch="332"/>
        </w:sectPr>
      </w:pPr>
    </w:p>
    <w:p w:rsidR="00B32F5A" w:rsidRPr="00FF1158" w:rsidRDefault="00B32F5A" w:rsidP="00B32F5A">
      <w:pPr>
        <w:autoSpaceDE w:val="0"/>
        <w:autoSpaceDN w:val="0"/>
        <w:adjustRightInd w:val="0"/>
        <w:spacing w:line="340" w:lineRule="atLeast"/>
      </w:pPr>
      <w:r w:rsidRPr="00FF1158">
        <w:rPr>
          <w:rFonts w:ascii="Century" w:eastAsia="ＭＳ 明朝" w:hAnsi="Century" w:cs="ＭＳ 明朝"/>
          <w:color w:val="252525"/>
          <w:sz w:val="29"/>
        </w:rPr>
        <w:lastRenderedPageBreak/>
        <w:t>(</w:t>
      </w:r>
      <w:r w:rsidRPr="00FF1158">
        <w:rPr>
          <w:rFonts w:ascii="Century" w:eastAsia="ＭＳ 明朝" w:hAnsi="Century" w:cs="ＭＳ 明朝"/>
          <w:color w:val="252525"/>
          <w:sz w:val="29"/>
        </w:rPr>
        <w:t>第二部</w:t>
      </w:r>
      <w:r w:rsidRPr="00FF1158">
        <w:rPr>
          <w:rFonts w:ascii="Century" w:eastAsia="ＭＳ 明朝" w:hAnsi="Century" w:cs="ＭＳ 明朝"/>
          <w:color w:val="252525"/>
          <w:sz w:val="29"/>
        </w:rPr>
        <w:t>)</w:t>
      </w:r>
    </w:p>
    <w:p w:rsidR="00E42E92" w:rsidRPr="00FF1158" w:rsidRDefault="00B32F5A">
      <w:pPr>
        <w:rPr>
          <w:sz w:val="40"/>
          <w:szCs w:val="40"/>
        </w:rPr>
      </w:pPr>
      <w:r w:rsidRPr="00FF1158">
        <w:rPr>
          <w:rFonts w:ascii="Century" w:eastAsia="ＭＳ 明朝" w:hAnsi="ＭＳ 明朝" w:cs="ＭＳ 明朝"/>
          <w:color w:val="292929"/>
          <w:sz w:val="40"/>
          <w:szCs w:val="40"/>
        </w:rPr>
        <w:t>シンポジウム</w:t>
      </w:r>
    </w:p>
    <w:p w:rsidR="00AE5512" w:rsidRPr="00FF1158" w:rsidRDefault="00AE5512" w:rsidP="00B32F5A">
      <w:pPr>
        <w:autoSpaceDE w:val="0"/>
        <w:autoSpaceDN w:val="0"/>
        <w:adjustRightInd w:val="0"/>
        <w:spacing w:line="320" w:lineRule="atLeast"/>
        <w:rPr>
          <w:rFonts w:ascii="Century" w:eastAsia="ＭＳ 明朝" w:hAnsi="ＭＳ 明朝" w:cs="ＭＳ 明朝"/>
          <w:color w:val="262626"/>
          <w:sz w:val="40"/>
          <w:szCs w:val="40"/>
        </w:rPr>
      </w:pPr>
    </w:p>
    <w:p w:rsidR="00AE5512" w:rsidRPr="00FF1158" w:rsidRDefault="00AE5512" w:rsidP="00B32F5A">
      <w:pPr>
        <w:autoSpaceDE w:val="0"/>
        <w:autoSpaceDN w:val="0"/>
        <w:adjustRightInd w:val="0"/>
        <w:spacing w:line="320" w:lineRule="atLeast"/>
        <w:rPr>
          <w:rFonts w:ascii="Century" w:eastAsia="ＭＳ 明朝" w:hAnsi="ＭＳ 明朝" w:cs="ＭＳ 明朝"/>
          <w:color w:val="262626"/>
          <w:sz w:val="40"/>
          <w:szCs w:val="40"/>
        </w:rPr>
      </w:pPr>
    </w:p>
    <w:p w:rsidR="00B32F5A" w:rsidRPr="00FF1158" w:rsidRDefault="00B32F5A" w:rsidP="00B32F5A">
      <w:pPr>
        <w:autoSpaceDE w:val="0"/>
        <w:autoSpaceDN w:val="0"/>
        <w:adjustRightInd w:val="0"/>
        <w:spacing w:line="320" w:lineRule="atLeast"/>
        <w:rPr>
          <w:rFonts w:ascii="Century" w:eastAsia="ＭＳ 明朝" w:hAnsi="ＭＳ 明朝" w:cs="ＭＳ 明朝"/>
          <w:color w:val="262626"/>
          <w:sz w:val="40"/>
          <w:szCs w:val="40"/>
        </w:rPr>
      </w:pPr>
      <w:r w:rsidRPr="00FF1158">
        <w:rPr>
          <w:rFonts w:ascii="Century" w:eastAsia="ＭＳ 明朝" w:hAnsi="ＭＳ 明朝" w:cs="ＭＳ 明朝"/>
          <w:color w:val="262626"/>
          <w:sz w:val="40"/>
          <w:szCs w:val="40"/>
        </w:rPr>
        <w:t>「福祉の心構えと、未来展望を語る」</w:t>
      </w:r>
    </w:p>
    <w:p w:rsidR="00B32F5A" w:rsidRDefault="00B32F5A" w:rsidP="00B32F5A">
      <w:pPr>
        <w:autoSpaceDE w:val="0"/>
        <w:autoSpaceDN w:val="0"/>
        <w:adjustRightInd w:val="0"/>
        <w:spacing w:line="320" w:lineRule="atLeast"/>
        <w:rPr>
          <w:rFonts w:ascii="Century" w:eastAsia="ＭＳ 明朝" w:hAnsi="ＭＳ 明朝" w:cs="ＭＳ 明朝"/>
          <w:color w:val="262626"/>
          <w:sz w:val="32"/>
        </w:rPr>
      </w:pPr>
    </w:p>
    <w:p w:rsidR="00FF1158" w:rsidRPr="00FF1158" w:rsidRDefault="00FF1158" w:rsidP="00B32F5A">
      <w:pPr>
        <w:autoSpaceDE w:val="0"/>
        <w:autoSpaceDN w:val="0"/>
        <w:adjustRightInd w:val="0"/>
        <w:spacing w:line="320" w:lineRule="atLeast"/>
        <w:rPr>
          <w:rFonts w:ascii="Century" w:eastAsia="ＭＳ 明朝" w:hAnsi="ＭＳ 明朝" w:cs="ＭＳ 明朝"/>
          <w:color w:val="262626"/>
          <w:sz w:val="32"/>
        </w:rPr>
      </w:pPr>
    </w:p>
    <w:p w:rsidR="00B32F5A" w:rsidRPr="00FF1158" w:rsidRDefault="00B32F5A" w:rsidP="00B32F5A">
      <w:pPr>
        <w:autoSpaceDE w:val="0"/>
        <w:autoSpaceDN w:val="0"/>
        <w:adjustRightInd w:val="0"/>
        <w:spacing w:line="320" w:lineRule="atLeast"/>
        <w:rPr>
          <w:rFonts w:ascii="Century" w:eastAsia="ＭＳ 明朝" w:hAnsi="ＭＳ 明朝" w:cs="ＭＳ 明朝"/>
          <w:color w:val="262626"/>
          <w:sz w:val="32"/>
        </w:rPr>
      </w:pPr>
    </w:p>
    <w:p w:rsidR="00B32F5A" w:rsidRPr="00FF1158" w:rsidRDefault="00B32F5A" w:rsidP="00AE5512">
      <w:pPr>
        <w:autoSpaceDE w:val="0"/>
        <w:autoSpaceDN w:val="0"/>
        <w:adjustRightInd w:val="0"/>
        <w:spacing w:line="320" w:lineRule="atLeast"/>
        <w:ind w:leftChars="400" w:left="840"/>
      </w:pPr>
      <w:r w:rsidRPr="00FF1158">
        <w:rPr>
          <w:rFonts w:ascii="Century" w:eastAsia="ＭＳ 明朝" w:hAnsi="Century" w:cs="ＭＳ 明朝"/>
          <w:color w:val="2D2D2D"/>
          <w:sz w:val="29"/>
        </w:rPr>
        <w:t>障害者文化情報研究所所長</w:t>
      </w:r>
    </w:p>
    <w:p w:rsidR="00B32F5A" w:rsidRPr="00FF1158" w:rsidRDefault="00B32F5A" w:rsidP="00AE5512">
      <w:pPr>
        <w:autoSpaceDE w:val="0"/>
        <w:autoSpaceDN w:val="0"/>
        <w:adjustRightInd w:val="0"/>
        <w:snapToGrid w:val="0"/>
        <w:spacing w:line="320" w:lineRule="atLeast"/>
        <w:ind w:leftChars="400" w:left="840"/>
      </w:pPr>
      <w:r w:rsidRPr="00FF1158">
        <w:rPr>
          <w:rFonts w:ascii="Century" w:eastAsia="ＭＳ 明朝" w:hAnsi="ＭＳ 明朝" w:cs="ＭＳ 明朝"/>
          <w:color w:val="2F2F2F"/>
          <w:sz w:val="29"/>
        </w:rPr>
        <w:t>聖ヨハネ学園後援会副会長</w:t>
      </w:r>
    </w:p>
    <w:p w:rsidR="00B32F5A" w:rsidRPr="00FF1158" w:rsidRDefault="00B32F5A" w:rsidP="00AE5512">
      <w:pPr>
        <w:autoSpaceDE w:val="0"/>
        <w:autoSpaceDN w:val="0"/>
        <w:adjustRightInd w:val="0"/>
        <w:snapToGrid w:val="0"/>
        <w:spacing w:line="320" w:lineRule="atLeast"/>
        <w:ind w:leftChars="400" w:left="840"/>
      </w:pPr>
      <w:r w:rsidRPr="00FF1158">
        <w:rPr>
          <w:rFonts w:ascii="Century" w:eastAsia="ＭＳ 明朝" w:hAnsi="ＭＳ 明朝" w:cs="ＭＳ 明朝"/>
          <w:color w:val="2F2F2F"/>
          <w:sz w:val="29"/>
        </w:rPr>
        <w:t>聖ヨハネ教会信徒</w:t>
      </w:r>
    </w:p>
    <w:p w:rsidR="00B32F5A" w:rsidRPr="00FF1158" w:rsidRDefault="00B32F5A" w:rsidP="00AE5512">
      <w:pPr>
        <w:autoSpaceDE w:val="0"/>
        <w:autoSpaceDN w:val="0"/>
        <w:adjustRightInd w:val="0"/>
        <w:spacing w:line="380" w:lineRule="atLeast"/>
        <w:ind w:leftChars="400" w:left="840"/>
      </w:pPr>
    </w:p>
    <w:p w:rsidR="00B32F5A" w:rsidRDefault="00B32F5A" w:rsidP="00AE5512">
      <w:pPr>
        <w:autoSpaceDE w:val="0"/>
        <w:autoSpaceDN w:val="0"/>
        <w:adjustRightInd w:val="0"/>
        <w:spacing w:line="380" w:lineRule="atLeast"/>
        <w:ind w:firstLineChars="800" w:firstLine="2640"/>
      </w:pPr>
      <w:r w:rsidRPr="00FF1158">
        <w:rPr>
          <w:rFonts w:ascii="Century" w:eastAsia="ＭＳ 明朝" w:hAnsi="Century" w:cs="ＭＳ 明朝"/>
          <w:color w:val="2D2D2D"/>
          <w:sz w:val="33"/>
        </w:rPr>
        <w:t>牧口</w:t>
      </w:r>
      <w:r w:rsidR="00AE5512" w:rsidRPr="00FF1158">
        <w:rPr>
          <w:rFonts w:ascii="Century" w:eastAsia="ＭＳ 明朝" w:hAnsi="Century" w:cs="ＭＳ 明朝" w:hint="eastAsia"/>
          <w:color w:val="2D2D2D"/>
          <w:sz w:val="33"/>
        </w:rPr>
        <w:t xml:space="preserve">　</w:t>
      </w:r>
      <w:r w:rsidR="00FF1158">
        <w:rPr>
          <w:rFonts w:ascii="Century" w:eastAsia="ＭＳ 明朝" w:hAnsi="Century" w:cs="ＭＳ 明朝" w:hint="eastAsia"/>
          <w:color w:val="2D2D2D"/>
          <w:sz w:val="33"/>
        </w:rPr>
        <w:t>一</w:t>
      </w:r>
      <w:r w:rsidRPr="00FF1158">
        <w:rPr>
          <w:rFonts w:ascii="Century" w:eastAsia="ＭＳ 明朝" w:hAnsi="Century" w:cs="ＭＳ 明朝"/>
          <w:color w:val="3C3C3C"/>
          <w:sz w:val="30"/>
        </w:rPr>
        <w:t>二</w:t>
      </w:r>
      <w:r w:rsidR="00FF1158">
        <w:rPr>
          <w:rFonts w:ascii="Century" w:eastAsia="ＭＳ 明朝" w:hAnsi="Century" w:cs="ＭＳ 明朝" w:hint="eastAsia"/>
          <w:color w:val="3C3C3C"/>
          <w:sz w:val="30"/>
        </w:rPr>
        <w:t xml:space="preserve">　</w:t>
      </w:r>
      <w:r w:rsidRPr="00FF1158">
        <w:rPr>
          <w:rFonts w:ascii="Century" w:eastAsia="ＭＳ 明朝" w:hAnsi="Century" w:cs="ＭＳ 明朝"/>
          <w:color w:val="3C3C3C"/>
          <w:sz w:val="30"/>
        </w:rPr>
        <w:t>氏</w:t>
      </w:r>
    </w:p>
    <w:p w:rsidR="00E42E92" w:rsidRDefault="00E42E92">
      <w:pPr>
        <w:sectPr w:rsidR="00E42E92" w:rsidSect="0063687D">
          <w:pgSz w:w="11905" w:h="16837" w:code="9"/>
          <w:pgMar w:top="1418" w:right="1628" w:bottom="1134" w:left="1247" w:header="720" w:footer="720" w:gutter="0"/>
          <w:cols w:space="720"/>
          <w:noEndnote/>
          <w:docGrid w:type="linesAndChars" w:linePitch="332"/>
        </w:sectPr>
      </w:pPr>
    </w:p>
    <w:p w:rsidR="00B32F5A" w:rsidRDefault="00B32F5A" w:rsidP="00B32F5A">
      <w:pPr>
        <w:autoSpaceDE w:val="0"/>
        <w:autoSpaceDN w:val="0"/>
        <w:adjustRightInd w:val="0"/>
        <w:spacing w:line="520" w:lineRule="atLeast"/>
      </w:pPr>
      <w:r>
        <w:rPr>
          <w:rFonts w:ascii="Century" w:eastAsia="ＭＳ 明朝" w:hAnsi="ＭＳ 明朝" w:cs="ＭＳ 明朝"/>
          <w:color w:val="393A38"/>
          <w:sz w:val="38"/>
        </w:rPr>
        <w:lastRenderedPageBreak/>
        <w:t>テ</w:t>
      </w:r>
      <w:r w:rsidR="0054768E">
        <w:rPr>
          <w:rFonts w:ascii="Century" w:eastAsia="ＭＳ 明朝" w:hAnsi="ＭＳ 明朝" w:cs="ＭＳ 明朝" w:hint="eastAsia"/>
          <w:color w:val="393A38"/>
          <w:sz w:val="38"/>
        </w:rPr>
        <w:t>ー</w:t>
      </w:r>
      <w:r>
        <w:rPr>
          <w:rFonts w:ascii="Century" w:eastAsia="ＭＳ 明朝" w:hAnsi="ＭＳ 明朝" w:cs="ＭＳ 明朝"/>
          <w:color w:val="393A38"/>
          <w:sz w:val="38"/>
        </w:rPr>
        <w:t>マ</w:t>
      </w:r>
      <w:r w:rsidR="0054768E">
        <w:rPr>
          <w:rFonts w:ascii="Century" w:eastAsia="ＭＳ 明朝" w:hAnsi="ＭＳ 明朝" w:cs="ＭＳ 明朝" w:hint="eastAsia"/>
          <w:color w:val="393A38"/>
          <w:sz w:val="38"/>
        </w:rPr>
        <w:t>：</w:t>
      </w:r>
      <w:r>
        <w:rPr>
          <w:rFonts w:ascii="Century" w:eastAsia="ＭＳ 明朝" w:hAnsi="ＭＳ 明朝" w:cs="ＭＳ 明朝"/>
          <w:color w:val="393A38"/>
          <w:sz w:val="38"/>
        </w:rPr>
        <w:t>歩かれへんけど歩いてる</w:t>
      </w:r>
    </w:p>
    <w:p w:rsidR="00B32F5A" w:rsidRPr="0054768E" w:rsidRDefault="00B32F5A" w:rsidP="00B32F5A">
      <w:pPr>
        <w:autoSpaceDE w:val="0"/>
        <w:autoSpaceDN w:val="0"/>
        <w:adjustRightInd w:val="0"/>
        <w:spacing w:line="380" w:lineRule="atLeast"/>
        <w:rPr>
          <w:b/>
        </w:rPr>
      </w:pPr>
      <w:r w:rsidRPr="0054768E">
        <w:rPr>
          <w:rFonts w:ascii="Century" w:eastAsia="ＭＳ 明朝" w:hAnsi="ＭＳ 明朝" w:cs="ＭＳ 明朝"/>
          <w:b/>
          <w:color w:val="2B2B2B"/>
          <w:sz w:val="23"/>
        </w:rPr>
        <w:t>1)</w:t>
      </w:r>
      <w:r w:rsidRPr="0054768E">
        <w:rPr>
          <w:rFonts w:ascii="Century" w:eastAsia="ＭＳ 明朝" w:hAnsi="ＭＳ 明朝" w:cs="ＭＳ 明朝"/>
          <w:b/>
          <w:color w:val="2B2B2B"/>
          <w:sz w:val="23"/>
        </w:rPr>
        <w:t>もし障害者・高齢者・子どもがいない社会を考えたとき</w:t>
      </w:r>
      <w:r w:rsidRPr="0054768E">
        <w:rPr>
          <w:rFonts w:ascii="Century" w:eastAsia="ＭＳ 明朝" w:hAnsi="ＭＳ 明朝" w:cs="ＭＳ 明朝"/>
          <w:b/>
          <w:color w:val="2B2B2B"/>
          <w:sz w:val="23"/>
        </w:rPr>
        <w:t>?</w:t>
      </w:r>
    </w:p>
    <w:p w:rsidR="00B32F5A" w:rsidRDefault="00B32F5A" w:rsidP="0054768E">
      <w:pPr>
        <w:autoSpaceDE w:val="0"/>
        <w:autoSpaceDN w:val="0"/>
        <w:adjustRightInd w:val="0"/>
        <w:snapToGrid w:val="0"/>
        <w:spacing w:line="380" w:lineRule="atLeast"/>
        <w:ind w:firstLineChars="100" w:firstLine="230"/>
      </w:pPr>
      <w:r>
        <w:rPr>
          <w:rFonts w:ascii="Century" w:eastAsia="ＭＳ 明朝" w:hAnsi="ＭＳ 明朝" w:cs="ＭＳ 明朝"/>
          <w:color w:val="373836"/>
          <w:sz w:val="23"/>
        </w:rPr>
        <w:t>*</w:t>
      </w:r>
      <w:r>
        <w:rPr>
          <w:rFonts w:ascii="Century" w:eastAsia="ＭＳ 明朝" w:hAnsi="ＭＳ 明朝" w:cs="ＭＳ 明朝"/>
          <w:color w:val="373836"/>
          <w:sz w:val="23"/>
        </w:rPr>
        <w:t>人間はいきもの</w:t>
      </w:r>
      <w:r w:rsidR="0054768E">
        <w:rPr>
          <w:rFonts w:ascii="Century" w:eastAsia="ＭＳ 明朝" w:hAnsi="ＭＳ 明朝" w:cs="ＭＳ 明朝" w:hint="eastAsia"/>
          <w:color w:val="373836"/>
          <w:sz w:val="23"/>
        </w:rPr>
        <w:t xml:space="preserve">　</w:t>
      </w:r>
      <w:r>
        <w:rPr>
          <w:rFonts w:ascii="Century" w:eastAsia="ＭＳ 明朝" w:hAnsi="ＭＳ 明朝" w:cs="ＭＳ 明朝"/>
          <w:color w:val="373836"/>
          <w:sz w:val="23"/>
        </w:rPr>
        <w:t>いきものは常に変化する</w:t>
      </w:r>
    </w:p>
    <w:p w:rsidR="00B32F5A" w:rsidRDefault="00B32F5A" w:rsidP="0054768E">
      <w:pPr>
        <w:autoSpaceDE w:val="0"/>
        <w:autoSpaceDN w:val="0"/>
        <w:adjustRightInd w:val="0"/>
        <w:snapToGrid w:val="0"/>
        <w:spacing w:line="380" w:lineRule="atLeast"/>
        <w:ind w:firstLineChars="100" w:firstLine="230"/>
      </w:pPr>
      <w:r>
        <w:rPr>
          <w:rFonts w:ascii="Century" w:eastAsia="ＭＳ 明朝" w:hAnsi="ＭＳ 明朝" w:cs="ＭＳ 明朝"/>
          <w:color w:val="373737"/>
          <w:sz w:val="23"/>
        </w:rPr>
        <w:t>*</w:t>
      </w:r>
      <w:r>
        <w:rPr>
          <w:rFonts w:ascii="Century" w:eastAsia="ＭＳ 明朝" w:hAnsi="ＭＳ 明朝" w:cs="ＭＳ 明朝"/>
          <w:color w:val="373737"/>
          <w:sz w:val="23"/>
        </w:rPr>
        <w:t>人間に限っても地球上には</w:t>
      </w:r>
      <w:r>
        <w:rPr>
          <w:rFonts w:ascii="Century" w:eastAsia="ＭＳ 明朝" w:hAnsi="ＭＳ 明朝" w:cs="ＭＳ 明朝"/>
          <w:color w:val="373737"/>
          <w:sz w:val="23"/>
        </w:rPr>
        <w:t>64</w:t>
      </w:r>
      <w:r>
        <w:rPr>
          <w:rFonts w:ascii="Century" w:eastAsia="ＭＳ 明朝" w:hAnsi="ＭＳ 明朝" w:cs="ＭＳ 明朝"/>
          <w:color w:val="373737"/>
          <w:sz w:val="23"/>
        </w:rPr>
        <w:t>億人一人ひとりは</w:t>
      </w:r>
      <w:r>
        <w:rPr>
          <w:rFonts w:ascii="Century" w:eastAsia="ＭＳ 明朝" w:hAnsi="ＭＳ 明朝" w:cs="ＭＳ 明朝"/>
          <w:color w:val="373737"/>
          <w:sz w:val="23"/>
        </w:rPr>
        <w:t>64</w:t>
      </w:r>
      <w:r>
        <w:rPr>
          <w:rFonts w:ascii="Century" w:eastAsia="ＭＳ 明朝" w:hAnsi="ＭＳ 明朝" w:cs="ＭＳ 明朝"/>
          <w:color w:val="373737"/>
          <w:sz w:val="23"/>
        </w:rPr>
        <w:t>億分の</w:t>
      </w:r>
      <w:r>
        <w:rPr>
          <w:rFonts w:ascii="Century" w:eastAsia="ＭＳ 明朝" w:hAnsi="ＭＳ 明朝" w:cs="ＭＳ 明朝"/>
          <w:color w:val="373737"/>
          <w:sz w:val="23"/>
        </w:rPr>
        <w:t>1</w:t>
      </w:r>
    </w:p>
    <w:p w:rsidR="00B32F5A" w:rsidRPr="0054768E" w:rsidRDefault="00B32F5A" w:rsidP="00B32F5A">
      <w:pPr>
        <w:autoSpaceDE w:val="0"/>
        <w:autoSpaceDN w:val="0"/>
        <w:adjustRightInd w:val="0"/>
        <w:spacing w:line="360" w:lineRule="atLeast"/>
        <w:rPr>
          <w:b/>
        </w:rPr>
      </w:pPr>
      <w:r w:rsidRPr="0054768E">
        <w:rPr>
          <w:rFonts w:ascii="Century" w:eastAsia="ＭＳ 明朝" w:hAnsi="ＭＳ 明朝" w:cs="ＭＳ 明朝"/>
          <w:b/>
          <w:color w:val="3A3A38"/>
        </w:rPr>
        <w:t>2)</w:t>
      </w:r>
      <w:r w:rsidRPr="0054768E">
        <w:rPr>
          <w:rFonts w:ascii="Century" w:eastAsia="ＭＳ 明朝" w:hAnsi="ＭＳ 明朝" w:cs="ＭＳ 明朝"/>
          <w:b/>
          <w:color w:val="3A3A38"/>
        </w:rPr>
        <w:t>障害者・高齢者・子どもは社会を構成する</w:t>
      </w:r>
      <w:r w:rsidRPr="0054768E">
        <w:rPr>
          <w:rFonts w:ascii="Century" w:eastAsia="ＭＳ 明朝" w:hAnsi="ＭＳ 明朝" w:cs="ＭＳ 明朝"/>
          <w:b/>
          <w:color w:val="3A3A38"/>
        </w:rPr>
        <w:t>(</w:t>
      </w:r>
      <w:r w:rsidRPr="0054768E">
        <w:rPr>
          <w:rFonts w:ascii="Century" w:eastAsia="ＭＳ 明朝" w:hAnsi="ＭＳ 明朝" w:cs="ＭＳ 明朝"/>
          <w:b/>
          <w:color w:val="3A3A38"/>
        </w:rPr>
        <w:t>重薯な</w:t>
      </w:r>
      <w:r w:rsidRPr="0054768E">
        <w:rPr>
          <w:rFonts w:ascii="Century" w:eastAsia="ＭＳ 明朝" w:hAnsi="ＭＳ 明朝" w:cs="ＭＳ 明朝"/>
          <w:b/>
          <w:color w:val="3A3A38"/>
        </w:rPr>
        <w:t>)</w:t>
      </w:r>
      <w:r w:rsidRPr="0054768E">
        <w:rPr>
          <w:rFonts w:ascii="Century" w:eastAsia="ＭＳ 明朝" w:hAnsi="ＭＳ 明朝" w:cs="ＭＳ 明朝"/>
          <w:b/>
          <w:color w:val="3A3A38"/>
        </w:rPr>
        <w:t>一員か</w:t>
      </w:r>
      <w:r w:rsidRPr="0054768E">
        <w:rPr>
          <w:rFonts w:ascii="Century" w:eastAsia="ＭＳ 明朝" w:hAnsi="ＭＳ 明朝" w:cs="ＭＳ 明朝"/>
          <w:b/>
          <w:color w:val="3A3A38"/>
        </w:rPr>
        <w:t>?</w:t>
      </w:r>
    </w:p>
    <w:p w:rsidR="00B32F5A" w:rsidRDefault="00B32F5A" w:rsidP="0054768E">
      <w:pPr>
        <w:autoSpaceDE w:val="0"/>
        <w:autoSpaceDN w:val="0"/>
        <w:adjustRightInd w:val="0"/>
        <w:snapToGrid w:val="0"/>
        <w:spacing w:line="360" w:lineRule="atLeast"/>
        <w:ind w:firstLineChars="100" w:firstLine="210"/>
      </w:pPr>
      <w:r>
        <w:rPr>
          <w:rFonts w:ascii="Century" w:eastAsia="ＭＳ 明朝" w:hAnsi="ＭＳ 明朝" w:cs="ＭＳ 明朝"/>
          <w:color w:val="373735"/>
        </w:rPr>
        <w:t>*</w:t>
      </w:r>
      <w:r>
        <w:rPr>
          <w:rFonts w:ascii="Century" w:eastAsia="ＭＳ 明朝" w:hAnsi="ＭＳ 明朝" w:cs="ＭＳ 明朝"/>
          <w:color w:val="373735"/>
        </w:rPr>
        <w:t>行政では「福祉」、学校では「道徳」、障害者の「人権」はどこに</w:t>
      </w:r>
      <w:r>
        <w:rPr>
          <w:rFonts w:ascii="Century" w:eastAsia="ＭＳ 明朝" w:hAnsi="ＭＳ 明朝" w:cs="ＭＳ 明朝"/>
          <w:color w:val="373735"/>
        </w:rPr>
        <w:t>?</w:t>
      </w:r>
    </w:p>
    <w:p w:rsidR="00B32F5A" w:rsidRDefault="00B32F5A" w:rsidP="0054768E">
      <w:pPr>
        <w:autoSpaceDE w:val="0"/>
        <w:autoSpaceDN w:val="0"/>
        <w:adjustRightInd w:val="0"/>
        <w:snapToGrid w:val="0"/>
        <w:spacing w:line="360" w:lineRule="atLeast"/>
        <w:ind w:firstLineChars="100" w:firstLine="210"/>
      </w:pPr>
      <w:r>
        <w:rPr>
          <w:rFonts w:ascii="Century" w:eastAsia="ＭＳ 明朝" w:hAnsi="ＭＳ 明朝" w:cs="ＭＳ 明朝"/>
          <w:color w:val="31322E"/>
        </w:rPr>
        <w:t>*</w:t>
      </w:r>
      <w:r>
        <w:rPr>
          <w:rFonts w:ascii="Century" w:eastAsia="ＭＳ 明朝" w:hAnsi="ＭＳ 明朝" w:cs="ＭＳ 明朝"/>
          <w:color w:val="31322E"/>
        </w:rPr>
        <w:t>障害認定、欠格条項にみる障害者観は「半人前」以下の扱いでは</w:t>
      </w:r>
      <w:r>
        <w:rPr>
          <w:rFonts w:ascii="Century" w:eastAsia="ＭＳ 明朝" w:hAnsi="ＭＳ 明朝" w:cs="ＭＳ 明朝"/>
          <w:color w:val="31322E"/>
        </w:rPr>
        <w:t>?</w:t>
      </w:r>
    </w:p>
    <w:p w:rsidR="00B32F5A" w:rsidRPr="0054768E" w:rsidRDefault="00B32F5A" w:rsidP="00B32F5A">
      <w:pPr>
        <w:autoSpaceDE w:val="0"/>
        <w:autoSpaceDN w:val="0"/>
        <w:adjustRightInd w:val="0"/>
        <w:spacing w:line="380" w:lineRule="atLeast"/>
        <w:rPr>
          <w:b/>
        </w:rPr>
      </w:pPr>
      <w:r w:rsidRPr="0054768E">
        <w:rPr>
          <w:rFonts w:ascii="Century" w:eastAsia="ＭＳ 明朝" w:hAnsi="ＭＳ 明朝" w:cs="ＭＳ 明朝"/>
          <w:b/>
          <w:color w:val="383837"/>
          <w:sz w:val="23"/>
        </w:rPr>
        <w:t>3)</w:t>
      </w:r>
      <w:r w:rsidRPr="0054768E">
        <w:rPr>
          <w:rFonts w:ascii="Century" w:eastAsia="ＭＳ 明朝" w:hAnsi="ＭＳ 明朝" w:cs="ＭＳ 明朝"/>
          <w:b/>
          <w:color w:val="383837"/>
          <w:sz w:val="23"/>
        </w:rPr>
        <w:t>障害者市民運動から</w:t>
      </w:r>
      <w:r w:rsidRPr="0054768E">
        <w:rPr>
          <w:rFonts w:ascii="Century" w:eastAsia="ＭＳ 明朝" w:hAnsi="ＭＳ 明朝" w:cs="ＭＳ 明朝"/>
          <w:b/>
          <w:color w:val="383837"/>
          <w:sz w:val="23"/>
        </w:rPr>
        <w:t>40</w:t>
      </w:r>
      <w:r w:rsidRPr="0054768E">
        <w:rPr>
          <w:rFonts w:ascii="Century" w:eastAsia="ＭＳ 明朝" w:hAnsi="ＭＳ 明朝" w:cs="ＭＳ 明朝"/>
          <w:b/>
          <w:color w:val="383837"/>
          <w:sz w:val="23"/>
        </w:rPr>
        <w:t>年、それは「</w:t>
      </w:r>
      <w:r w:rsidR="0054768E">
        <w:rPr>
          <w:rFonts w:ascii="Century" w:eastAsia="ＭＳ 明朝" w:hAnsi="ＭＳ 明朝" w:cs="ＭＳ 明朝" w:hint="eastAsia"/>
          <w:b/>
          <w:color w:val="383837"/>
          <w:sz w:val="23"/>
        </w:rPr>
        <w:t>〇〇〇</w:t>
      </w:r>
      <w:r w:rsidR="0054768E" w:rsidRPr="0054768E">
        <w:rPr>
          <w:rFonts w:ascii="Century" w:eastAsia="ＭＳ 明朝" w:hAnsi="ＭＳ 明朝" w:cs="ＭＳ 明朝" w:hint="eastAsia"/>
          <w:b/>
          <w:color w:val="383837"/>
          <w:sz w:val="23"/>
        </w:rPr>
        <w:t>〇〇</w:t>
      </w:r>
      <w:r w:rsidRPr="0054768E">
        <w:rPr>
          <w:rFonts w:ascii="Century" w:eastAsia="ＭＳ 明朝" w:hAnsi="ＭＳ 明朝" w:cs="ＭＳ 明朝"/>
          <w:b/>
          <w:color w:val="383837"/>
          <w:sz w:val="23"/>
        </w:rPr>
        <w:t>」から始まった</w:t>
      </w:r>
    </w:p>
    <w:p w:rsidR="00B32F5A" w:rsidRDefault="00B32F5A" w:rsidP="0054768E">
      <w:pPr>
        <w:autoSpaceDE w:val="0"/>
        <w:autoSpaceDN w:val="0"/>
        <w:adjustRightInd w:val="0"/>
        <w:snapToGrid w:val="0"/>
        <w:spacing w:line="380" w:lineRule="atLeast"/>
        <w:ind w:firstLineChars="100" w:firstLine="230"/>
      </w:pPr>
      <w:r>
        <w:rPr>
          <w:rFonts w:ascii="Century" w:eastAsia="ＭＳ 明朝" w:hAnsi="ＭＳ 明朝" w:cs="ＭＳ 明朝"/>
          <w:color w:val="343434"/>
          <w:sz w:val="23"/>
        </w:rPr>
        <w:t>*</w:t>
      </w:r>
      <w:r>
        <w:rPr>
          <w:rFonts w:ascii="Century" w:eastAsia="ＭＳ 明朝" w:hAnsi="ＭＳ 明朝" w:cs="ＭＳ 明朝"/>
          <w:color w:val="343434"/>
          <w:sz w:val="23"/>
        </w:rPr>
        <w:t>肉親による障害児殺し、それに伴って自然発生する減刑嘆願運動</w:t>
      </w:r>
    </w:p>
    <w:p w:rsidR="00B32F5A" w:rsidRDefault="00B32F5A" w:rsidP="0054768E">
      <w:pPr>
        <w:autoSpaceDE w:val="0"/>
        <w:autoSpaceDN w:val="0"/>
        <w:adjustRightInd w:val="0"/>
        <w:snapToGrid w:val="0"/>
        <w:spacing w:line="380" w:lineRule="atLeast"/>
        <w:ind w:firstLineChars="100" w:firstLine="230"/>
      </w:pPr>
      <w:r>
        <w:rPr>
          <w:rFonts w:ascii="Century" w:eastAsia="ＭＳ 明朝" w:hAnsi="ＭＳ 明朝" w:cs="ＭＳ 明朝"/>
          <w:color w:val="383838"/>
          <w:sz w:val="23"/>
        </w:rPr>
        <w:t>*</w:t>
      </w:r>
      <w:r>
        <w:rPr>
          <w:rFonts w:ascii="Century" w:eastAsia="ＭＳ 明朝" w:hAnsi="ＭＳ 明朝" w:cs="ＭＳ 明朝"/>
          <w:color w:val="383838"/>
          <w:sz w:val="23"/>
        </w:rPr>
        <w:t>障害者は殺されても仕方ない存在なのか</w:t>
      </w:r>
      <w:r>
        <w:rPr>
          <w:rFonts w:ascii="Century" w:eastAsia="ＭＳ 明朝" w:hAnsi="ＭＳ 明朝" w:cs="ＭＳ 明朝"/>
          <w:color w:val="383838"/>
          <w:sz w:val="23"/>
        </w:rPr>
        <w:t>?</w:t>
      </w:r>
    </w:p>
    <w:p w:rsidR="00B32F5A" w:rsidRPr="0054768E" w:rsidRDefault="00B32F5A" w:rsidP="00B32F5A">
      <w:pPr>
        <w:autoSpaceDE w:val="0"/>
        <w:autoSpaceDN w:val="0"/>
        <w:adjustRightInd w:val="0"/>
        <w:spacing w:line="360" w:lineRule="atLeast"/>
        <w:rPr>
          <w:b/>
        </w:rPr>
      </w:pPr>
      <w:r w:rsidRPr="0054768E">
        <w:rPr>
          <w:rFonts w:ascii="Century" w:eastAsia="ＭＳ 明朝" w:hAnsi="ＭＳ 明朝" w:cs="ＭＳ 明朝"/>
          <w:b/>
          <w:color w:val="31312F"/>
          <w:sz w:val="23"/>
        </w:rPr>
        <w:t>4)</w:t>
      </w:r>
      <w:r w:rsidRPr="0054768E">
        <w:rPr>
          <w:rFonts w:ascii="Century" w:eastAsia="ＭＳ 明朝" w:hAnsi="ＭＳ 明朝" w:cs="ＭＳ 明朝"/>
          <w:b/>
          <w:color w:val="31312F"/>
          <w:sz w:val="23"/>
        </w:rPr>
        <w:t>人は一人では建きていけない、では「自立」って何だろう</w:t>
      </w:r>
      <w:r w:rsidRPr="0054768E">
        <w:rPr>
          <w:rFonts w:ascii="Century" w:eastAsia="ＭＳ 明朝" w:hAnsi="ＭＳ 明朝" w:cs="ＭＳ 明朝"/>
          <w:b/>
          <w:color w:val="31312F"/>
          <w:sz w:val="23"/>
        </w:rPr>
        <w:t>?</w:t>
      </w:r>
    </w:p>
    <w:p w:rsidR="00B32F5A" w:rsidRDefault="00B32F5A" w:rsidP="0054768E">
      <w:pPr>
        <w:autoSpaceDE w:val="0"/>
        <w:autoSpaceDN w:val="0"/>
        <w:adjustRightInd w:val="0"/>
        <w:snapToGrid w:val="0"/>
        <w:spacing w:line="360" w:lineRule="atLeast"/>
        <w:ind w:firstLineChars="100" w:firstLine="230"/>
      </w:pPr>
      <w:r>
        <w:rPr>
          <w:rFonts w:ascii="Century" w:eastAsia="ＭＳ 明朝" w:hAnsi="ＭＳ 明朝" w:cs="ＭＳ 明朝"/>
          <w:color w:val="363634"/>
          <w:sz w:val="23"/>
        </w:rPr>
        <w:t>*</w:t>
      </w:r>
      <w:r>
        <w:rPr>
          <w:rFonts w:ascii="Century" w:eastAsia="ＭＳ 明朝" w:hAnsi="ＭＳ 明朝" w:cs="ＭＳ 明朝"/>
          <w:color w:val="363634"/>
          <w:sz w:val="23"/>
        </w:rPr>
        <w:t>重度障害者たちが運動の中から創出した自立</w:t>
      </w:r>
    </w:p>
    <w:p w:rsidR="00B32F5A" w:rsidRDefault="00B32F5A" w:rsidP="0054768E">
      <w:pPr>
        <w:autoSpaceDE w:val="0"/>
        <w:autoSpaceDN w:val="0"/>
        <w:adjustRightInd w:val="0"/>
        <w:snapToGrid w:val="0"/>
        <w:spacing w:line="360" w:lineRule="atLeast"/>
        <w:ind w:firstLineChars="100" w:firstLine="230"/>
      </w:pPr>
      <w:r>
        <w:rPr>
          <w:rFonts w:ascii="Century" w:eastAsia="ＭＳ 明朝" w:hAnsi="ＭＳ 明朝" w:cs="ＭＳ 明朝"/>
          <w:color w:val="363636"/>
          <w:sz w:val="23"/>
        </w:rPr>
        <w:t>*</w:t>
      </w:r>
      <w:r>
        <w:rPr>
          <w:rFonts w:ascii="Century" w:eastAsia="ＭＳ 明朝" w:hAnsi="ＭＳ 明朝" w:cs="ＭＳ 明朝"/>
          <w:color w:val="363636"/>
          <w:sz w:val="23"/>
        </w:rPr>
        <w:t>不可能を可能に変えるダイナミックな自立観</w:t>
      </w:r>
    </w:p>
    <w:p w:rsidR="00B32F5A" w:rsidRPr="0054768E" w:rsidRDefault="00B32F5A" w:rsidP="00B32F5A">
      <w:pPr>
        <w:autoSpaceDE w:val="0"/>
        <w:autoSpaceDN w:val="0"/>
        <w:adjustRightInd w:val="0"/>
        <w:spacing w:line="360" w:lineRule="atLeast"/>
        <w:rPr>
          <w:b/>
        </w:rPr>
      </w:pPr>
      <w:r w:rsidRPr="0054768E">
        <w:rPr>
          <w:rFonts w:ascii="Century" w:eastAsia="ＭＳ 明朝" w:hAnsi="ＭＳ 明朝" w:cs="ＭＳ 明朝"/>
          <w:b/>
          <w:color w:val="353535"/>
          <w:sz w:val="20"/>
        </w:rPr>
        <w:t>5)</w:t>
      </w:r>
      <w:r w:rsidRPr="0054768E">
        <w:rPr>
          <w:rFonts w:ascii="Century" w:eastAsia="ＭＳ 明朝" w:hAnsi="ＭＳ 明朝" w:cs="ＭＳ 明朝"/>
          <w:b/>
          <w:color w:val="353535"/>
          <w:sz w:val="20"/>
        </w:rPr>
        <w:t>人はなぜ、「助けて</w:t>
      </w:r>
      <w:r w:rsidRPr="0054768E">
        <w:rPr>
          <w:rFonts w:ascii="Century" w:eastAsia="ＭＳ 明朝" w:hAnsi="ＭＳ 明朝" w:cs="ＭＳ 明朝"/>
          <w:b/>
          <w:color w:val="353535"/>
          <w:sz w:val="20"/>
        </w:rPr>
        <w:t>1</w:t>
      </w:r>
      <w:r w:rsidRPr="0054768E">
        <w:rPr>
          <w:rFonts w:ascii="Century" w:eastAsia="ＭＳ 明朝" w:hAnsi="ＭＳ 明朝" w:cs="ＭＳ 明朝"/>
          <w:b/>
          <w:color w:val="353535"/>
          <w:sz w:val="20"/>
        </w:rPr>
        <w:t>」「手伝</w:t>
      </w:r>
      <w:r w:rsidRPr="0054768E">
        <w:rPr>
          <w:rFonts w:ascii="Century" w:eastAsia="ＭＳ 明朝" w:hAnsi="ＭＳ 明朝" w:cs="ＭＳ 明朝"/>
          <w:b/>
          <w:color w:val="353535"/>
          <w:sz w:val="20"/>
        </w:rPr>
        <w:t>v,</w:t>
      </w:r>
      <w:r w:rsidRPr="0054768E">
        <w:rPr>
          <w:rFonts w:ascii="Century" w:eastAsia="ＭＳ 明朝" w:hAnsi="ＭＳ 明朝" w:cs="ＭＳ 明朝"/>
          <w:b/>
          <w:color w:val="353535"/>
          <w:sz w:val="20"/>
        </w:rPr>
        <w:t>て</w:t>
      </w:r>
      <w:r w:rsidRPr="0054768E">
        <w:rPr>
          <w:rFonts w:ascii="Century" w:eastAsia="ＭＳ 明朝" w:hAnsi="ＭＳ 明朝" w:cs="ＭＳ 明朝"/>
          <w:b/>
          <w:color w:val="353535"/>
          <w:sz w:val="20"/>
        </w:rPr>
        <w:t>!</w:t>
      </w:r>
      <w:r w:rsidRPr="0054768E">
        <w:rPr>
          <w:rFonts w:ascii="Century" w:eastAsia="ＭＳ 明朝" w:hAnsi="ＭＳ 明朝" w:cs="ＭＳ 明朝"/>
          <w:b/>
          <w:color w:val="353535"/>
          <w:sz w:val="20"/>
        </w:rPr>
        <w:t>」と言いにくいのだろう</w:t>
      </w:r>
      <w:r w:rsidRPr="0054768E">
        <w:rPr>
          <w:rFonts w:ascii="Century" w:eastAsia="ＭＳ 明朝" w:hAnsi="ＭＳ 明朝" w:cs="ＭＳ 明朝"/>
          <w:b/>
          <w:color w:val="353535"/>
          <w:sz w:val="20"/>
        </w:rPr>
        <w:t>?,</w:t>
      </w:r>
    </w:p>
    <w:p w:rsidR="00B32F5A" w:rsidRDefault="00B32F5A" w:rsidP="0054768E">
      <w:pPr>
        <w:autoSpaceDE w:val="0"/>
        <w:autoSpaceDN w:val="0"/>
        <w:adjustRightInd w:val="0"/>
        <w:snapToGrid w:val="0"/>
        <w:spacing w:line="360" w:lineRule="atLeast"/>
        <w:ind w:firstLineChars="100" w:firstLine="200"/>
      </w:pPr>
      <w:r>
        <w:rPr>
          <w:rFonts w:ascii="Century" w:eastAsia="ＭＳ 明朝" w:hAnsi="ＭＳ 明朝" w:cs="ＭＳ 明朝"/>
          <w:color w:val="353533"/>
          <w:sz w:val="20"/>
        </w:rPr>
        <w:t>*</w:t>
      </w:r>
      <w:r>
        <w:rPr>
          <w:rFonts w:ascii="Century" w:eastAsia="ＭＳ 明朝" w:hAnsi="ＭＳ 明朝" w:cs="ＭＳ 明朝"/>
          <w:color w:val="353533"/>
          <w:sz w:val="20"/>
        </w:rPr>
        <w:t>従来の自立観に捉われていないか</w:t>
      </w:r>
    </w:p>
    <w:p w:rsidR="00B32F5A" w:rsidRDefault="00B32F5A" w:rsidP="0054768E">
      <w:pPr>
        <w:autoSpaceDE w:val="0"/>
        <w:autoSpaceDN w:val="0"/>
        <w:adjustRightInd w:val="0"/>
        <w:snapToGrid w:val="0"/>
        <w:spacing w:line="360" w:lineRule="atLeast"/>
        <w:ind w:firstLineChars="100" w:firstLine="200"/>
      </w:pPr>
      <w:r>
        <w:rPr>
          <w:rFonts w:ascii="Century" w:eastAsia="ＭＳ 明朝" w:hAnsi="ＭＳ 明朝" w:cs="ＭＳ 明朝"/>
          <w:color w:val="323532"/>
          <w:sz w:val="20"/>
        </w:rPr>
        <w:t>*</w:t>
      </w:r>
      <w:r>
        <w:rPr>
          <w:rFonts w:ascii="Century" w:eastAsia="ＭＳ 明朝" w:hAnsi="ＭＳ 明朝" w:cs="ＭＳ 明朝"/>
          <w:color w:val="323532"/>
          <w:sz w:val="20"/>
        </w:rPr>
        <w:t>ふだんから大切な助け</w:t>
      </w:r>
      <w:r w:rsidR="0054768E">
        <w:rPr>
          <w:rFonts w:ascii="Century" w:eastAsia="ＭＳ 明朝" w:hAnsi="ＭＳ 明朝" w:cs="ＭＳ 明朝" w:hint="eastAsia"/>
          <w:color w:val="323532"/>
          <w:sz w:val="20"/>
        </w:rPr>
        <w:t>合い</w:t>
      </w:r>
      <w:r>
        <w:rPr>
          <w:rFonts w:ascii="Century" w:eastAsia="ＭＳ 明朝" w:hAnsi="ＭＳ 明朝" w:cs="ＭＳ 明朝"/>
          <w:color w:val="323532"/>
          <w:sz w:val="20"/>
        </w:rPr>
        <w:t>のネットワーク</w:t>
      </w:r>
    </w:p>
    <w:p w:rsidR="00B32F5A" w:rsidRPr="0054768E" w:rsidRDefault="00B32F5A" w:rsidP="00B32F5A">
      <w:pPr>
        <w:autoSpaceDE w:val="0"/>
        <w:autoSpaceDN w:val="0"/>
        <w:adjustRightInd w:val="0"/>
        <w:spacing w:line="380" w:lineRule="atLeast"/>
        <w:rPr>
          <w:b/>
        </w:rPr>
      </w:pPr>
      <w:r w:rsidRPr="0054768E">
        <w:rPr>
          <w:rFonts w:ascii="Century" w:eastAsia="ＭＳ 明朝" w:hAnsi="ＭＳ 明朝" w:cs="ＭＳ 明朝"/>
          <w:b/>
          <w:color w:val="333333"/>
        </w:rPr>
        <w:t>6)</w:t>
      </w:r>
      <w:r w:rsidRPr="0054768E">
        <w:rPr>
          <w:rFonts w:ascii="Century" w:eastAsia="ＭＳ 明朝" w:hAnsi="ＭＳ 明朝" w:cs="ＭＳ 明朝"/>
          <w:b/>
          <w:color w:val="333333"/>
        </w:rPr>
        <w:t>障害者問題から人間の日常を考え直してみると……</w:t>
      </w:r>
    </w:p>
    <w:p w:rsidR="00B32F5A" w:rsidRDefault="00B32F5A" w:rsidP="0054768E">
      <w:pPr>
        <w:autoSpaceDE w:val="0"/>
        <w:autoSpaceDN w:val="0"/>
        <w:adjustRightInd w:val="0"/>
        <w:snapToGrid w:val="0"/>
        <w:spacing w:line="380" w:lineRule="atLeast"/>
        <w:ind w:firstLineChars="100" w:firstLine="210"/>
      </w:pPr>
      <w:r>
        <w:rPr>
          <w:rFonts w:ascii="Century" w:eastAsia="ＭＳ 明朝" w:hAnsi="ＭＳ 明朝" w:cs="ＭＳ 明朝"/>
          <w:color w:val="333331"/>
        </w:rPr>
        <w:t>*</w:t>
      </w:r>
      <w:r>
        <w:rPr>
          <w:rFonts w:ascii="Century" w:eastAsia="ＭＳ 明朝" w:hAnsi="ＭＳ 明朝" w:cs="ＭＳ 明朝"/>
          <w:color w:val="333331"/>
        </w:rPr>
        <w:t>「違う」と「同じ」、「自立」と「共生」はウラ・オモテなり</w:t>
      </w:r>
    </w:p>
    <w:p w:rsidR="00B32F5A" w:rsidRDefault="00B32F5A" w:rsidP="0054768E">
      <w:pPr>
        <w:autoSpaceDE w:val="0"/>
        <w:autoSpaceDN w:val="0"/>
        <w:adjustRightInd w:val="0"/>
        <w:snapToGrid w:val="0"/>
        <w:spacing w:line="380" w:lineRule="atLeast"/>
        <w:ind w:firstLineChars="100" w:firstLine="210"/>
      </w:pPr>
      <w:r>
        <w:rPr>
          <w:rFonts w:ascii="Century" w:eastAsia="ＭＳ 明朝" w:hAnsi="ＭＳ 明朝" w:cs="ＭＳ 明朝"/>
          <w:color w:val="343434"/>
        </w:rPr>
        <w:t>*</w:t>
      </w:r>
      <w:r>
        <w:rPr>
          <w:rFonts w:ascii="Century" w:eastAsia="ＭＳ 明朝" w:hAnsi="ＭＳ 明朝" w:cs="ＭＳ 明朝"/>
          <w:color w:val="343434"/>
        </w:rPr>
        <w:t>ふつう、通常、・常識、平均、平等・・…というゴトバ</w:t>
      </w:r>
    </w:p>
    <w:p w:rsidR="00B32F5A" w:rsidRPr="0054768E" w:rsidRDefault="00B32F5A" w:rsidP="00B32F5A">
      <w:pPr>
        <w:autoSpaceDE w:val="0"/>
        <w:autoSpaceDN w:val="0"/>
        <w:adjustRightInd w:val="0"/>
        <w:spacing w:line="360" w:lineRule="atLeast"/>
        <w:rPr>
          <w:b/>
        </w:rPr>
      </w:pPr>
      <w:r w:rsidRPr="0054768E">
        <w:rPr>
          <w:rFonts w:ascii="Century" w:eastAsia="ＭＳ 明朝" w:hAnsi="ＭＳ 明朝" w:cs="ＭＳ 明朝"/>
          <w:b/>
          <w:color w:val="2E2E2E"/>
          <w:sz w:val="23"/>
        </w:rPr>
        <w:t>7)</w:t>
      </w:r>
      <w:r w:rsidRPr="0054768E">
        <w:rPr>
          <w:rFonts w:ascii="Century" w:eastAsia="ＭＳ 明朝" w:hAnsi="ＭＳ 明朝" w:cs="ＭＳ 明朝"/>
          <w:b/>
          <w:color w:val="2E2E2E"/>
          <w:sz w:val="23"/>
        </w:rPr>
        <w:t>私がいま考える障害者観は</w:t>
      </w:r>
      <w:r w:rsidRPr="0054768E">
        <w:rPr>
          <w:rFonts w:ascii="Century" w:eastAsia="ＭＳ 明朝" w:hAnsi="ＭＳ 明朝" w:cs="ＭＳ 明朝"/>
          <w:b/>
          <w:color w:val="2E2E2E"/>
          <w:sz w:val="23"/>
        </w:rPr>
        <w:t>?</w:t>
      </w:r>
    </w:p>
    <w:p w:rsidR="00B32F5A" w:rsidRDefault="00B32F5A" w:rsidP="0054768E">
      <w:pPr>
        <w:autoSpaceDE w:val="0"/>
        <w:autoSpaceDN w:val="0"/>
        <w:adjustRightInd w:val="0"/>
        <w:snapToGrid w:val="0"/>
        <w:spacing w:line="360" w:lineRule="atLeast"/>
        <w:ind w:firstLineChars="100" w:firstLine="230"/>
      </w:pPr>
      <w:r>
        <w:rPr>
          <w:rFonts w:ascii="Century" w:eastAsia="ＭＳ 明朝" w:hAnsi="ＭＳ 明朝" w:cs="ＭＳ 明朝"/>
          <w:color w:val="353533"/>
          <w:sz w:val="23"/>
        </w:rPr>
        <w:t>*</w:t>
      </w:r>
      <w:r>
        <w:rPr>
          <w:rFonts w:ascii="Century" w:eastAsia="ＭＳ 明朝" w:hAnsi="ＭＳ 明朝" w:cs="ＭＳ 明朝"/>
          <w:color w:val="353533"/>
          <w:sz w:val="23"/>
        </w:rPr>
        <w:t>障害は心身の状態でなく、ある人が理不尽にも生きることを否定される状態</w:t>
      </w:r>
    </w:p>
    <w:p w:rsidR="00B32F5A" w:rsidRDefault="00B32F5A" w:rsidP="0054768E">
      <w:pPr>
        <w:autoSpaceDE w:val="0"/>
        <w:autoSpaceDN w:val="0"/>
        <w:adjustRightInd w:val="0"/>
        <w:snapToGrid w:val="0"/>
        <w:spacing w:line="360" w:lineRule="atLeast"/>
        <w:ind w:firstLineChars="100" w:firstLine="230"/>
      </w:pPr>
      <w:r>
        <w:rPr>
          <w:rFonts w:ascii="Century" w:eastAsia="ＭＳ 明朝" w:hAnsi="ＭＳ 明朝" w:cs="ＭＳ 明朝"/>
          <w:color w:val="383936"/>
          <w:sz w:val="23"/>
        </w:rPr>
        <w:t>*</w:t>
      </w:r>
      <w:r>
        <w:rPr>
          <w:rFonts w:ascii="Century" w:eastAsia="ＭＳ 明朝" w:hAnsi="ＭＳ 明朝" w:cs="ＭＳ 明朝"/>
          <w:color w:val="383936"/>
          <w:sz w:val="23"/>
        </w:rPr>
        <w:t>私の障害者運勤は、そんな障害者を一人もつくらないこと</w:t>
      </w:r>
    </w:p>
    <w:p w:rsidR="00B32F5A" w:rsidRDefault="00B32F5A" w:rsidP="00B32F5A">
      <w:pPr>
        <w:autoSpaceDE w:val="0"/>
        <w:autoSpaceDN w:val="0"/>
        <w:adjustRightInd w:val="0"/>
        <w:snapToGrid w:val="0"/>
        <w:spacing w:line="520" w:lineRule="atLeast"/>
      </w:pPr>
    </w:p>
    <w:p w:rsidR="00E42E92" w:rsidRDefault="00E42E92"/>
    <w:p w:rsidR="00E42E92" w:rsidRDefault="00E42E92">
      <w:pPr>
        <w:sectPr w:rsidR="00E42E92" w:rsidSect="0063687D">
          <w:pgSz w:w="11905" w:h="16837" w:code="9"/>
          <w:pgMar w:top="1418" w:right="1628" w:bottom="1134" w:left="1247" w:header="720" w:footer="720" w:gutter="0"/>
          <w:cols w:space="720"/>
          <w:noEndnote/>
          <w:docGrid w:type="linesAndChars" w:linePitch="332"/>
        </w:sectPr>
      </w:pPr>
    </w:p>
    <w:p w:rsidR="0090063E" w:rsidRDefault="0090063E" w:rsidP="00B32F5A">
      <w:pPr>
        <w:autoSpaceDE w:val="0"/>
        <w:autoSpaceDN w:val="0"/>
        <w:adjustRightInd w:val="0"/>
        <w:spacing w:line="360" w:lineRule="atLeast"/>
        <w:rPr>
          <w:rFonts w:ascii="Century" w:eastAsia="ＭＳ 明朝" w:hAnsi="ＭＳ 明朝" w:cs="ＭＳ 明朝"/>
          <w:color w:val="323232"/>
          <w:sz w:val="25"/>
        </w:rPr>
      </w:pPr>
    </w:p>
    <w:p w:rsidR="00B32F5A" w:rsidRDefault="00B32F5A" w:rsidP="00B32F5A">
      <w:pPr>
        <w:autoSpaceDE w:val="0"/>
        <w:autoSpaceDN w:val="0"/>
        <w:adjustRightInd w:val="0"/>
        <w:spacing w:line="360" w:lineRule="atLeast"/>
        <w:rPr>
          <w:rFonts w:ascii="Century" w:eastAsia="ＭＳ 明朝" w:hAnsi="ＭＳ 明朝" w:cs="ＭＳ 明朝"/>
          <w:color w:val="323232"/>
          <w:sz w:val="25"/>
        </w:rPr>
      </w:pPr>
      <w:r>
        <w:rPr>
          <w:rFonts w:ascii="Century" w:eastAsia="ＭＳ 明朝" w:hAnsi="ＭＳ 明朝" w:cs="ＭＳ 明朝"/>
          <w:color w:val="323232"/>
          <w:sz w:val="25"/>
        </w:rPr>
        <w:t>牧ロ</w:t>
      </w:r>
      <w:r w:rsidR="0054768E">
        <w:rPr>
          <w:rFonts w:ascii="Century" w:eastAsia="ＭＳ 明朝" w:hAnsi="ＭＳ 明朝" w:cs="ＭＳ 明朝" w:hint="eastAsia"/>
          <w:color w:val="323232"/>
          <w:sz w:val="25"/>
        </w:rPr>
        <w:t xml:space="preserve">　</w:t>
      </w:r>
      <w:r>
        <w:rPr>
          <w:rFonts w:ascii="Century" w:eastAsia="ＭＳ 明朝" w:hAnsi="ＭＳ 明朝" w:cs="ＭＳ 明朝"/>
          <w:color w:val="323232"/>
          <w:sz w:val="25"/>
        </w:rPr>
        <w:t>ー二</w:t>
      </w:r>
      <w:r>
        <w:rPr>
          <w:rFonts w:ascii="Century" w:eastAsia="ＭＳ 明朝" w:hAnsi="ＭＳ 明朝" w:cs="ＭＳ 明朝"/>
          <w:color w:val="323232"/>
          <w:sz w:val="25"/>
        </w:rPr>
        <w:t>(</w:t>
      </w:r>
      <w:r>
        <w:rPr>
          <w:rFonts w:ascii="Century" w:eastAsia="ＭＳ 明朝" w:hAnsi="ＭＳ 明朝" w:cs="ＭＳ 明朝"/>
          <w:color w:val="323232"/>
          <w:sz w:val="25"/>
        </w:rPr>
        <w:t>まきぐち・いちじ</w:t>
      </w:r>
      <w:r>
        <w:rPr>
          <w:rFonts w:ascii="Century" w:eastAsia="ＭＳ 明朝" w:hAnsi="ＭＳ 明朝" w:cs="ＭＳ 明朝"/>
          <w:color w:val="323232"/>
          <w:sz w:val="25"/>
        </w:rPr>
        <w:t>)</w:t>
      </w:r>
    </w:p>
    <w:p w:rsidR="0054768E" w:rsidRDefault="0054768E" w:rsidP="00B32F5A">
      <w:pPr>
        <w:autoSpaceDE w:val="0"/>
        <w:autoSpaceDN w:val="0"/>
        <w:adjustRightInd w:val="0"/>
        <w:spacing w:line="360" w:lineRule="atLeast"/>
      </w:pPr>
    </w:p>
    <w:p w:rsidR="00B32F5A" w:rsidRDefault="00B32F5A" w:rsidP="00B32F5A">
      <w:pPr>
        <w:autoSpaceDE w:val="0"/>
        <w:autoSpaceDN w:val="0"/>
        <w:adjustRightInd w:val="0"/>
        <w:snapToGrid w:val="0"/>
        <w:spacing w:line="360" w:lineRule="atLeast"/>
      </w:pPr>
      <w:r>
        <w:rPr>
          <w:rFonts w:ascii="Century" w:eastAsia="ＭＳ 明朝" w:hAnsi="ＭＳ 明朝" w:cs="ＭＳ 明朝"/>
          <w:color w:val="393938"/>
          <w:sz w:val="25"/>
        </w:rPr>
        <w:t>【講師略歴】</w:t>
      </w:r>
    </w:p>
    <w:p w:rsidR="00B32F5A" w:rsidRDefault="00B32F5A" w:rsidP="00B32F5A">
      <w:pPr>
        <w:autoSpaceDE w:val="0"/>
        <w:autoSpaceDN w:val="0"/>
        <w:adjustRightInd w:val="0"/>
        <w:snapToGrid w:val="0"/>
        <w:spacing w:line="360" w:lineRule="atLeast"/>
      </w:pPr>
      <w:r>
        <w:rPr>
          <w:rFonts w:ascii="Century" w:eastAsia="ＭＳ 明朝" w:hAnsi="ＭＳ 明朝" w:cs="ＭＳ 明朝"/>
          <w:color w:val="2E2E2E"/>
          <w:sz w:val="25"/>
        </w:rPr>
        <w:t>1937</w:t>
      </w:r>
      <w:r>
        <w:rPr>
          <w:rFonts w:ascii="Century" w:eastAsia="ＭＳ 明朝" w:hAnsi="ＭＳ 明朝" w:cs="ＭＳ 明朝"/>
          <w:color w:val="2E2E2E"/>
          <w:sz w:val="25"/>
        </w:rPr>
        <w:t>年</w:t>
      </w:r>
      <w:r>
        <w:rPr>
          <w:rFonts w:ascii="Century" w:eastAsia="ＭＳ 明朝" w:hAnsi="ＭＳ 明朝" w:cs="ＭＳ 明朝"/>
          <w:color w:val="2E2E2E"/>
          <w:sz w:val="25"/>
        </w:rPr>
        <w:t>8</w:t>
      </w:r>
      <w:r>
        <w:rPr>
          <w:rFonts w:ascii="Century" w:eastAsia="ＭＳ 明朝" w:hAnsi="ＭＳ 明朝" w:cs="ＭＳ 明朝"/>
          <w:color w:val="2E2E2E"/>
          <w:sz w:val="25"/>
        </w:rPr>
        <w:t>月・大阪に生まれる。翌年、伝い歩きをはじめたころポリオ</w:t>
      </w:r>
      <w:r>
        <w:rPr>
          <w:rFonts w:ascii="Century" w:eastAsia="ＭＳ 明朝" w:hAnsi="ＭＳ 明朝" w:cs="ＭＳ 明朝"/>
          <w:color w:val="2E2E2E"/>
          <w:sz w:val="25"/>
        </w:rPr>
        <w:t>(</w:t>
      </w:r>
      <w:r>
        <w:rPr>
          <w:rFonts w:ascii="Century" w:eastAsia="ＭＳ 明朝" w:hAnsi="ＭＳ 明朝" w:cs="ＭＳ 明朝"/>
          <w:color w:val="2E2E2E"/>
          <w:sz w:val="25"/>
        </w:rPr>
        <w:t>脊</w:t>
      </w:r>
      <w:r>
        <w:rPr>
          <w:rFonts w:ascii="Century" w:eastAsia="ＭＳ 明朝" w:hAnsi="ＭＳ 明朝" w:cs="ＭＳ 明朝"/>
          <w:color w:val="343433"/>
          <w:sz w:val="25"/>
        </w:rPr>
        <w:t>髄性小児マヒ</w:t>
      </w:r>
      <w:r>
        <w:rPr>
          <w:rFonts w:ascii="Century" w:eastAsia="ＭＳ 明朝" w:hAnsi="ＭＳ 明朝" w:cs="ＭＳ 明朝"/>
          <w:color w:val="343433"/>
          <w:sz w:val="25"/>
        </w:rPr>
        <w:t>)</w:t>
      </w:r>
      <w:r>
        <w:rPr>
          <w:rFonts w:ascii="Century" w:eastAsia="ＭＳ 明朝" w:hAnsi="ＭＳ 明朝" w:cs="ＭＳ 明朝"/>
          <w:color w:val="343433"/>
          <w:sz w:val="25"/>
        </w:rPr>
        <w:t>にかかる。第</w:t>
      </w:r>
      <w:r>
        <w:rPr>
          <w:rFonts w:ascii="Century" w:eastAsia="ＭＳ 明朝" w:hAnsi="ＭＳ 明朝" w:cs="ＭＳ 明朝"/>
          <w:color w:val="343433"/>
          <w:sz w:val="25"/>
        </w:rPr>
        <w:t>2</w:t>
      </w:r>
      <w:r>
        <w:rPr>
          <w:rFonts w:ascii="Century" w:eastAsia="ＭＳ 明朝" w:hAnsi="ＭＳ 明朝" w:cs="ＭＳ 明朝"/>
          <w:color w:val="343433"/>
          <w:sz w:val="25"/>
        </w:rPr>
        <w:t>次大戦後、母におぶわれて小学校</w:t>
      </w:r>
      <w:r>
        <w:rPr>
          <w:rFonts w:ascii="Century" w:eastAsia="ＭＳ 明朝" w:hAnsi="ＭＳ 明朝" w:cs="ＭＳ 明朝"/>
          <w:color w:val="343433"/>
          <w:sz w:val="25"/>
        </w:rPr>
        <w:t>(</w:t>
      </w:r>
      <w:r>
        <w:rPr>
          <w:rFonts w:ascii="Century" w:eastAsia="ＭＳ 明朝" w:hAnsi="ＭＳ 明朝" w:cs="ＭＳ 明朝"/>
          <w:color w:val="343433"/>
          <w:sz w:val="25"/>
        </w:rPr>
        <w:t>地域の学</w:t>
      </w:r>
      <w:r>
        <w:rPr>
          <w:rFonts w:ascii="Century" w:eastAsia="ＭＳ 明朝" w:hAnsi="ＭＳ 明朝" w:cs="ＭＳ 明朝"/>
          <w:color w:val="333333"/>
          <w:sz w:val="25"/>
        </w:rPr>
        <w:t>校</w:t>
      </w:r>
      <w:r>
        <w:rPr>
          <w:rFonts w:ascii="Century" w:eastAsia="ＭＳ 明朝" w:hAnsi="ＭＳ 明朝" w:cs="ＭＳ 明朝"/>
          <w:color w:val="333333"/>
          <w:sz w:val="25"/>
        </w:rPr>
        <w:t>)</w:t>
      </w:r>
      <w:r>
        <w:rPr>
          <w:rFonts w:ascii="Century" w:eastAsia="ＭＳ 明朝" w:hAnsi="ＭＳ 明朝" w:cs="ＭＳ 明朝"/>
          <w:color w:val="333333"/>
          <w:sz w:val="25"/>
        </w:rPr>
        <w:t>入学</w:t>
      </w:r>
      <w:r>
        <w:rPr>
          <w:rFonts w:ascii="Century" w:eastAsia="ＭＳ 明朝" w:hAnsi="ＭＳ 明朝" w:cs="ＭＳ 明朝"/>
          <w:color w:val="333333"/>
          <w:sz w:val="25"/>
        </w:rPr>
        <w:t>(</w:t>
      </w:r>
      <w:r>
        <w:rPr>
          <w:rFonts w:ascii="Century" w:eastAsia="ＭＳ 明朝" w:hAnsi="ＭＳ 明朝" w:cs="ＭＳ 明朝"/>
          <w:color w:val="333333"/>
          <w:sz w:val="25"/>
        </w:rPr>
        <w:t>戦争のため</w:t>
      </w:r>
      <w:r>
        <w:rPr>
          <w:rFonts w:ascii="Century" w:eastAsia="ＭＳ 明朝" w:hAnsi="ＭＳ 明朝" w:cs="ＭＳ 明朝"/>
          <w:color w:val="333333"/>
          <w:sz w:val="25"/>
        </w:rPr>
        <w:t>3</w:t>
      </w:r>
      <w:r>
        <w:rPr>
          <w:rFonts w:ascii="Century" w:eastAsia="ＭＳ 明朝" w:hAnsi="ＭＳ 明朝" w:cs="ＭＳ 明朝"/>
          <w:color w:val="333333"/>
          <w:sz w:val="25"/>
        </w:rPr>
        <w:t>年遅れ</w:t>
      </w:r>
      <w:r>
        <w:rPr>
          <w:rFonts w:ascii="Century" w:eastAsia="ＭＳ 明朝" w:hAnsi="ＭＳ 明朝" w:cs="ＭＳ 明朝"/>
          <w:color w:val="333333"/>
          <w:sz w:val="25"/>
        </w:rPr>
        <w:t>)</w:t>
      </w:r>
      <w:r>
        <w:rPr>
          <w:rFonts w:ascii="Century" w:eastAsia="ＭＳ 明朝" w:hAnsi="ＭＳ 明朝" w:cs="ＭＳ 明朝"/>
          <w:color w:val="333333"/>
          <w:sz w:val="25"/>
        </w:rPr>
        <w:t>。小学</w:t>
      </w:r>
      <w:r>
        <w:rPr>
          <w:rFonts w:ascii="Century" w:eastAsia="ＭＳ 明朝" w:hAnsi="ＭＳ 明朝" w:cs="ＭＳ 明朝"/>
          <w:color w:val="333333"/>
          <w:sz w:val="25"/>
        </w:rPr>
        <w:t>2</w:t>
      </w:r>
      <w:r>
        <w:rPr>
          <w:rFonts w:ascii="Century" w:eastAsia="ＭＳ 明朝" w:hAnsi="ＭＳ 明朝" w:cs="ＭＳ 明朝"/>
          <w:color w:val="333333"/>
          <w:sz w:val="25"/>
        </w:rPr>
        <w:t>年の</w:t>
      </w:r>
      <w:r>
        <w:rPr>
          <w:rFonts w:ascii="Century" w:eastAsia="ＭＳ 明朝" w:hAnsi="ＭＳ 明朝" w:cs="ＭＳ 明朝"/>
          <w:color w:val="333333"/>
          <w:sz w:val="25"/>
        </w:rPr>
        <w:t>2</w:t>
      </w:r>
      <w:r>
        <w:rPr>
          <w:rFonts w:ascii="Century" w:eastAsia="ＭＳ 明朝" w:hAnsi="ＭＳ 明朝" w:cs="ＭＳ 明朝"/>
          <w:color w:val="333333"/>
          <w:sz w:val="25"/>
        </w:rPr>
        <w:t>学期から、松葉杖にて通学</w:t>
      </w:r>
      <w:r>
        <w:rPr>
          <w:rFonts w:ascii="Century" w:eastAsia="ＭＳ 明朝" w:hAnsi="ＭＳ 明朝" w:cs="ＭＳ 明朝"/>
          <w:color w:val="363636"/>
          <w:sz w:val="25"/>
        </w:rPr>
        <w:t>できるようになる。以後、中学、高校、美術学校</w:t>
      </w:r>
      <w:r>
        <w:rPr>
          <w:rFonts w:ascii="Century" w:eastAsia="ＭＳ 明朝" w:hAnsi="ＭＳ 明朝" w:cs="ＭＳ 明朝"/>
          <w:color w:val="363636"/>
          <w:sz w:val="25"/>
        </w:rPr>
        <w:t>(</w:t>
      </w:r>
      <w:r>
        <w:rPr>
          <w:rFonts w:ascii="Century" w:eastAsia="ＭＳ 明朝" w:hAnsi="ＭＳ 明朝" w:cs="ＭＳ 明朝"/>
          <w:color w:val="363636"/>
          <w:sz w:val="25"/>
        </w:rPr>
        <w:t>すべて地域の学校</w:t>
      </w:r>
      <w:r>
        <w:rPr>
          <w:rFonts w:ascii="Century" w:eastAsia="ＭＳ 明朝" w:hAnsi="ＭＳ 明朝" w:cs="ＭＳ 明朝"/>
          <w:color w:val="363636"/>
          <w:sz w:val="25"/>
        </w:rPr>
        <w:t>)</w:t>
      </w:r>
      <w:r>
        <w:rPr>
          <w:rFonts w:ascii="Century" w:eastAsia="ＭＳ 明朝" w:hAnsi="ＭＳ 明朝" w:cs="ＭＳ 明朝"/>
          <w:color w:val="363636"/>
          <w:sz w:val="25"/>
        </w:rPr>
        <w:t>卒業。</w:t>
      </w:r>
    </w:p>
    <w:p w:rsidR="00B32F5A" w:rsidRDefault="00B32F5A" w:rsidP="00B32F5A">
      <w:pPr>
        <w:autoSpaceDE w:val="0"/>
        <w:autoSpaceDN w:val="0"/>
        <w:adjustRightInd w:val="0"/>
        <w:snapToGrid w:val="0"/>
        <w:spacing w:line="360" w:lineRule="atLeast"/>
        <w:rPr>
          <w:rFonts w:ascii="Century" w:eastAsia="ＭＳ 明朝" w:hAnsi="ＭＳ 明朝" w:cs="ＭＳ 明朝"/>
          <w:color w:val="383838"/>
          <w:sz w:val="25"/>
        </w:rPr>
      </w:pPr>
      <w:r>
        <w:rPr>
          <w:rFonts w:ascii="Century" w:eastAsia="ＭＳ 明朝" w:hAnsi="ＭＳ 明朝" w:cs="ＭＳ 明朝"/>
          <w:color w:val="303030"/>
          <w:sz w:val="25"/>
        </w:rPr>
        <w:t>が、まったく就職できず</w:t>
      </w:r>
      <w:r>
        <w:rPr>
          <w:rFonts w:ascii="Century" w:eastAsia="ＭＳ 明朝" w:hAnsi="ＭＳ 明朝" w:cs="ＭＳ 明朝"/>
          <w:color w:val="303030"/>
          <w:sz w:val="25"/>
        </w:rPr>
        <w:t>(54</w:t>
      </w:r>
      <w:r>
        <w:rPr>
          <w:rFonts w:ascii="Century" w:eastAsia="ＭＳ 明朝" w:hAnsi="ＭＳ 明朝" w:cs="ＭＳ 明朝"/>
          <w:color w:val="303030"/>
          <w:sz w:val="25"/>
        </w:rPr>
        <w:t>社受けたがすぺて不採用</w:t>
      </w:r>
      <w:r>
        <w:rPr>
          <w:rFonts w:ascii="Century" w:eastAsia="ＭＳ 明朝" w:hAnsi="ＭＳ 明朝" w:cs="ＭＳ 明朝"/>
          <w:color w:val="303030"/>
          <w:sz w:val="25"/>
        </w:rPr>
        <w:t>)</w:t>
      </w:r>
      <w:r>
        <w:rPr>
          <w:rFonts w:ascii="Century" w:eastAsia="ＭＳ 明朝" w:hAnsi="ＭＳ 明朝" w:cs="ＭＳ 明朝"/>
          <w:color w:val="303030"/>
          <w:sz w:val="25"/>
        </w:rPr>
        <w:t>、「障害者」を自覚</w:t>
      </w:r>
      <w:r>
        <w:rPr>
          <w:rFonts w:ascii="Century" w:eastAsia="ＭＳ 明朝" w:hAnsi="ＭＳ 明朝" w:cs="ＭＳ 明朝"/>
          <w:color w:val="353535"/>
          <w:sz w:val="25"/>
        </w:rPr>
        <w:t>する。美術学校時代の学友に支えられて</w:t>
      </w:r>
      <w:r>
        <w:rPr>
          <w:rFonts w:ascii="Century" w:eastAsia="ＭＳ 明朝" w:hAnsi="ＭＳ 明朝" w:cs="ＭＳ 明朝"/>
          <w:color w:val="353535"/>
          <w:sz w:val="25"/>
        </w:rPr>
        <w:t>26</w:t>
      </w:r>
      <w:r>
        <w:rPr>
          <w:rFonts w:ascii="Century" w:eastAsia="ＭＳ 明朝" w:hAnsi="ＭＳ 明朝" w:cs="ＭＳ 明朝"/>
          <w:color w:val="353535"/>
          <w:sz w:val="25"/>
        </w:rPr>
        <w:t>才で初めて社会に出る。現在、</w:t>
      </w:r>
      <w:r>
        <w:rPr>
          <w:rFonts w:ascii="Century" w:eastAsia="ＭＳ 明朝" w:hAnsi="ＭＳ 明朝" w:cs="ＭＳ 明朝"/>
          <w:color w:val="323232"/>
          <w:sz w:val="25"/>
        </w:rPr>
        <w:t>グラフィックデザイナー</w:t>
      </w:r>
      <w:r>
        <w:rPr>
          <w:rFonts w:ascii="Century" w:eastAsia="ＭＳ 明朝" w:hAnsi="ＭＳ 明朝" w:cs="ＭＳ 明朝"/>
          <w:color w:val="323232"/>
          <w:sz w:val="25"/>
        </w:rPr>
        <w:t>(</w:t>
      </w:r>
      <w:r>
        <w:rPr>
          <w:rFonts w:ascii="Century" w:eastAsia="ＭＳ 明朝" w:hAnsi="ＭＳ 明朝" w:cs="ＭＳ 明朝"/>
          <w:color w:val="323232"/>
          <w:sz w:val="25"/>
        </w:rPr>
        <w:t>職歴</w:t>
      </w:r>
      <w:r>
        <w:rPr>
          <w:rFonts w:ascii="Century" w:eastAsia="ＭＳ 明朝" w:hAnsi="ＭＳ 明朝" w:cs="ＭＳ 明朝"/>
          <w:color w:val="323232"/>
          <w:sz w:val="25"/>
        </w:rPr>
        <w:t>43</w:t>
      </w:r>
      <w:r>
        <w:rPr>
          <w:rFonts w:ascii="Century" w:eastAsia="ＭＳ 明朝" w:hAnsi="ＭＳ 明朝" w:cs="ＭＳ 明朝"/>
          <w:color w:val="323232"/>
          <w:sz w:val="25"/>
        </w:rPr>
        <w:t>年目</w:t>
      </w:r>
      <w:r>
        <w:rPr>
          <w:rFonts w:ascii="Century" w:eastAsia="ＭＳ 明朝" w:hAnsi="ＭＳ 明朝" w:cs="ＭＳ 明朝"/>
          <w:color w:val="323232"/>
          <w:sz w:val="25"/>
        </w:rPr>
        <w:t>=</w:t>
      </w:r>
      <w:r>
        <w:rPr>
          <w:rFonts w:ascii="Century" w:eastAsia="ＭＳ 明朝" w:hAnsi="ＭＳ 明朝" w:cs="ＭＳ 明朝"/>
          <w:color w:val="323232"/>
          <w:sz w:val="25"/>
        </w:rPr>
        <w:t>合名会社おばけ箱・代表</w:t>
      </w:r>
      <w:r>
        <w:rPr>
          <w:rFonts w:ascii="Century" w:eastAsia="ＭＳ 明朝" w:hAnsi="ＭＳ 明朝" w:cs="ＭＳ 明朝"/>
          <w:color w:val="323232"/>
          <w:sz w:val="25"/>
        </w:rPr>
        <w:t>)</w:t>
      </w:r>
      <w:r w:rsidR="0054768E">
        <w:rPr>
          <w:rFonts w:ascii="Century" w:eastAsia="ＭＳ 明朝" w:hAnsi="ＭＳ 明朝" w:cs="ＭＳ 明朝" w:hint="eastAsia"/>
          <w:color w:val="323232"/>
          <w:sz w:val="25"/>
        </w:rPr>
        <w:t>。</w:t>
      </w:r>
      <w:r>
        <w:rPr>
          <w:rFonts w:ascii="Century" w:eastAsia="ＭＳ 明朝" w:hAnsi="ＭＳ 明朝" w:cs="ＭＳ 明朝"/>
          <w:color w:val="323232"/>
          <w:sz w:val="25"/>
        </w:rPr>
        <w:t>仕事</w:t>
      </w:r>
      <w:r>
        <w:rPr>
          <w:rFonts w:ascii="Century" w:eastAsia="ＭＳ 明朝" w:hAnsi="ＭＳ 明朝" w:cs="ＭＳ 明朝"/>
          <w:color w:val="303030"/>
          <w:sz w:val="25"/>
        </w:rPr>
        <w:t>の傍ら、障害者が社会進出できることなら何でも手掛ける。</w:t>
      </w:r>
      <w:r>
        <w:rPr>
          <w:rFonts w:ascii="Century" w:eastAsia="ＭＳ 明朝" w:hAnsi="ＭＳ 明朝" w:cs="ＭＳ 明朝"/>
          <w:color w:val="303030"/>
          <w:sz w:val="25"/>
        </w:rPr>
        <w:t>30</w:t>
      </w:r>
      <w:r>
        <w:rPr>
          <w:rFonts w:ascii="Century" w:eastAsia="ＭＳ 明朝" w:hAnsi="ＭＳ 明朝" w:cs="ＭＳ 明朝"/>
          <w:color w:val="303030"/>
          <w:sz w:val="25"/>
        </w:rPr>
        <w:t>年ほど前か</w:t>
      </w:r>
      <w:r>
        <w:rPr>
          <w:rFonts w:ascii="Century" w:eastAsia="ＭＳ 明朝" w:hAnsi="ＭＳ 明朝" w:cs="ＭＳ 明朝"/>
          <w:color w:val="383838"/>
          <w:sz w:val="25"/>
        </w:rPr>
        <w:t>ら全国の小・申・高校を巡り、訪問校は</w:t>
      </w:r>
      <w:r>
        <w:rPr>
          <w:rFonts w:ascii="Century" w:eastAsia="ＭＳ 明朝" w:hAnsi="ＭＳ 明朝" w:cs="ＭＳ 明朝"/>
          <w:color w:val="383838"/>
          <w:sz w:val="25"/>
        </w:rPr>
        <w:t>1600</w:t>
      </w:r>
      <w:r>
        <w:rPr>
          <w:rFonts w:ascii="Century" w:eastAsia="ＭＳ 明朝" w:hAnsi="ＭＳ 明朝" w:cs="ＭＳ 明朝"/>
          <w:color w:val="383838"/>
          <w:sz w:val="25"/>
        </w:rPr>
        <w:t>校を超える。</w:t>
      </w:r>
    </w:p>
    <w:p w:rsidR="0054768E" w:rsidRPr="0054768E" w:rsidRDefault="0054768E" w:rsidP="00B32F5A">
      <w:pPr>
        <w:autoSpaceDE w:val="0"/>
        <w:autoSpaceDN w:val="0"/>
        <w:adjustRightInd w:val="0"/>
        <w:snapToGrid w:val="0"/>
        <w:spacing w:line="360" w:lineRule="atLeast"/>
      </w:pPr>
    </w:p>
    <w:p w:rsidR="00B32F5A" w:rsidRDefault="00B32F5A" w:rsidP="00B32F5A">
      <w:pPr>
        <w:autoSpaceDE w:val="0"/>
        <w:autoSpaceDN w:val="0"/>
        <w:adjustRightInd w:val="0"/>
        <w:spacing w:line="340" w:lineRule="atLeast"/>
      </w:pPr>
      <w:r>
        <w:rPr>
          <w:rFonts w:ascii="Century" w:eastAsia="ＭＳ 明朝" w:hAnsi="ＭＳ 明朝" w:cs="ＭＳ 明朝"/>
          <w:color w:val="3A3B39"/>
          <w:sz w:val="24"/>
        </w:rPr>
        <w:t>【社会的立場】</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424242"/>
          <w:sz w:val="24"/>
        </w:rPr>
        <w:t>・大阪市立大学教養課程にて「障害者と人権論」の非常勤講師</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D3D3D"/>
          <w:sz w:val="24"/>
        </w:rPr>
        <w:t>・障害者文化情報研究所所長</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424242"/>
          <w:sz w:val="24"/>
        </w:rPr>
        <w:t>・おおさか行動する障害者応援センター代表</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83838"/>
          <w:sz w:val="24"/>
        </w:rPr>
        <w:t>・誰でも乗れる地下鉄をつくる会代表</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F3F3F"/>
          <w:sz w:val="24"/>
        </w:rPr>
        <w:t>・駅のホーム</w:t>
      </w:r>
      <w:r w:rsidR="0054768E">
        <w:rPr>
          <w:rFonts w:ascii="Century" w:eastAsia="ＭＳ 明朝" w:hAnsi="ＭＳ 明朝" w:cs="ＭＳ 明朝" w:hint="eastAsia"/>
          <w:color w:val="3F3F3F"/>
          <w:sz w:val="24"/>
        </w:rPr>
        <w:t>にエレベーター</w:t>
      </w:r>
      <w:r>
        <w:rPr>
          <w:rFonts w:ascii="Century" w:eastAsia="ＭＳ 明朝" w:hAnsi="ＭＳ 明朝" w:cs="ＭＳ 明朝"/>
          <w:color w:val="3F3F3F"/>
          <w:sz w:val="24"/>
        </w:rPr>
        <w:t>を</w:t>
      </w:r>
      <w:r>
        <w:rPr>
          <w:rFonts w:ascii="Century" w:eastAsia="ＭＳ 明朝" w:hAnsi="ＭＳ 明朝" w:cs="ＭＳ 明朝"/>
          <w:color w:val="3F3F3F"/>
          <w:sz w:val="24"/>
        </w:rPr>
        <w:t>!</w:t>
      </w:r>
      <w:r w:rsidR="0054768E">
        <w:rPr>
          <w:rFonts w:ascii="Century" w:eastAsia="ＭＳ 明朝" w:hAnsi="ＭＳ 明朝" w:cs="ＭＳ 明朝" w:hint="eastAsia"/>
          <w:color w:val="3F3F3F"/>
          <w:sz w:val="24"/>
        </w:rPr>
        <w:t xml:space="preserve">　</w:t>
      </w:r>
      <w:r>
        <w:rPr>
          <w:rFonts w:ascii="Century" w:eastAsia="ＭＳ 明朝" w:hAnsi="ＭＳ 明朝" w:cs="ＭＳ 明朝"/>
          <w:color w:val="3F3F3F"/>
          <w:sz w:val="24"/>
        </w:rPr>
        <w:t>福祉のまちづくり条例を</w:t>
      </w:r>
      <w:r w:rsidR="0054768E" w:rsidRPr="0054768E">
        <w:rPr>
          <w:rFonts w:ascii="Century" w:eastAsia="ＭＳ 明朝" w:hAnsi="ＭＳ 明朝" w:cs="ＭＳ 明朝"/>
          <w:color w:val="3F3F3F"/>
          <w:sz w:val="24"/>
        </w:rPr>
        <w:t>!</w:t>
      </w:r>
      <w:r w:rsidR="0054768E">
        <w:rPr>
          <w:rFonts w:ascii="Century" w:eastAsia="ＭＳ 明朝" w:hAnsi="ＭＳ 明朝" w:cs="ＭＳ 明朝" w:hint="eastAsia"/>
          <w:color w:val="3F3F3F"/>
          <w:sz w:val="24"/>
        </w:rPr>
        <w:t xml:space="preserve">　</w:t>
      </w:r>
      <w:r>
        <w:rPr>
          <w:rFonts w:ascii="Century" w:eastAsia="ＭＳ 明朝" w:hAnsi="ＭＳ 明朝" w:cs="ＭＳ 明朝"/>
          <w:color w:val="3F3F3F"/>
          <w:sz w:val="24"/>
        </w:rPr>
        <w:t>大阪府民の代表</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B3B3B"/>
          <w:sz w:val="24"/>
        </w:rPr>
        <w:t>・被災した障害者を支援する</w:t>
      </w:r>
      <w:r>
        <w:rPr>
          <w:rFonts w:ascii="Century" w:eastAsia="ＭＳ 明朝" w:hAnsi="ＭＳ 明朝" w:cs="ＭＳ 明朝"/>
          <w:color w:val="3B3B3B"/>
          <w:sz w:val="24"/>
        </w:rPr>
        <w:t>NPO</w:t>
      </w:r>
      <w:r>
        <w:rPr>
          <w:rFonts w:ascii="Century" w:eastAsia="ＭＳ 明朝" w:hAnsi="ＭＳ 明朝" w:cs="ＭＳ 明朝"/>
          <w:color w:val="3B3B3B"/>
          <w:sz w:val="24"/>
        </w:rPr>
        <w:t>法人「ゆめ風基金」代表理事</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43434"/>
          <w:sz w:val="24"/>
        </w:rPr>
        <w:t>・大阪府・大阪市主催の「心ふれあうまちづくり賞」審査委員</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D3D3D"/>
          <w:sz w:val="24"/>
        </w:rPr>
        <w:t>・大阪市主催の「まちのやさしさ発見」中・高生作文コンクール審査委員長</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D3D3D"/>
          <w:sz w:val="24"/>
        </w:rPr>
        <w:t>・</w:t>
      </w:r>
      <w:r>
        <w:rPr>
          <w:rFonts w:ascii="Century" w:eastAsia="ＭＳ 明朝" w:hAnsi="ＭＳ 明朝" w:cs="ＭＳ 明朝"/>
          <w:color w:val="3D3D3D"/>
          <w:sz w:val="24"/>
        </w:rPr>
        <w:t>NHK</w:t>
      </w:r>
      <w:r>
        <w:rPr>
          <w:rFonts w:ascii="Century" w:eastAsia="ＭＳ 明朝" w:hAnsi="ＭＳ 明朝" w:cs="ＭＳ 明朝"/>
          <w:color w:val="3D3D3D"/>
          <w:sz w:val="24"/>
        </w:rPr>
        <w:t>「ハート展」応募詩の選考委員</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A3A3A"/>
          <w:sz w:val="24"/>
        </w:rPr>
        <w:t>・</w:t>
      </w:r>
      <w:r>
        <w:rPr>
          <w:rFonts w:ascii="Century" w:eastAsia="ＭＳ 明朝" w:hAnsi="ＭＳ 明朝" w:cs="ＭＳ 明朝"/>
          <w:color w:val="3A3A3A"/>
          <w:sz w:val="24"/>
        </w:rPr>
        <w:t>1998</w:t>
      </w:r>
      <w:r>
        <w:rPr>
          <w:rFonts w:ascii="Century" w:eastAsia="ＭＳ 明朝" w:hAnsi="ＭＳ 明朝" w:cs="ＭＳ 明朝"/>
          <w:color w:val="3A3A3A"/>
          <w:sz w:val="24"/>
        </w:rPr>
        <w:t>年度「朝日社会福祉賞」受賞</w:t>
      </w:r>
    </w:p>
    <w:p w:rsidR="00B32F5A" w:rsidRDefault="00B32F5A" w:rsidP="00B32F5A">
      <w:pPr>
        <w:autoSpaceDE w:val="0"/>
        <w:autoSpaceDN w:val="0"/>
        <w:adjustRightInd w:val="0"/>
        <w:snapToGrid w:val="0"/>
        <w:spacing w:line="340" w:lineRule="atLeast"/>
        <w:rPr>
          <w:rFonts w:ascii="Century" w:eastAsia="ＭＳ 明朝" w:hAnsi="ＭＳ 明朝" w:cs="ＭＳ 明朝"/>
          <w:color w:val="393939"/>
          <w:sz w:val="24"/>
        </w:rPr>
      </w:pPr>
      <w:r>
        <w:rPr>
          <w:rFonts w:ascii="Century" w:eastAsia="ＭＳ 明朝" w:hAnsi="ＭＳ 明朝" w:cs="ＭＳ 明朝"/>
          <w:color w:val="393939"/>
          <w:sz w:val="24"/>
        </w:rPr>
        <w:t>・</w:t>
      </w:r>
      <w:r>
        <w:rPr>
          <w:rFonts w:ascii="Century" w:eastAsia="ＭＳ 明朝" w:hAnsi="ＭＳ 明朝" w:cs="ＭＳ 明朝"/>
          <w:color w:val="393939"/>
          <w:sz w:val="24"/>
        </w:rPr>
        <w:t>NHK</w:t>
      </w:r>
      <w:r w:rsidR="0054768E">
        <w:rPr>
          <w:rFonts w:ascii="Century" w:eastAsia="ＭＳ 明朝" w:hAnsi="ＭＳ 明朝" w:cs="ＭＳ 明朝" w:hint="eastAsia"/>
          <w:color w:val="393939"/>
          <w:sz w:val="24"/>
        </w:rPr>
        <w:t>「</w:t>
      </w:r>
      <w:r>
        <w:rPr>
          <w:rFonts w:ascii="Century" w:eastAsia="ＭＳ 明朝" w:hAnsi="ＭＳ 明朝" w:cs="ＭＳ 明朝"/>
          <w:color w:val="393939"/>
          <w:sz w:val="24"/>
        </w:rPr>
        <w:t xml:space="preserve">きらっといきる」　</w:t>
      </w:r>
      <w:r>
        <w:rPr>
          <w:rFonts w:ascii="Century" w:eastAsia="ＭＳ 明朝" w:hAnsi="ＭＳ 明朝" w:cs="ＭＳ 明朝"/>
          <w:color w:val="393939"/>
          <w:sz w:val="24"/>
        </w:rPr>
        <w:t>(ETV</w:t>
      </w:r>
      <w:r>
        <w:rPr>
          <w:rFonts w:ascii="Century" w:eastAsia="ＭＳ 明朝" w:hAnsi="ＭＳ 明朝" w:cs="ＭＳ 明朝"/>
          <w:color w:val="393939"/>
          <w:sz w:val="24"/>
        </w:rPr>
        <w:t>毎週土曜日</w:t>
      </w:r>
      <w:r>
        <w:rPr>
          <w:rFonts w:ascii="Century" w:eastAsia="ＭＳ 明朝" w:hAnsi="ＭＳ 明朝" w:cs="ＭＳ 明朝"/>
          <w:color w:val="393939"/>
          <w:sz w:val="24"/>
        </w:rPr>
        <w:t>)</w:t>
      </w:r>
      <w:r>
        <w:rPr>
          <w:rFonts w:ascii="Century" w:eastAsia="ＭＳ 明朝" w:hAnsi="ＭＳ 明朝" w:cs="ＭＳ 明朝"/>
          <w:color w:val="393939"/>
          <w:sz w:val="24"/>
        </w:rPr>
        <w:t>に、ちらっとレギュラー出演</w:t>
      </w:r>
    </w:p>
    <w:p w:rsidR="0054768E" w:rsidRPr="0054768E" w:rsidRDefault="0054768E" w:rsidP="00B32F5A">
      <w:pPr>
        <w:autoSpaceDE w:val="0"/>
        <w:autoSpaceDN w:val="0"/>
        <w:adjustRightInd w:val="0"/>
        <w:snapToGrid w:val="0"/>
        <w:spacing w:line="340" w:lineRule="atLeast"/>
      </w:pP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63836"/>
          <w:sz w:val="24"/>
        </w:rPr>
        <w:t>【著書】</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2E2E2E"/>
          <w:sz w:val="24"/>
        </w:rPr>
        <w:t>○『われら何を掴むか』……障害のプラス面を考える</w:t>
      </w:r>
      <w:r>
        <w:rPr>
          <w:rFonts w:ascii="Century" w:eastAsia="ＭＳ 明朝" w:hAnsi="ＭＳ 明朝" w:cs="ＭＳ 明朝"/>
          <w:color w:val="2E2E2E"/>
          <w:sz w:val="24"/>
        </w:rPr>
        <w:t>(</w:t>
      </w:r>
      <w:r>
        <w:rPr>
          <w:rFonts w:ascii="Century" w:eastAsia="ＭＳ 明朝" w:hAnsi="ＭＳ 明朝" w:cs="ＭＳ 明朝"/>
          <w:color w:val="2E2E2E"/>
          <w:sz w:val="24"/>
        </w:rPr>
        <w:t>編集工房ノア刊・編著</w:t>
      </w:r>
      <w:r>
        <w:rPr>
          <w:rFonts w:ascii="Century" w:eastAsia="ＭＳ 明朝" w:hAnsi="ＭＳ 明朝" w:cs="ＭＳ 明朝"/>
          <w:color w:val="2E2E2E"/>
          <w:sz w:val="24"/>
        </w:rPr>
        <w:t>)</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2F2F2F"/>
          <w:sz w:val="24"/>
        </w:rPr>
        <w:t>○『みえない声援』…エッセイ集</w:t>
      </w:r>
      <w:r>
        <w:rPr>
          <w:rFonts w:ascii="Century" w:eastAsia="ＭＳ 明朝" w:hAnsi="ＭＳ 明朝" w:cs="ＭＳ 明朝"/>
          <w:color w:val="2F2F2F"/>
          <w:sz w:val="24"/>
        </w:rPr>
        <w:t>(</w:t>
      </w:r>
      <w:r>
        <w:rPr>
          <w:rFonts w:ascii="Century" w:eastAsia="ＭＳ 明朝" w:hAnsi="ＭＳ 明朝" w:cs="ＭＳ 明朝"/>
          <w:color w:val="2F2F2F"/>
          <w:sz w:val="24"/>
        </w:rPr>
        <w:t>健友館刊・共著</w:t>
      </w:r>
      <w:r>
        <w:rPr>
          <w:rFonts w:ascii="Century" w:eastAsia="ＭＳ 明朝" w:hAnsi="ＭＳ 明朝" w:cs="ＭＳ 明朝"/>
          <w:color w:val="2F2F2F"/>
          <w:sz w:val="24"/>
        </w:rPr>
        <w:t>)</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23232"/>
          <w:sz w:val="24"/>
        </w:rPr>
        <w:t>○『ラブ』…障害者の性を語る</w:t>
      </w:r>
      <w:r>
        <w:rPr>
          <w:rFonts w:ascii="Century" w:eastAsia="ＭＳ 明朝" w:hAnsi="ＭＳ 明朝" w:cs="ＭＳ 明朝"/>
          <w:color w:val="323232"/>
          <w:sz w:val="24"/>
        </w:rPr>
        <w:t>(</w:t>
      </w:r>
      <w:r>
        <w:rPr>
          <w:rFonts w:ascii="Century" w:eastAsia="ＭＳ 明朝" w:hAnsi="ＭＳ 明朝" w:cs="ＭＳ 明朝"/>
          <w:color w:val="323232"/>
          <w:sz w:val="24"/>
        </w:rPr>
        <w:t>長征社刊・共著</w:t>
      </w:r>
      <w:r>
        <w:rPr>
          <w:rFonts w:ascii="Century" w:eastAsia="ＭＳ 明朝" w:hAnsi="ＭＳ 明朝" w:cs="ＭＳ 明朝"/>
          <w:color w:val="323232"/>
          <w:sz w:val="24"/>
        </w:rPr>
        <w:t>)</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2D2D2D"/>
          <w:sz w:val="24"/>
        </w:rPr>
        <w:t>○『障害者と差別語』…健常者への問いかけ</w:t>
      </w:r>
      <w:r>
        <w:rPr>
          <w:rFonts w:ascii="Century" w:eastAsia="ＭＳ 明朝" w:hAnsi="ＭＳ 明朝" w:cs="ＭＳ 明朝"/>
          <w:color w:val="2D2D2D"/>
          <w:sz w:val="24"/>
        </w:rPr>
        <w:t>(</w:t>
      </w:r>
      <w:r>
        <w:rPr>
          <w:rFonts w:ascii="Century" w:eastAsia="ＭＳ 明朝" w:hAnsi="ＭＳ 明朝" w:cs="ＭＳ 明朝"/>
          <w:color w:val="2D2D2D"/>
          <w:sz w:val="24"/>
        </w:rPr>
        <w:t>明石書店刊・共著〉</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13131"/>
          <w:sz w:val="24"/>
        </w:rPr>
        <w:t>○『現代日本の差別』</w:t>
      </w:r>
      <w:r>
        <w:rPr>
          <w:rFonts w:ascii="Century" w:eastAsia="ＭＳ 明朝" w:hAnsi="ＭＳ 明朝" w:cs="ＭＳ 明朝"/>
          <w:color w:val="313131"/>
          <w:sz w:val="24"/>
        </w:rPr>
        <w:t>(</w:t>
      </w:r>
      <w:r>
        <w:rPr>
          <w:rFonts w:ascii="Century" w:eastAsia="ＭＳ 明朝" w:hAnsi="ＭＳ 明朝" w:cs="ＭＳ 明朝"/>
          <w:color w:val="313131"/>
          <w:sz w:val="24"/>
        </w:rPr>
        <w:t>明石書店刊・共著</w:t>
      </w:r>
      <w:r>
        <w:rPr>
          <w:rFonts w:ascii="Century" w:eastAsia="ＭＳ 明朝" w:hAnsi="ＭＳ 明朝" w:cs="ＭＳ 明朝"/>
          <w:color w:val="313131"/>
          <w:sz w:val="24"/>
        </w:rPr>
        <w:t>)</w:t>
      </w:r>
    </w:p>
    <w:p w:rsidR="00B32F5A" w:rsidRPr="001C74FF" w:rsidRDefault="00B32F5A" w:rsidP="00B32F5A">
      <w:pPr>
        <w:autoSpaceDE w:val="0"/>
        <w:autoSpaceDN w:val="0"/>
        <w:adjustRightInd w:val="0"/>
        <w:snapToGrid w:val="0"/>
        <w:spacing w:line="340" w:lineRule="atLeast"/>
      </w:pPr>
      <w:r>
        <w:rPr>
          <w:rFonts w:ascii="Century" w:eastAsia="ＭＳ 明朝" w:hAnsi="ＭＳ 明朝" w:cs="ＭＳ 明朝"/>
          <w:color w:val="323232"/>
          <w:sz w:val="24"/>
        </w:rPr>
        <w:t>○『雨あがりのギンヤンマたち』</w:t>
      </w:r>
      <w:r>
        <w:rPr>
          <w:rFonts w:ascii="Century" w:eastAsia="ＭＳ 明朝" w:hAnsi="ＭＳ 明朝" w:cs="ＭＳ 明朝"/>
          <w:color w:val="323232"/>
          <w:sz w:val="24"/>
        </w:rPr>
        <w:t>(</w:t>
      </w:r>
      <w:r>
        <w:rPr>
          <w:rFonts w:ascii="Century" w:eastAsia="ＭＳ 明朝" w:hAnsi="ＭＳ 明朝" w:cs="ＭＳ 明朝"/>
          <w:color w:val="323232"/>
          <w:sz w:val="24"/>
        </w:rPr>
        <w:t>明右書店・著</w:t>
      </w:r>
      <w:r>
        <w:rPr>
          <w:rFonts w:ascii="Century" w:eastAsia="ＭＳ 明朝" w:hAnsi="ＭＳ 明朝" w:cs="ＭＳ 明朝"/>
          <w:color w:val="323232"/>
          <w:sz w:val="24"/>
        </w:rPr>
        <w:t>)</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313131"/>
          <w:sz w:val="24"/>
        </w:rPr>
        <w:t>○『夕やけ空のオニヤンマ』</w:t>
      </w:r>
      <w:r w:rsidR="001C74FF">
        <w:rPr>
          <w:rFonts w:ascii="Century" w:eastAsia="ＭＳ 明朝" w:hAnsi="ＭＳ 明朝" w:cs="ＭＳ 明朝" w:hint="eastAsia"/>
          <w:color w:val="313131"/>
          <w:sz w:val="24"/>
        </w:rPr>
        <w:t>（</w:t>
      </w:r>
      <w:r>
        <w:rPr>
          <w:rFonts w:ascii="Century" w:eastAsia="ＭＳ 明朝" w:hAnsi="ＭＳ 明朝" w:cs="ＭＳ 明朝"/>
          <w:color w:val="313131"/>
          <w:sz w:val="24"/>
        </w:rPr>
        <w:t>明石書店・著</w:t>
      </w:r>
      <w:r>
        <w:rPr>
          <w:rFonts w:ascii="Century" w:eastAsia="ＭＳ 明朝" w:hAnsi="ＭＳ 明朝" w:cs="ＭＳ 明朝"/>
          <w:color w:val="313131"/>
          <w:sz w:val="24"/>
        </w:rPr>
        <w:t>)</w:t>
      </w:r>
    </w:p>
    <w:p w:rsidR="00B32F5A" w:rsidRDefault="00B32F5A" w:rsidP="00B32F5A">
      <w:pPr>
        <w:autoSpaceDE w:val="0"/>
        <w:autoSpaceDN w:val="0"/>
        <w:adjustRightInd w:val="0"/>
        <w:snapToGrid w:val="0"/>
        <w:spacing w:line="340" w:lineRule="atLeast"/>
      </w:pPr>
      <w:r>
        <w:rPr>
          <w:rFonts w:ascii="Century" w:eastAsia="ＭＳ 明朝" w:hAnsi="ＭＳ 明朝" w:cs="ＭＳ 明朝"/>
          <w:color w:val="2F2F2F"/>
          <w:sz w:val="24"/>
        </w:rPr>
        <w:t>○『風の旅人』…マンガ化</w:t>
      </w:r>
      <w:r>
        <w:rPr>
          <w:rFonts w:ascii="Century" w:eastAsia="ＭＳ 明朝" w:hAnsi="ＭＳ 明朝" w:cs="ＭＳ 明朝"/>
          <w:color w:val="2F2F2F"/>
          <w:sz w:val="24"/>
        </w:rPr>
        <w:t>(</w:t>
      </w:r>
      <w:r>
        <w:rPr>
          <w:rFonts w:ascii="Century" w:eastAsia="ＭＳ 明朝" w:hAnsi="ＭＳ 明朝" w:cs="ＭＳ 明朝"/>
          <w:color w:val="2F2F2F"/>
          <w:sz w:val="24"/>
        </w:rPr>
        <w:t>解放出版杜</w:t>
      </w:r>
      <w:r>
        <w:rPr>
          <w:rFonts w:ascii="Century" w:eastAsia="ＭＳ 明朝" w:hAnsi="ＭＳ 明朝" w:cs="ＭＳ 明朝"/>
          <w:color w:val="2F2F2F"/>
          <w:sz w:val="24"/>
        </w:rPr>
        <w:t>)</w:t>
      </w:r>
      <w:r>
        <w:rPr>
          <w:rFonts w:ascii="Century" w:eastAsia="ＭＳ 明朝" w:hAnsi="ＭＳ 明朝" w:cs="ＭＳ 明朝"/>
          <w:color w:val="2F2F2F"/>
          <w:sz w:val="24"/>
        </w:rPr>
        <w:t>・アニメ化</w:t>
      </w:r>
      <w:r>
        <w:rPr>
          <w:rFonts w:ascii="Century" w:eastAsia="ＭＳ 明朝" w:hAnsi="ＭＳ 明朝" w:cs="ＭＳ 明朝"/>
          <w:color w:val="2F2F2F"/>
          <w:sz w:val="24"/>
        </w:rPr>
        <w:t>(</w:t>
      </w:r>
      <w:r>
        <w:rPr>
          <w:rFonts w:ascii="Century" w:eastAsia="ＭＳ 明朝" w:hAnsi="ＭＳ 明朝" w:cs="ＭＳ 明朝"/>
          <w:color w:val="2F2F2F"/>
          <w:sz w:val="24"/>
        </w:rPr>
        <w:t>電通テック</w:t>
      </w:r>
      <w:r>
        <w:rPr>
          <w:rFonts w:ascii="Century" w:eastAsia="ＭＳ 明朝" w:hAnsi="ＭＳ 明朝" w:cs="ＭＳ 明朝"/>
          <w:color w:val="2F2F2F"/>
          <w:sz w:val="24"/>
        </w:rPr>
        <w:t>)</w:t>
      </w:r>
    </w:p>
    <w:p w:rsidR="00E42E92" w:rsidRDefault="00E42E92">
      <w:pPr>
        <w:sectPr w:rsidR="00E42E92" w:rsidSect="0063687D">
          <w:pgSz w:w="11905" w:h="16837" w:code="9"/>
          <w:pgMar w:top="1418" w:right="1628" w:bottom="1134" w:left="1247" w:header="720" w:footer="720" w:gutter="0"/>
          <w:cols w:space="720"/>
          <w:noEndnote/>
          <w:docGrid w:type="linesAndChars" w:linePitch="332"/>
        </w:sectPr>
      </w:pPr>
    </w:p>
    <w:p w:rsidR="00B32F5A" w:rsidRPr="00AE5512" w:rsidRDefault="00B32F5A" w:rsidP="00AE5512">
      <w:pPr>
        <w:autoSpaceDE w:val="0"/>
        <w:autoSpaceDN w:val="0"/>
        <w:adjustRightInd w:val="0"/>
        <w:rPr>
          <w:rFonts w:asciiTheme="minorEastAsia" w:hAnsiTheme="minorEastAsia"/>
          <w:sz w:val="36"/>
          <w:szCs w:val="24"/>
        </w:rPr>
      </w:pPr>
      <w:r w:rsidRPr="00AE5512">
        <w:rPr>
          <w:rFonts w:asciiTheme="minorEastAsia" w:hAnsiTheme="minorEastAsia" w:cs="ＭＳ 明朝"/>
          <w:color w:val="272727"/>
          <w:sz w:val="36"/>
          <w:szCs w:val="24"/>
        </w:rPr>
        <w:lastRenderedPageBreak/>
        <w:t>(第二部)</w:t>
      </w:r>
    </w:p>
    <w:p w:rsidR="00AE5512" w:rsidRDefault="00AE5512" w:rsidP="00AE5512">
      <w:pPr>
        <w:autoSpaceDE w:val="0"/>
        <w:autoSpaceDN w:val="0"/>
        <w:adjustRightInd w:val="0"/>
        <w:snapToGrid w:val="0"/>
        <w:rPr>
          <w:rFonts w:asciiTheme="minorEastAsia" w:hAnsiTheme="minorEastAsia" w:cs="ＭＳ 明朝"/>
          <w:color w:val="2C2C2C"/>
          <w:sz w:val="36"/>
          <w:szCs w:val="24"/>
        </w:rPr>
      </w:pPr>
    </w:p>
    <w:p w:rsidR="00B32F5A" w:rsidRPr="001C74FF" w:rsidRDefault="001C74FF" w:rsidP="00AE5512">
      <w:pPr>
        <w:autoSpaceDE w:val="0"/>
        <w:autoSpaceDN w:val="0"/>
        <w:adjustRightInd w:val="0"/>
        <w:snapToGrid w:val="0"/>
        <w:rPr>
          <w:rFonts w:asciiTheme="minorEastAsia" w:hAnsiTheme="minorEastAsia"/>
          <w:sz w:val="40"/>
          <w:szCs w:val="24"/>
        </w:rPr>
      </w:pPr>
      <w:r w:rsidRPr="001C74FF">
        <w:rPr>
          <w:rFonts w:asciiTheme="minorEastAsia" w:hAnsiTheme="minorEastAsia" w:cs="ＭＳ 明朝" w:hint="eastAsia"/>
          <w:color w:val="2C2C2C"/>
          <w:sz w:val="40"/>
          <w:szCs w:val="24"/>
        </w:rPr>
        <w:t>□</w:t>
      </w:r>
      <w:r w:rsidR="00AE5512" w:rsidRPr="001C74FF">
        <w:rPr>
          <w:rFonts w:asciiTheme="minorEastAsia" w:hAnsiTheme="minorEastAsia" w:cs="ＭＳ 明朝" w:hint="eastAsia"/>
          <w:color w:val="2C2C2C"/>
          <w:sz w:val="40"/>
          <w:szCs w:val="24"/>
        </w:rPr>
        <w:t xml:space="preserve">　</w:t>
      </w:r>
      <w:r w:rsidR="00B32F5A" w:rsidRPr="001C74FF">
        <w:rPr>
          <w:rFonts w:asciiTheme="minorEastAsia" w:hAnsiTheme="minorEastAsia" w:cs="ＭＳ 明朝"/>
          <w:color w:val="2C2C2C"/>
          <w:sz w:val="40"/>
          <w:szCs w:val="24"/>
        </w:rPr>
        <w:t>シンポジウム</w:t>
      </w:r>
      <w:r w:rsidR="00AE5512" w:rsidRPr="001C74FF">
        <w:rPr>
          <w:rFonts w:asciiTheme="minorEastAsia" w:hAnsiTheme="minorEastAsia" w:cs="ＭＳ 明朝" w:hint="eastAsia"/>
          <w:color w:val="2C2C2C"/>
          <w:sz w:val="40"/>
          <w:szCs w:val="24"/>
        </w:rPr>
        <w:t xml:space="preserve">　□</w:t>
      </w:r>
    </w:p>
    <w:p w:rsidR="00AE5512" w:rsidRPr="001C74FF" w:rsidRDefault="00AE5512" w:rsidP="00AE5512">
      <w:pPr>
        <w:autoSpaceDE w:val="0"/>
        <w:autoSpaceDN w:val="0"/>
        <w:adjustRightInd w:val="0"/>
        <w:snapToGrid w:val="0"/>
        <w:rPr>
          <w:rFonts w:asciiTheme="minorEastAsia" w:hAnsiTheme="minorEastAsia" w:cs="ＭＳ 明朝"/>
          <w:color w:val="212121"/>
          <w:sz w:val="40"/>
          <w:szCs w:val="24"/>
        </w:rPr>
      </w:pPr>
    </w:p>
    <w:p w:rsidR="00AE5512" w:rsidRPr="001C74FF" w:rsidRDefault="00AE5512" w:rsidP="00AE5512">
      <w:pPr>
        <w:autoSpaceDE w:val="0"/>
        <w:autoSpaceDN w:val="0"/>
        <w:adjustRightInd w:val="0"/>
        <w:snapToGrid w:val="0"/>
        <w:rPr>
          <w:rFonts w:asciiTheme="minorEastAsia" w:hAnsiTheme="minorEastAsia" w:cs="ＭＳ 明朝"/>
          <w:color w:val="212121"/>
          <w:sz w:val="40"/>
          <w:szCs w:val="24"/>
        </w:rPr>
      </w:pPr>
    </w:p>
    <w:p w:rsidR="00B32F5A" w:rsidRPr="001C74FF" w:rsidRDefault="00B32F5A" w:rsidP="00AE5512">
      <w:pPr>
        <w:autoSpaceDE w:val="0"/>
        <w:autoSpaceDN w:val="0"/>
        <w:adjustRightInd w:val="0"/>
        <w:snapToGrid w:val="0"/>
        <w:rPr>
          <w:rFonts w:asciiTheme="minorEastAsia" w:hAnsiTheme="minorEastAsia"/>
          <w:sz w:val="40"/>
          <w:szCs w:val="24"/>
        </w:rPr>
      </w:pPr>
      <w:r w:rsidRPr="001C74FF">
        <w:rPr>
          <w:rFonts w:asciiTheme="minorEastAsia" w:hAnsiTheme="minorEastAsia" w:cs="ＭＳ 明朝"/>
          <w:color w:val="212121"/>
          <w:sz w:val="40"/>
          <w:szCs w:val="24"/>
        </w:rPr>
        <w:t>「福祉の心構えと、未来展望を語る」</w:t>
      </w:r>
    </w:p>
    <w:p w:rsidR="00AE5512" w:rsidRDefault="00AE5512" w:rsidP="00AE5512">
      <w:pPr>
        <w:autoSpaceDE w:val="0"/>
        <w:autoSpaceDN w:val="0"/>
        <w:adjustRightInd w:val="0"/>
        <w:rPr>
          <w:rFonts w:asciiTheme="minorEastAsia" w:hAnsiTheme="minorEastAsia" w:cs="ＭＳ 明朝"/>
          <w:color w:val="343434"/>
          <w:sz w:val="36"/>
          <w:szCs w:val="24"/>
        </w:rPr>
      </w:pPr>
    </w:p>
    <w:p w:rsidR="00AE5512" w:rsidRDefault="00AE5512" w:rsidP="00AE5512">
      <w:pPr>
        <w:autoSpaceDE w:val="0"/>
        <w:autoSpaceDN w:val="0"/>
        <w:adjustRightInd w:val="0"/>
        <w:rPr>
          <w:rFonts w:asciiTheme="minorEastAsia" w:hAnsiTheme="minorEastAsia" w:cs="ＭＳ 明朝"/>
          <w:color w:val="343434"/>
          <w:sz w:val="36"/>
          <w:szCs w:val="24"/>
        </w:rPr>
      </w:pPr>
    </w:p>
    <w:p w:rsidR="001C74FF" w:rsidRDefault="001C74FF" w:rsidP="00AE5512">
      <w:pPr>
        <w:autoSpaceDE w:val="0"/>
        <w:autoSpaceDN w:val="0"/>
        <w:adjustRightInd w:val="0"/>
        <w:rPr>
          <w:rFonts w:asciiTheme="minorEastAsia" w:hAnsiTheme="minorEastAsia" w:cs="ＭＳ 明朝"/>
          <w:color w:val="343434"/>
          <w:sz w:val="36"/>
          <w:szCs w:val="24"/>
        </w:rPr>
      </w:pPr>
    </w:p>
    <w:p w:rsidR="00AE5512" w:rsidRDefault="00AE5512" w:rsidP="00AE5512">
      <w:pPr>
        <w:autoSpaceDE w:val="0"/>
        <w:autoSpaceDN w:val="0"/>
        <w:adjustRightInd w:val="0"/>
        <w:rPr>
          <w:rFonts w:asciiTheme="minorEastAsia" w:hAnsiTheme="minorEastAsia" w:cs="ＭＳ 明朝"/>
          <w:color w:val="343434"/>
          <w:sz w:val="36"/>
          <w:szCs w:val="24"/>
        </w:rPr>
      </w:pPr>
    </w:p>
    <w:p w:rsidR="00AE5512" w:rsidRDefault="00B32F5A" w:rsidP="00AE5512">
      <w:pPr>
        <w:autoSpaceDE w:val="0"/>
        <w:autoSpaceDN w:val="0"/>
        <w:adjustRightInd w:val="0"/>
        <w:snapToGrid w:val="0"/>
        <w:ind w:firstLineChars="300" w:firstLine="1080"/>
        <w:rPr>
          <w:rFonts w:asciiTheme="minorEastAsia" w:hAnsiTheme="minorEastAsia" w:cs="ＭＳ 明朝"/>
          <w:color w:val="343434"/>
          <w:sz w:val="36"/>
          <w:szCs w:val="24"/>
        </w:rPr>
      </w:pPr>
      <w:r w:rsidRPr="00AE5512">
        <w:rPr>
          <w:rFonts w:asciiTheme="minorEastAsia" w:hAnsiTheme="minorEastAsia" w:cs="ＭＳ 明朝"/>
          <w:color w:val="343434"/>
          <w:sz w:val="36"/>
          <w:szCs w:val="24"/>
        </w:rPr>
        <w:t>聖ヨハネ学園理事</w:t>
      </w:r>
    </w:p>
    <w:p w:rsidR="00AE5512" w:rsidRPr="00AE5512" w:rsidRDefault="00AE5512" w:rsidP="00AE5512">
      <w:pPr>
        <w:autoSpaceDE w:val="0"/>
        <w:autoSpaceDN w:val="0"/>
        <w:adjustRightInd w:val="0"/>
        <w:snapToGrid w:val="0"/>
        <w:ind w:firstLineChars="300" w:firstLine="1080"/>
        <w:rPr>
          <w:rFonts w:asciiTheme="minorEastAsia" w:hAnsiTheme="minorEastAsia"/>
          <w:sz w:val="36"/>
          <w:szCs w:val="24"/>
        </w:rPr>
      </w:pPr>
      <w:r w:rsidRPr="00AE5512">
        <w:rPr>
          <w:rFonts w:asciiTheme="minorEastAsia" w:hAnsiTheme="minorEastAsia" w:cs="ＭＳ 明朝"/>
          <w:color w:val="2F2F2F"/>
          <w:sz w:val="36"/>
          <w:szCs w:val="24"/>
        </w:rPr>
        <w:t>元聖ヨハネ学園児童養護施設施設長</w:t>
      </w:r>
    </w:p>
    <w:p w:rsidR="00B32F5A" w:rsidRDefault="00B32F5A" w:rsidP="00AE5512">
      <w:pPr>
        <w:autoSpaceDE w:val="0"/>
        <w:autoSpaceDN w:val="0"/>
        <w:adjustRightInd w:val="0"/>
        <w:rPr>
          <w:rFonts w:asciiTheme="minorEastAsia" w:hAnsiTheme="minorEastAsia"/>
          <w:sz w:val="36"/>
          <w:szCs w:val="24"/>
        </w:rPr>
      </w:pPr>
    </w:p>
    <w:p w:rsidR="00021D47" w:rsidRPr="00AE5512" w:rsidRDefault="00021D47" w:rsidP="00AE5512">
      <w:pPr>
        <w:autoSpaceDE w:val="0"/>
        <w:autoSpaceDN w:val="0"/>
        <w:adjustRightInd w:val="0"/>
        <w:rPr>
          <w:rFonts w:asciiTheme="minorEastAsia" w:hAnsiTheme="minorEastAsia"/>
          <w:sz w:val="36"/>
          <w:szCs w:val="24"/>
        </w:rPr>
      </w:pPr>
    </w:p>
    <w:p w:rsidR="00AE5512" w:rsidRDefault="00AE5512" w:rsidP="00AE5512">
      <w:pPr>
        <w:autoSpaceDE w:val="0"/>
        <w:autoSpaceDN w:val="0"/>
        <w:adjustRightInd w:val="0"/>
        <w:snapToGrid w:val="0"/>
        <w:ind w:firstLineChars="700" w:firstLine="2520"/>
        <w:rPr>
          <w:rFonts w:asciiTheme="minorEastAsia" w:hAnsiTheme="minorEastAsia" w:cs="ＭＳ 明朝"/>
          <w:color w:val="2E2E2E"/>
          <w:sz w:val="36"/>
          <w:szCs w:val="24"/>
        </w:rPr>
      </w:pPr>
    </w:p>
    <w:p w:rsidR="00B32F5A" w:rsidRPr="00AE5512" w:rsidRDefault="00B32F5A" w:rsidP="00AE5512">
      <w:pPr>
        <w:autoSpaceDE w:val="0"/>
        <w:autoSpaceDN w:val="0"/>
        <w:adjustRightInd w:val="0"/>
        <w:snapToGrid w:val="0"/>
        <w:ind w:firstLineChars="1000" w:firstLine="3600"/>
        <w:rPr>
          <w:rFonts w:asciiTheme="minorEastAsia" w:hAnsiTheme="minorEastAsia"/>
          <w:sz w:val="36"/>
          <w:szCs w:val="24"/>
        </w:rPr>
      </w:pPr>
      <w:r w:rsidRPr="00AE5512">
        <w:rPr>
          <w:rFonts w:asciiTheme="minorEastAsia" w:hAnsiTheme="minorEastAsia" w:cs="ＭＳ 明朝"/>
          <w:color w:val="2E2E2E"/>
          <w:sz w:val="36"/>
          <w:szCs w:val="24"/>
        </w:rPr>
        <w:t>黒崎</w:t>
      </w:r>
      <w:r w:rsidR="00AE5512">
        <w:rPr>
          <w:rFonts w:asciiTheme="minorEastAsia" w:hAnsiTheme="minorEastAsia" w:cs="ＭＳ 明朝" w:hint="eastAsia"/>
          <w:color w:val="2E2E2E"/>
          <w:sz w:val="36"/>
          <w:szCs w:val="24"/>
        </w:rPr>
        <w:t xml:space="preserve">　</w:t>
      </w:r>
      <w:r w:rsidRPr="00AE5512">
        <w:rPr>
          <w:rFonts w:asciiTheme="minorEastAsia" w:hAnsiTheme="minorEastAsia" w:cs="ＭＳ 明朝"/>
          <w:color w:val="2E2E2E"/>
          <w:sz w:val="36"/>
          <w:szCs w:val="24"/>
        </w:rPr>
        <w:t>光太郎</w:t>
      </w:r>
      <w:r w:rsidR="00AE5512">
        <w:rPr>
          <w:rFonts w:asciiTheme="minorEastAsia" w:hAnsiTheme="minorEastAsia" w:cs="ＭＳ 明朝" w:hint="eastAsia"/>
          <w:color w:val="2E2E2E"/>
          <w:sz w:val="36"/>
          <w:szCs w:val="24"/>
        </w:rPr>
        <w:t xml:space="preserve">　</w:t>
      </w:r>
      <w:r w:rsidRPr="00AE5512">
        <w:rPr>
          <w:rFonts w:asciiTheme="minorEastAsia" w:hAnsiTheme="minorEastAsia" w:cs="ＭＳ 明朝"/>
          <w:color w:val="2E2E2E"/>
          <w:sz w:val="36"/>
          <w:szCs w:val="24"/>
        </w:rPr>
        <w:t>氏</w:t>
      </w:r>
    </w:p>
    <w:p w:rsidR="00E42E92" w:rsidRPr="00AE5512" w:rsidRDefault="00E42E92" w:rsidP="00AE5512">
      <w:pPr>
        <w:rPr>
          <w:rFonts w:asciiTheme="minorEastAsia" w:hAnsiTheme="minorEastAsia"/>
          <w:sz w:val="36"/>
          <w:szCs w:val="24"/>
        </w:rPr>
      </w:pPr>
    </w:p>
    <w:p w:rsidR="00E42E92" w:rsidRPr="00AE5512" w:rsidRDefault="00E42E92">
      <w:pPr>
        <w:rPr>
          <w:rFonts w:asciiTheme="minorEastAsia" w:hAnsiTheme="minorEastAsia"/>
          <w:sz w:val="36"/>
          <w:szCs w:val="24"/>
        </w:rPr>
        <w:sectPr w:rsidR="00E42E92" w:rsidRPr="00AE5512" w:rsidSect="0063687D">
          <w:pgSz w:w="11905" w:h="16837" w:code="9"/>
          <w:pgMar w:top="1418" w:right="1628" w:bottom="1134" w:left="1247" w:header="720" w:footer="720" w:gutter="0"/>
          <w:cols w:space="720"/>
          <w:noEndnote/>
          <w:docGrid w:type="linesAndChars" w:linePitch="332"/>
        </w:sectPr>
      </w:pPr>
    </w:p>
    <w:p w:rsidR="008F1158" w:rsidRDefault="0090063E" w:rsidP="00AE5512">
      <w:pPr>
        <w:autoSpaceDE w:val="0"/>
        <w:autoSpaceDN w:val="0"/>
        <w:adjustRightInd w:val="0"/>
        <w:rPr>
          <w:rFonts w:ascii="ＭＳ 明朝" w:eastAsia="ＭＳ 明朝" w:hAnsi="ＭＳ 明朝" w:cs="ＭＳ 明朝"/>
          <w:color w:val="292929"/>
          <w:sz w:val="24"/>
          <w:szCs w:val="24"/>
        </w:rPr>
      </w:pPr>
      <w:r>
        <w:rPr>
          <w:rFonts w:ascii="ＭＳ 明朝" w:eastAsia="ＭＳ 明朝" w:hAnsi="ＭＳ 明朝" w:cs="ＭＳ 明朝" w:hint="eastAsia"/>
          <w:color w:val="292929"/>
          <w:sz w:val="24"/>
          <w:szCs w:val="24"/>
        </w:rPr>
        <w:lastRenderedPageBreak/>
        <w:t>１、</w:t>
      </w:r>
      <w:r w:rsidR="008F1158" w:rsidRPr="008F1158">
        <w:rPr>
          <w:rFonts w:ascii="ＭＳ 明朝" w:eastAsia="ＭＳ 明朝" w:hAnsi="ＭＳ 明朝" w:cs="ＭＳ 明朝"/>
          <w:color w:val="292929"/>
          <w:sz w:val="24"/>
          <w:szCs w:val="24"/>
        </w:rPr>
        <w:t>はじめに</w:t>
      </w:r>
    </w:p>
    <w:p w:rsidR="001C74FF" w:rsidRPr="008F1158" w:rsidRDefault="001C74FF" w:rsidP="00AE5512">
      <w:pPr>
        <w:autoSpaceDE w:val="0"/>
        <w:autoSpaceDN w:val="0"/>
        <w:adjustRightInd w:val="0"/>
        <w:rPr>
          <w:rFonts w:ascii="ＭＳ 明朝" w:eastAsia="ＭＳ 明朝" w:hAnsi="ＭＳ 明朝"/>
          <w:sz w:val="24"/>
          <w:szCs w:val="24"/>
        </w:rPr>
      </w:pPr>
    </w:p>
    <w:p w:rsidR="008F1158" w:rsidRPr="008F1158" w:rsidRDefault="008F1158" w:rsidP="001C74FF">
      <w:pPr>
        <w:autoSpaceDE w:val="0"/>
        <w:autoSpaceDN w:val="0"/>
        <w:adjustRightInd w:val="0"/>
        <w:snapToGrid w:val="0"/>
        <w:ind w:firstLineChars="100" w:firstLine="240"/>
        <w:rPr>
          <w:rFonts w:ascii="ＭＳ 明朝" w:eastAsia="ＭＳ 明朝" w:hAnsi="ＭＳ 明朝"/>
          <w:sz w:val="24"/>
          <w:szCs w:val="24"/>
        </w:rPr>
      </w:pPr>
      <w:r w:rsidRPr="008F1158">
        <w:rPr>
          <w:rFonts w:ascii="ＭＳ 明朝" w:eastAsia="ＭＳ 明朝" w:hAnsi="ＭＳ 明朝" w:cs="ＭＳ 明朝"/>
          <w:color w:val="313131"/>
          <w:sz w:val="24"/>
          <w:szCs w:val="24"/>
        </w:rPr>
        <w:t>最初に昨年夏の「ひびきあい」に載せた原稿を再掲します</w:t>
      </w:r>
      <w:r w:rsidR="00021D47">
        <w:rPr>
          <w:rFonts w:ascii="ＭＳ 明朝" w:eastAsia="ＭＳ 明朝" w:hAnsi="ＭＳ 明朝" w:cs="ＭＳ 明朝" w:hint="eastAsia"/>
          <w:color w:val="313131"/>
          <w:sz w:val="24"/>
          <w:szCs w:val="24"/>
        </w:rPr>
        <w:t>。</w:t>
      </w:r>
    </w:p>
    <w:p w:rsidR="008F1158" w:rsidRPr="00021D47" w:rsidRDefault="008F1158" w:rsidP="00AE5512">
      <w:pPr>
        <w:autoSpaceDE w:val="0"/>
        <w:autoSpaceDN w:val="0"/>
        <w:adjustRightInd w:val="0"/>
        <w:snapToGrid w:val="0"/>
        <w:rPr>
          <w:rFonts w:ascii="ＭＳ 明朝" w:eastAsia="ＭＳ 明朝" w:hAnsi="ＭＳ 明朝"/>
          <w:b/>
          <w:sz w:val="24"/>
          <w:szCs w:val="24"/>
        </w:rPr>
      </w:pPr>
      <w:r w:rsidRPr="00021D47">
        <w:rPr>
          <w:rFonts w:ascii="ＭＳ 明朝" w:eastAsia="ＭＳ 明朝" w:hAnsi="ＭＳ 明朝" w:cs="ＭＳ 明朝"/>
          <w:b/>
          <w:color w:val="353535"/>
          <w:sz w:val="24"/>
          <w:szCs w:val="24"/>
        </w:rPr>
        <w:t>笑顔で働く</w:t>
      </w:r>
    </w:p>
    <w:p w:rsidR="008F1158" w:rsidRPr="008F1158" w:rsidRDefault="008F1158" w:rsidP="001C74FF">
      <w:pPr>
        <w:autoSpaceDE w:val="0"/>
        <w:autoSpaceDN w:val="0"/>
        <w:adjustRightInd w:val="0"/>
        <w:snapToGrid w:val="0"/>
        <w:ind w:firstLineChars="100" w:firstLine="240"/>
        <w:rPr>
          <w:rFonts w:ascii="ＭＳ 明朝" w:eastAsia="ＭＳ 明朝" w:hAnsi="ＭＳ 明朝"/>
          <w:sz w:val="24"/>
          <w:szCs w:val="24"/>
        </w:rPr>
      </w:pPr>
      <w:r w:rsidRPr="008F1158">
        <w:rPr>
          <w:rFonts w:ascii="ＭＳ 明朝" w:eastAsia="ＭＳ 明朝" w:hAnsi="ＭＳ 明朝" w:cs="ＭＳ 明朝"/>
          <w:color w:val="373737"/>
          <w:sz w:val="24"/>
          <w:szCs w:val="24"/>
        </w:rPr>
        <w:t>聖ヨハネ学園の皆様、お元気にお過ごしのことと拝察いたします。児童養護・養育セン</w:t>
      </w:r>
      <w:r w:rsidRPr="008F1158">
        <w:rPr>
          <w:rFonts w:ascii="ＭＳ 明朝" w:eastAsia="ＭＳ 明朝" w:hAnsi="ＭＳ 明朝" w:cs="ＭＳ 明朝"/>
          <w:color w:val="333333"/>
          <w:sz w:val="24"/>
          <w:szCs w:val="24"/>
        </w:rPr>
        <w:t>ター施設長を辞して四ヶ月になろうとしていますが、日々あの人この人のことを思って過</w:t>
      </w:r>
      <w:r w:rsidRPr="008F1158">
        <w:rPr>
          <w:rFonts w:ascii="ＭＳ 明朝" w:eastAsia="ＭＳ 明朝" w:hAnsi="ＭＳ 明朝" w:cs="ＭＳ 明朝"/>
          <w:color w:val="414141"/>
          <w:sz w:val="24"/>
          <w:szCs w:val="24"/>
        </w:rPr>
        <w:t>ごしています。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2F2F2F"/>
          <w:sz w:val="24"/>
          <w:szCs w:val="24"/>
        </w:rPr>
        <w:t>四年の間には子どもの問題、保護者のこと、職員のこと、理事会でのやりとり等いろい</w:t>
      </w:r>
      <w:r w:rsidRPr="008F1158">
        <w:rPr>
          <w:rFonts w:ascii="ＭＳ 明朝" w:eastAsia="ＭＳ 明朝" w:hAnsi="ＭＳ 明朝" w:cs="ＭＳ 明朝"/>
          <w:color w:val="3A3A3A"/>
          <w:sz w:val="24"/>
          <w:szCs w:val="24"/>
        </w:rPr>
        <w:t>ろなことがありましたが、ついには誰もが笑顔で働くことのできる職場になったと思いま</w:t>
      </w:r>
      <w:r w:rsidRPr="008F1158">
        <w:rPr>
          <w:rFonts w:ascii="ＭＳ 明朝" w:eastAsia="ＭＳ 明朝" w:hAnsi="ＭＳ 明朝" w:cs="ＭＳ 明朝"/>
          <w:color w:val="3F3F3F"/>
          <w:sz w:val="24"/>
          <w:szCs w:val="24"/>
        </w:rPr>
        <w:t>す。福祉の現場は児童養護に限らずどこも利用者相手ですから、利用者、保護者、関係機</w:t>
      </w:r>
      <w:r w:rsidRPr="008F1158">
        <w:rPr>
          <w:rFonts w:ascii="ＭＳ 明朝" w:eastAsia="ＭＳ 明朝" w:hAnsi="ＭＳ 明朝" w:cs="ＭＳ 明朝"/>
          <w:color w:val="323232"/>
          <w:sz w:val="24"/>
          <w:szCs w:val="24"/>
        </w:rPr>
        <w:t>関、近隣、職員同士等の人間関係の上に成り立っています。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B3B3B"/>
          <w:sz w:val="24"/>
          <w:szCs w:val="24"/>
        </w:rPr>
        <w:t>今年三月女性職員の話です。「他の施設の同職種の人と話していると愚痴ばかり、し</w:t>
      </w:r>
      <w:r w:rsidRPr="008F1158">
        <w:rPr>
          <w:rFonts w:ascii="ＭＳ 明朝" w:eastAsia="ＭＳ 明朝" w:hAnsi="ＭＳ 明朝" w:cs="ＭＳ 明朝"/>
          <w:color w:val="2E2E2E"/>
          <w:sz w:val="24"/>
          <w:szCs w:val="24"/>
        </w:rPr>
        <w:t>んどい、</w:t>
      </w:r>
      <w:r>
        <w:rPr>
          <w:rFonts w:ascii="ＭＳ 明朝" w:eastAsia="ＭＳ 明朝" w:hAnsi="ＭＳ 明朝" w:cs="ＭＳ 明朝" w:hint="eastAsia"/>
          <w:color w:val="2E2E2E"/>
          <w:sz w:val="24"/>
          <w:szCs w:val="24"/>
        </w:rPr>
        <w:t>つ</w:t>
      </w:r>
      <w:r w:rsidRPr="008F1158">
        <w:rPr>
          <w:rFonts w:ascii="ＭＳ 明朝" w:eastAsia="ＭＳ 明朝" w:hAnsi="ＭＳ 明朝" w:cs="ＭＳ 明朝"/>
          <w:color w:val="2E2E2E"/>
          <w:sz w:val="24"/>
          <w:szCs w:val="24"/>
        </w:rPr>
        <w:t>らいと。でもその中身は日頃自分達がしている子ども達の支援や仲間との仕事</w:t>
      </w:r>
      <w:r w:rsidRPr="008F1158">
        <w:rPr>
          <w:rFonts w:ascii="ＭＳ 明朝" w:eastAsia="ＭＳ 明朝" w:hAnsi="ＭＳ 明朝" w:cs="ＭＳ 明朝"/>
          <w:color w:val="323232"/>
          <w:sz w:val="24"/>
          <w:szCs w:val="24"/>
        </w:rPr>
        <w:t>と同じ。子どもと笑顔で話せるし、職員同士も共通理解と未来への希望に結びついて真剣</w:t>
      </w:r>
      <w:r w:rsidRPr="008F1158">
        <w:rPr>
          <w:rFonts w:ascii="ＭＳ 明朝" w:eastAsia="ＭＳ 明朝" w:hAnsi="ＭＳ 明朝" w:cs="ＭＳ 明朝"/>
          <w:color w:val="353535"/>
          <w:sz w:val="24"/>
          <w:szCs w:val="24"/>
        </w:rPr>
        <w:t>に楽しく語り合える。私はこの仕事が大好き、ヨハネが大好き、しんどいことがあっても</w:t>
      </w:r>
      <w:r w:rsidRPr="008F1158">
        <w:rPr>
          <w:rFonts w:ascii="ＭＳ 明朝" w:eastAsia="ＭＳ 明朝" w:hAnsi="ＭＳ 明朝" w:cs="ＭＳ 明朝"/>
          <w:color w:val="313131"/>
          <w:sz w:val="24"/>
          <w:szCs w:val="24"/>
        </w:rPr>
        <w:t>苦にならない」と。同じようなことを数人の職員からも聞きました。笑顔で働くことがで</w:t>
      </w:r>
      <w:r w:rsidRPr="008F1158">
        <w:rPr>
          <w:rFonts w:ascii="ＭＳ 明朝" w:eastAsia="ＭＳ 明朝" w:hAnsi="ＭＳ 明朝" w:cs="ＭＳ 明朝"/>
          <w:color w:val="363636"/>
          <w:sz w:val="24"/>
          <w:szCs w:val="24"/>
        </w:rPr>
        <w:t>きる職場は、自分に自信があり、他の人を思い遣ることができることによるものです。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F3F3F"/>
          <w:sz w:val="24"/>
          <w:szCs w:val="24"/>
        </w:rPr>
        <w:t>三年目、六年目の研修発表にも顕れているように、職員の力量、資質は確実に向上し、</w:t>
      </w:r>
      <w:r w:rsidRPr="008F1158">
        <w:rPr>
          <w:rFonts w:ascii="ＭＳ 明朝" w:eastAsia="ＭＳ 明朝" w:hAnsi="ＭＳ 明朝" w:cs="ＭＳ 明朝"/>
          <w:color w:val="3A3A3A"/>
          <w:sz w:val="24"/>
          <w:szCs w:val="24"/>
        </w:rPr>
        <w:t>それが自信となり素晴らしいチームワークを</w:t>
      </w:r>
      <w:r>
        <w:rPr>
          <w:rFonts w:ascii="ＭＳ 明朝" w:eastAsia="ＭＳ 明朝" w:hAnsi="ＭＳ 明朝" w:cs="ＭＳ 明朝" w:hint="eastAsia"/>
          <w:color w:val="3A3A3A"/>
          <w:sz w:val="24"/>
          <w:szCs w:val="24"/>
        </w:rPr>
        <w:t>つ</w:t>
      </w:r>
      <w:r w:rsidRPr="008F1158">
        <w:rPr>
          <w:rFonts w:ascii="ＭＳ 明朝" w:eastAsia="ＭＳ 明朝" w:hAnsi="ＭＳ 明朝" w:cs="ＭＳ 明朝"/>
          <w:color w:val="3A3A3A"/>
          <w:sz w:val="24"/>
          <w:szCs w:val="24"/>
        </w:rPr>
        <w:t>くり利用者へのより良い支援となり、利用</w:t>
      </w:r>
      <w:r w:rsidRPr="008F1158">
        <w:rPr>
          <w:rFonts w:ascii="ＭＳ 明朝" w:eastAsia="ＭＳ 明朝" w:hAnsi="ＭＳ 明朝" w:cs="ＭＳ 明朝"/>
          <w:color w:val="373737"/>
          <w:sz w:val="24"/>
          <w:szCs w:val="24"/>
        </w:rPr>
        <w:t>者の皆様に喜んで頂き、ヨハネに来て良かったと言う声を聞くことができるのです。</w:t>
      </w:r>
    </w:p>
    <w:p w:rsid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cs="ＭＳ 明朝"/>
          <w:color w:val="323232"/>
          <w:sz w:val="24"/>
          <w:szCs w:val="24"/>
        </w:rPr>
      </w:pPr>
      <w:r w:rsidRPr="008F1158">
        <w:rPr>
          <w:rFonts w:ascii="ＭＳ 明朝" w:eastAsia="ＭＳ 明朝" w:hAnsi="ＭＳ 明朝" w:cs="ＭＳ 明朝"/>
          <w:color w:val="353535"/>
          <w:sz w:val="24"/>
          <w:szCs w:val="24"/>
        </w:rPr>
        <w:t>最後に、私の退職時に数人の職員から、施設長のお祈りを聞くとホッとする等の言葉を</w:t>
      </w:r>
      <w:r w:rsidRPr="008F1158">
        <w:rPr>
          <w:rFonts w:ascii="ＭＳ 明朝" w:eastAsia="ＭＳ 明朝" w:hAnsi="ＭＳ 明朝" w:cs="ＭＳ 明朝"/>
          <w:color w:val="393939"/>
          <w:sz w:val="24"/>
          <w:szCs w:val="24"/>
        </w:rPr>
        <w:t>頂きました。会議や行事の前に「神様ありがとうございます」から始める短いものですが、</w:t>
      </w:r>
      <w:r w:rsidRPr="008F1158">
        <w:rPr>
          <w:rFonts w:ascii="ＭＳ 明朝" w:eastAsia="ＭＳ 明朝" w:hAnsi="ＭＳ 明朝" w:cs="ＭＳ 明朝"/>
          <w:color w:val="353535"/>
          <w:sz w:val="24"/>
          <w:szCs w:val="24"/>
        </w:rPr>
        <w:t>感謝の言葉によって何事も前向きに考えられるのではないでしょうか。</w:t>
      </w:r>
      <w:r w:rsidRPr="008F1158">
        <w:rPr>
          <w:rFonts w:ascii="ＭＳ 明朝" w:eastAsia="ＭＳ 明朝" w:hAnsi="ＭＳ 明朝" w:cs="ＭＳ 明朝"/>
          <w:color w:val="252525"/>
          <w:sz w:val="24"/>
          <w:szCs w:val="24"/>
        </w:rPr>
        <w:t>四年間、素晴らしい仲間と子ども達、障害をもった方々と共に生活できたことを心から</w:t>
      </w:r>
      <w:r w:rsidRPr="008F1158">
        <w:rPr>
          <w:rFonts w:ascii="ＭＳ 明朝" w:eastAsia="ＭＳ 明朝" w:hAnsi="ＭＳ 明朝" w:cs="ＭＳ 明朝"/>
          <w:color w:val="323232"/>
          <w:sz w:val="24"/>
          <w:szCs w:val="24"/>
        </w:rPr>
        <w:t>感謝しています。本当にありがとうございました。</w:t>
      </w:r>
    </w:p>
    <w:p w:rsidR="008F1158" w:rsidRPr="008F1158" w:rsidRDefault="008F1158" w:rsidP="008F1158">
      <w:pPr>
        <w:autoSpaceDE w:val="0"/>
        <w:autoSpaceDN w:val="0"/>
        <w:adjustRightInd w:val="0"/>
        <w:snapToGrid w:val="0"/>
        <w:spacing w:line="300" w:lineRule="atLeast"/>
        <w:rPr>
          <w:rFonts w:ascii="ＭＳ 明朝" w:eastAsia="ＭＳ 明朝" w:hAnsi="ＭＳ 明朝"/>
          <w:sz w:val="24"/>
          <w:szCs w:val="24"/>
        </w:rPr>
      </w:pPr>
    </w:p>
    <w:p w:rsidR="008F1158" w:rsidRPr="008F1158" w:rsidRDefault="008F1158"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313131"/>
          <w:sz w:val="24"/>
          <w:szCs w:val="24"/>
        </w:rPr>
        <w:t>２、</w:t>
      </w:r>
      <w:r w:rsidRPr="008F1158">
        <w:rPr>
          <w:rFonts w:ascii="ＭＳ 明朝" w:eastAsia="ＭＳ 明朝" w:hAnsi="ＭＳ 明朝" w:cs="ＭＳ 明朝"/>
          <w:color w:val="313131"/>
          <w:sz w:val="24"/>
          <w:szCs w:val="24"/>
        </w:rPr>
        <w:t>赴任した頃</w:t>
      </w:r>
    </w:p>
    <w:p w:rsidR="001C74FF" w:rsidRDefault="008F1158" w:rsidP="001C74FF">
      <w:pPr>
        <w:autoSpaceDE w:val="0"/>
        <w:autoSpaceDN w:val="0"/>
        <w:adjustRightInd w:val="0"/>
        <w:snapToGrid w:val="0"/>
        <w:spacing w:line="300" w:lineRule="atLeast"/>
        <w:ind w:firstLineChars="100" w:firstLine="240"/>
        <w:rPr>
          <w:rFonts w:ascii="ＭＳ 明朝" w:eastAsia="ＭＳ 明朝" w:hAnsi="ＭＳ 明朝" w:cs="ＭＳ 明朝"/>
          <w:color w:val="353535"/>
          <w:sz w:val="24"/>
          <w:szCs w:val="24"/>
        </w:rPr>
      </w:pPr>
      <w:r w:rsidRPr="008F1158">
        <w:rPr>
          <w:rFonts w:ascii="ＭＳ 明朝" w:eastAsia="ＭＳ 明朝" w:hAnsi="ＭＳ 明朝" w:cs="ＭＳ 明朝"/>
          <w:color w:val="373737"/>
          <w:sz w:val="24"/>
          <w:szCs w:val="24"/>
        </w:rPr>
        <w:t>まず、昨年3月末までの4年間,聖ヨハネ学園で働くことができたことを心から感謝し</w:t>
      </w:r>
      <w:r w:rsidRPr="008F1158">
        <w:rPr>
          <w:rFonts w:ascii="ＭＳ 明朝" w:eastAsia="ＭＳ 明朝" w:hAnsi="ＭＳ 明朝" w:cs="ＭＳ 明朝"/>
          <w:color w:val="353535"/>
          <w:sz w:val="24"/>
          <w:szCs w:val="24"/>
        </w:rPr>
        <w:t>ます。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83838"/>
          <w:sz w:val="24"/>
          <w:szCs w:val="24"/>
        </w:rPr>
        <w:t>それまで、私は、知的障害児、肢体不自由児のための養護学校に37年間勤めておりま</w:t>
      </w:r>
      <w:r w:rsidRPr="008F1158">
        <w:rPr>
          <w:rFonts w:ascii="ＭＳ 明朝" w:eastAsia="ＭＳ 明朝" w:hAnsi="ＭＳ 明朝" w:cs="ＭＳ 明朝"/>
          <w:color w:val="292929"/>
          <w:sz w:val="24"/>
          <w:szCs w:val="24"/>
        </w:rPr>
        <w:t>した。退職後は少しはゆっくりしようと思っておりましたが、かなうことなく、退職した</w:t>
      </w:r>
      <w:r w:rsidRPr="008F1158">
        <w:rPr>
          <w:rFonts w:ascii="ＭＳ 明朝" w:eastAsia="ＭＳ 明朝" w:hAnsi="ＭＳ 明朝" w:cs="ＭＳ 明朝"/>
          <w:color w:val="303030"/>
          <w:sz w:val="24"/>
          <w:szCs w:val="24"/>
        </w:rPr>
        <w:t>次の日、つまり、2002年4月1日に赴任しました。</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03030"/>
          <w:sz w:val="24"/>
          <w:szCs w:val="24"/>
        </w:rPr>
        <w:t>当時、今度の園長は何者だ、自分達に何をしてくれるんだ、法人はコロコロ園長を変え</w:t>
      </w:r>
      <w:r w:rsidRPr="008F1158">
        <w:rPr>
          <w:rFonts w:ascii="ＭＳ 明朝" w:eastAsia="ＭＳ 明朝" w:hAnsi="ＭＳ 明朝" w:cs="ＭＳ 明朝"/>
          <w:color w:val="353535"/>
          <w:sz w:val="24"/>
          <w:szCs w:val="24"/>
        </w:rPr>
        <w:t>てどういうつもりなんだという風に、一種殺気だった感じがありました。職員全体が一致</w:t>
      </w:r>
      <w:r w:rsidRPr="008F1158">
        <w:rPr>
          <w:rFonts w:ascii="ＭＳ 明朝" w:eastAsia="ＭＳ 明朝" w:hAnsi="ＭＳ 明朝" w:cs="ＭＳ 明朝"/>
          <w:color w:val="363636"/>
          <w:sz w:val="24"/>
          <w:szCs w:val="24"/>
        </w:rPr>
        <w:t>団結して子どもの処遇に当たろうという雰囲気ではなく、とにかく自分のテリトリーを守ろうという風に感じました。</w:t>
      </w:r>
    </w:p>
    <w:p w:rsidR="0090063E" w:rsidRDefault="008F1158" w:rsidP="001C74FF">
      <w:pPr>
        <w:autoSpaceDE w:val="0"/>
        <w:autoSpaceDN w:val="0"/>
        <w:adjustRightInd w:val="0"/>
        <w:snapToGrid w:val="0"/>
        <w:spacing w:line="300" w:lineRule="atLeast"/>
        <w:ind w:firstLineChars="100" w:firstLine="240"/>
        <w:rPr>
          <w:rFonts w:ascii="ＭＳ 明朝" w:eastAsia="ＭＳ 明朝" w:hAnsi="ＭＳ 明朝" w:cs="ＭＳ 明朝"/>
          <w:color w:val="393939"/>
          <w:sz w:val="24"/>
          <w:szCs w:val="24"/>
        </w:rPr>
      </w:pPr>
      <w:r w:rsidRPr="008F1158">
        <w:rPr>
          <w:rFonts w:ascii="ＭＳ 明朝" w:eastAsia="ＭＳ 明朝" w:hAnsi="ＭＳ 明朝" w:cs="ＭＳ 明朝"/>
          <w:color w:val="363636"/>
          <w:sz w:val="24"/>
          <w:szCs w:val="24"/>
        </w:rPr>
        <w:t>子ども達はといえば、男児の性の問題、男女間の問題、無断外泊、無断外出等もあり職</w:t>
      </w:r>
      <w:r w:rsidRPr="008F1158">
        <w:rPr>
          <w:rFonts w:ascii="ＭＳ 明朝" w:eastAsia="ＭＳ 明朝" w:hAnsi="ＭＳ 明朝" w:cs="ＭＳ 明朝"/>
          <w:color w:val="323232"/>
          <w:sz w:val="24"/>
          <w:szCs w:val="24"/>
        </w:rPr>
        <w:t>員はそれらの対応に追われていた時期であると言えるでしょう。赴任した4月1日の夜の</w:t>
      </w:r>
      <w:r w:rsidRPr="008F1158">
        <w:rPr>
          <w:rFonts w:ascii="ＭＳ 明朝" w:eastAsia="ＭＳ 明朝" w:hAnsi="ＭＳ 明朝" w:cs="ＭＳ 明朝"/>
          <w:color w:val="2B2B2B"/>
          <w:sz w:val="24"/>
          <w:szCs w:val="24"/>
        </w:rPr>
        <w:t>12時頃、中学生の女児が帰園していないとの連絡を受け、駆けつけましたがヨハネが抱</w:t>
      </w:r>
      <w:r w:rsidRPr="008F1158">
        <w:rPr>
          <w:rFonts w:ascii="ＭＳ 明朝" w:eastAsia="ＭＳ 明朝" w:hAnsi="ＭＳ 明朝" w:cs="ＭＳ 明朝"/>
          <w:color w:val="363636"/>
          <w:sz w:val="24"/>
          <w:szCs w:val="24"/>
        </w:rPr>
        <w:t>えている問題の大きさを実感したものです。又、知的障害を持つ子等への対応についても、</w:t>
      </w:r>
      <w:r w:rsidRPr="008F1158">
        <w:rPr>
          <w:rFonts w:ascii="ＭＳ 明朝" w:eastAsia="ＭＳ 明朝" w:hAnsi="ＭＳ 明朝" w:cs="ＭＳ 明朝"/>
          <w:color w:val="323232"/>
          <w:sz w:val="24"/>
          <w:szCs w:val="24"/>
        </w:rPr>
        <w:t>反応が遅いとか間違っていることを叱って直すという方法があちこちで見られ、子どもは</w:t>
      </w:r>
      <w:r w:rsidRPr="008F1158">
        <w:rPr>
          <w:rFonts w:ascii="ＭＳ 明朝" w:eastAsia="ＭＳ 明朝" w:hAnsi="ＭＳ 明朝" w:cs="ＭＳ 明朝"/>
          <w:color w:val="393939"/>
          <w:sz w:val="24"/>
          <w:szCs w:val="24"/>
        </w:rPr>
        <w:t>それに対して自分がどうしていいか分からないような</w:t>
      </w:r>
    </w:p>
    <w:p w:rsidR="008F1158" w:rsidRPr="008F1158" w:rsidRDefault="008F1158" w:rsidP="0090063E">
      <w:pPr>
        <w:autoSpaceDE w:val="0"/>
        <w:autoSpaceDN w:val="0"/>
        <w:adjustRightInd w:val="0"/>
        <w:snapToGrid w:val="0"/>
        <w:spacing w:line="300" w:lineRule="atLeast"/>
        <w:rPr>
          <w:rFonts w:ascii="ＭＳ 明朝" w:eastAsia="ＭＳ 明朝" w:hAnsi="ＭＳ 明朝"/>
          <w:sz w:val="24"/>
          <w:szCs w:val="24"/>
        </w:rPr>
      </w:pPr>
      <w:r w:rsidRPr="008F1158">
        <w:rPr>
          <w:rFonts w:ascii="ＭＳ 明朝" w:eastAsia="ＭＳ 明朝" w:hAnsi="ＭＳ 明朝" w:cs="ＭＳ 明朝"/>
          <w:color w:val="393939"/>
          <w:sz w:val="24"/>
          <w:szCs w:val="24"/>
        </w:rPr>
        <w:t>状況もありました。</w:t>
      </w:r>
    </w:p>
    <w:p w:rsidR="008F1158" w:rsidRPr="008F1158" w:rsidRDefault="008F1158" w:rsidP="001C74FF">
      <w:pPr>
        <w:autoSpaceDE w:val="0"/>
        <w:autoSpaceDN w:val="0"/>
        <w:adjustRightInd w:val="0"/>
        <w:snapToGrid w:val="0"/>
        <w:spacing w:line="32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53535"/>
          <w:sz w:val="24"/>
          <w:szCs w:val="24"/>
        </w:rPr>
        <w:lastRenderedPageBreak/>
        <w:t>その頃職員からよく言われたことは、法人は何を考えているんだ、本気になって児童養</w:t>
      </w:r>
      <w:r w:rsidRPr="008F1158">
        <w:rPr>
          <w:rFonts w:ascii="ＭＳ 明朝" w:eastAsia="ＭＳ 明朝" w:hAnsi="ＭＳ 明朝" w:cs="ＭＳ 明朝"/>
          <w:color w:val="393937"/>
          <w:sz w:val="24"/>
          <w:szCs w:val="24"/>
        </w:rPr>
        <w:t>護のことを考えてくれているのかと。確かに前施設長は一年間だけであったし、その前は</w:t>
      </w:r>
      <w:r w:rsidRPr="008F1158">
        <w:rPr>
          <w:rFonts w:ascii="ＭＳ 明朝" w:eastAsia="ＭＳ 明朝" w:hAnsi="ＭＳ 明朝" w:cs="ＭＳ 明朝"/>
          <w:color w:val="2D2D2D"/>
          <w:sz w:val="24"/>
          <w:szCs w:val="24"/>
        </w:rPr>
        <w:t>しばらく施設長が不在であったし、職員間の意思疎通に欠けていたり、人間関係がギクシ</w:t>
      </w:r>
      <w:r w:rsidRPr="008F1158">
        <w:rPr>
          <w:rFonts w:ascii="ＭＳ 明朝" w:eastAsia="ＭＳ 明朝" w:hAnsi="ＭＳ 明朝" w:cs="ＭＳ 明朝"/>
          <w:color w:val="2F2F2F"/>
          <w:sz w:val="24"/>
          <w:szCs w:val="24"/>
        </w:rPr>
        <w:t>ャクしたものが感じられました。今思えば、何でもないような事柄やちょっと職員の間で</w:t>
      </w:r>
      <w:r w:rsidRPr="008F1158">
        <w:rPr>
          <w:rFonts w:ascii="ＭＳ 明朝" w:eastAsia="ＭＳ 明朝" w:hAnsi="ＭＳ 明朝" w:cs="ＭＳ 明朝"/>
          <w:color w:val="313131"/>
          <w:sz w:val="24"/>
          <w:szCs w:val="24"/>
        </w:rPr>
        <w:t>話し合うとか相談すれば対応できるような事でも、全て施設長に伺いを立てて指示を仰ぐ</w:t>
      </w:r>
      <w:r w:rsidRPr="008F1158">
        <w:rPr>
          <w:rFonts w:ascii="ＭＳ 明朝" w:eastAsia="ＭＳ 明朝" w:hAnsi="ＭＳ 明朝" w:cs="ＭＳ 明朝"/>
          <w:color w:val="303030"/>
          <w:sz w:val="24"/>
          <w:szCs w:val="24"/>
        </w:rPr>
        <w:t>というような状況でありました。自分のしていることに自信がなく、責任を誰が負うか心</w:t>
      </w:r>
      <w:r w:rsidRPr="008F1158">
        <w:rPr>
          <w:rFonts w:ascii="ＭＳ 明朝" w:eastAsia="ＭＳ 明朝" w:hAnsi="ＭＳ 明朝" w:cs="ＭＳ 明朝"/>
          <w:color w:val="353535"/>
          <w:sz w:val="24"/>
          <w:szCs w:val="24"/>
        </w:rPr>
        <w:t>配でたまらなかったといえる状態であったといえましょう。</w:t>
      </w:r>
    </w:p>
    <w:p w:rsidR="008F1158" w:rsidRDefault="008F1158" w:rsidP="001C74FF">
      <w:pPr>
        <w:autoSpaceDE w:val="0"/>
        <w:autoSpaceDN w:val="0"/>
        <w:adjustRightInd w:val="0"/>
        <w:snapToGrid w:val="0"/>
        <w:spacing w:line="320" w:lineRule="atLeast"/>
        <w:ind w:firstLineChars="100" w:firstLine="240"/>
        <w:rPr>
          <w:rFonts w:ascii="ＭＳ 明朝" w:eastAsia="ＭＳ 明朝" w:hAnsi="ＭＳ 明朝" w:cs="ＭＳ 明朝"/>
          <w:color w:val="333333"/>
          <w:sz w:val="24"/>
          <w:szCs w:val="24"/>
        </w:rPr>
      </w:pPr>
      <w:r w:rsidRPr="008F1158">
        <w:rPr>
          <w:rFonts w:ascii="ＭＳ 明朝" w:eastAsia="ＭＳ 明朝" w:hAnsi="ＭＳ 明朝" w:cs="ＭＳ 明朝"/>
          <w:color w:val="3D3D3D"/>
          <w:sz w:val="24"/>
          <w:szCs w:val="24"/>
        </w:rPr>
        <w:t>これらのことは、すぐには私には分からず、ある程度の時間経過の中で分かってきたこ</w:t>
      </w:r>
      <w:r w:rsidRPr="008F1158">
        <w:rPr>
          <w:rFonts w:ascii="ＭＳ 明朝" w:eastAsia="ＭＳ 明朝" w:hAnsi="ＭＳ 明朝" w:cs="ＭＳ 明朝"/>
          <w:color w:val="333333"/>
          <w:sz w:val="24"/>
          <w:szCs w:val="24"/>
        </w:rPr>
        <w:t>とでした。</w:t>
      </w:r>
    </w:p>
    <w:p w:rsidR="00527B30" w:rsidRPr="00527B30" w:rsidRDefault="00527B30" w:rsidP="008F1158">
      <w:pPr>
        <w:autoSpaceDE w:val="0"/>
        <w:autoSpaceDN w:val="0"/>
        <w:adjustRightInd w:val="0"/>
        <w:snapToGrid w:val="0"/>
        <w:spacing w:line="320" w:lineRule="atLeast"/>
        <w:rPr>
          <w:rFonts w:ascii="ＭＳ 明朝" w:eastAsia="ＭＳ 明朝" w:hAnsi="ＭＳ 明朝"/>
          <w:sz w:val="24"/>
          <w:szCs w:val="24"/>
        </w:rPr>
      </w:pPr>
    </w:p>
    <w:p w:rsidR="008F1158" w:rsidRPr="008F1158" w:rsidRDefault="00527B30"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333333"/>
          <w:sz w:val="24"/>
          <w:szCs w:val="24"/>
        </w:rPr>
        <w:t>３、</w:t>
      </w:r>
      <w:r w:rsidR="008F1158" w:rsidRPr="008F1158">
        <w:rPr>
          <w:rFonts w:ascii="ＭＳ 明朝" w:eastAsia="ＭＳ 明朝" w:hAnsi="ＭＳ 明朝" w:cs="ＭＳ 明朝"/>
          <w:color w:val="333333"/>
          <w:sz w:val="24"/>
          <w:szCs w:val="24"/>
        </w:rPr>
        <w:t>子どもを取り巻く状況</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23232"/>
          <w:sz w:val="24"/>
          <w:szCs w:val="24"/>
        </w:rPr>
        <w:t>今、子ども達を取り巻く社会情勢は非常に厳しいものがあります。これは何時の時代においても同じ言葉が何度も繰り返されている言葉でしょうが、今ほど酷いものであったかどうかはわかりませんが、とにかく子どもが受難者であることには間違いありません。今</w:t>
      </w:r>
      <w:r w:rsidRPr="008F1158">
        <w:rPr>
          <w:rFonts w:ascii="ＭＳ 明朝" w:eastAsia="ＭＳ 明朝" w:hAnsi="ＭＳ 明朝" w:cs="ＭＳ 明朝"/>
          <w:color w:val="2C2C2C"/>
          <w:sz w:val="24"/>
          <w:szCs w:val="24"/>
        </w:rPr>
        <w:t>子どもの受難は大人の世界が苦しくなっていることも確かですが子どもを育み支えるべ</w:t>
      </w:r>
      <w:r w:rsidRPr="008F1158">
        <w:rPr>
          <w:rFonts w:ascii="ＭＳ 明朝" w:eastAsia="ＭＳ 明朝" w:hAnsi="ＭＳ 明朝" w:cs="ＭＳ 明朝"/>
          <w:color w:val="373737"/>
          <w:sz w:val="24"/>
          <w:szCs w:val="24"/>
        </w:rPr>
        <w:t>き家庭がその機能を失っているあるいは減少しているといえます。親が子どもを育てるの</w:t>
      </w:r>
      <w:r w:rsidRPr="008F1158">
        <w:rPr>
          <w:rFonts w:ascii="ＭＳ 明朝" w:eastAsia="ＭＳ 明朝" w:hAnsi="ＭＳ 明朝" w:cs="ＭＳ 明朝"/>
          <w:color w:val="323232"/>
          <w:sz w:val="24"/>
          <w:szCs w:val="24"/>
        </w:rPr>
        <w:t>は当たり前といわれますが、親が我が子を育てる機能を果たしていないことを児童養護に</w:t>
      </w:r>
      <w:r w:rsidRPr="008F1158">
        <w:rPr>
          <w:rFonts w:ascii="ＭＳ 明朝" w:eastAsia="ＭＳ 明朝" w:hAnsi="ＭＳ 明朝" w:cs="ＭＳ 明朝"/>
          <w:color w:val="292929"/>
          <w:sz w:val="24"/>
          <w:szCs w:val="24"/>
        </w:rPr>
        <w:t>いる子ども達の背景から見ることができます。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03030"/>
          <w:sz w:val="24"/>
          <w:szCs w:val="24"/>
        </w:rPr>
        <w:t>か</w:t>
      </w:r>
      <w:r w:rsidR="00527B30">
        <w:rPr>
          <w:rFonts w:ascii="ＭＳ 明朝" w:eastAsia="ＭＳ 明朝" w:hAnsi="ＭＳ 明朝" w:cs="ＭＳ 明朝" w:hint="eastAsia"/>
          <w:color w:val="303030"/>
          <w:sz w:val="24"/>
          <w:szCs w:val="24"/>
        </w:rPr>
        <w:t>つ</w:t>
      </w:r>
      <w:r w:rsidRPr="008F1158">
        <w:rPr>
          <w:rFonts w:ascii="ＭＳ 明朝" w:eastAsia="ＭＳ 明朝" w:hAnsi="ＭＳ 明朝" w:cs="ＭＳ 明朝"/>
          <w:color w:val="303030"/>
          <w:sz w:val="24"/>
          <w:szCs w:val="24"/>
        </w:rPr>
        <w:t>ては、「子は授かり物」、「与えられる」という言葉がありましたが、この言葉は絶</w:t>
      </w:r>
      <w:r w:rsidRPr="008F1158">
        <w:rPr>
          <w:rFonts w:ascii="ＭＳ 明朝" w:eastAsia="ＭＳ 明朝" w:hAnsi="ＭＳ 明朝" w:cs="ＭＳ 明朝"/>
          <w:color w:val="353535"/>
          <w:sz w:val="24"/>
          <w:szCs w:val="24"/>
        </w:rPr>
        <w:t>えて久しく、今では「子は作る」という言葉になっています。ここからは、親の意志で子</w:t>
      </w:r>
      <w:r w:rsidRPr="008F1158">
        <w:rPr>
          <w:rFonts w:ascii="ＭＳ 明朝" w:eastAsia="ＭＳ 明朝" w:hAnsi="ＭＳ 明朝" w:cs="ＭＳ 明朝"/>
          <w:color w:val="343434"/>
          <w:sz w:val="24"/>
          <w:szCs w:val="24"/>
        </w:rPr>
        <w:t>どもが誕生し、子は親の所有物であり親の都合で育てる、育てないが出てきます。作る気</w:t>
      </w:r>
      <w:r w:rsidRPr="008F1158">
        <w:rPr>
          <w:rFonts w:ascii="ＭＳ 明朝" w:eastAsia="ＭＳ 明朝" w:hAnsi="ＭＳ 明朝" w:cs="ＭＳ 明朝"/>
          <w:color w:val="333333"/>
          <w:sz w:val="24"/>
          <w:szCs w:val="24"/>
        </w:rPr>
        <w:t>持がなかったのに生まれた、という場合は更に悲劇的な結果を生みます。</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33333"/>
          <w:sz w:val="24"/>
          <w:szCs w:val="24"/>
        </w:rPr>
        <w:t>親の自己中心的な考え方や動きの中で子どもは困ってしまいます。</w:t>
      </w:r>
    </w:p>
    <w:p w:rsidR="008F1158" w:rsidRPr="008F1158" w:rsidRDefault="008F1158" w:rsidP="00021D47">
      <w:pPr>
        <w:autoSpaceDE w:val="0"/>
        <w:autoSpaceDN w:val="0"/>
        <w:adjustRightInd w:val="0"/>
        <w:snapToGrid w:val="0"/>
        <w:spacing w:line="300" w:lineRule="atLeast"/>
        <w:ind w:left="240" w:hangingChars="100" w:hanging="240"/>
        <w:rPr>
          <w:rFonts w:ascii="ＭＳ 明朝" w:eastAsia="ＭＳ 明朝" w:hAnsi="ＭＳ 明朝"/>
          <w:sz w:val="24"/>
          <w:szCs w:val="24"/>
        </w:rPr>
      </w:pPr>
      <w:r w:rsidRPr="008F1158">
        <w:rPr>
          <w:rFonts w:ascii="ＭＳ 明朝" w:eastAsia="ＭＳ 明朝" w:hAnsi="ＭＳ 明朝" w:cs="ＭＳ 明朝"/>
          <w:color w:val="323232"/>
          <w:sz w:val="24"/>
          <w:szCs w:val="24"/>
        </w:rPr>
        <w:t>・ある母親:落ち着いたら迎えに来るからね、と言いながら、次々と男性を変え、な</w:t>
      </w:r>
      <w:r w:rsidRPr="008F1158">
        <w:rPr>
          <w:rFonts w:ascii="ＭＳ 明朝" w:eastAsia="ＭＳ 明朝" w:hAnsi="ＭＳ 明朝" w:cs="ＭＳ 明朝"/>
          <w:color w:val="313131"/>
          <w:sz w:val="24"/>
          <w:szCs w:val="24"/>
        </w:rPr>
        <w:t>かなか落ち着かない、子どもは何時帰れるのだろう。このような場合、子どもは学園</w:t>
      </w:r>
      <w:r w:rsidRPr="008F1158">
        <w:rPr>
          <w:rFonts w:ascii="ＭＳ 明朝" w:eastAsia="ＭＳ 明朝" w:hAnsi="ＭＳ 明朝" w:cs="ＭＳ 明朝"/>
          <w:color w:val="2B2B2B"/>
          <w:sz w:val="24"/>
          <w:szCs w:val="24"/>
        </w:rPr>
        <w:t>の生活になじめない。</w:t>
      </w:r>
    </w:p>
    <w:p w:rsidR="008F1158" w:rsidRPr="008F1158" w:rsidRDefault="008F1158" w:rsidP="001C74FF">
      <w:pPr>
        <w:autoSpaceDE w:val="0"/>
        <w:autoSpaceDN w:val="0"/>
        <w:adjustRightInd w:val="0"/>
        <w:snapToGrid w:val="0"/>
        <w:spacing w:line="300" w:lineRule="atLeast"/>
        <w:ind w:left="240" w:hangingChars="100" w:hanging="240"/>
        <w:rPr>
          <w:rFonts w:ascii="ＭＳ 明朝" w:eastAsia="ＭＳ 明朝" w:hAnsi="ＭＳ 明朝"/>
          <w:sz w:val="24"/>
          <w:szCs w:val="24"/>
        </w:rPr>
      </w:pPr>
      <w:r w:rsidRPr="008F1158">
        <w:rPr>
          <w:rFonts w:ascii="ＭＳ 明朝" w:eastAsia="ＭＳ 明朝" w:hAnsi="ＭＳ 明朝" w:cs="ＭＳ 明朝"/>
          <w:color w:val="333333"/>
          <w:sz w:val="24"/>
          <w:szCs w:val="24"/>
        </w:rPr>
        <w:t>・ある父親:トラック運転手、長距離運転のため家で面倒を見きれないため兄弟で入</w:t>
      </w:r>
      <w:r w:rsidRPr="008F1158">
        <w:rPr>
          <w:rFonts w:ascii="ＭＳ 明朝" w:eastAsia="ＭＳ 明朝" w:hAnsi="ＭＳ 明朝" w:cs="ＭＳ 明朝"/>
          <w:color w:val="313131"/>
          <w:sz w:val="24"/>
          <w:szCs w:val="24"/>
        </w:rPr>
        <w:t>所、児童養護が社会的養護を担っている典型例だが、子どもには罪がない。</w:t>
      </w:r>
    </w:p>
    <w:p w:rsidR="008F1158" w:rsidRPr="008F1158" w:rsidRDefault="008F1158" w:rsidP="001C74FF">
      <w:pPr>
        <w:autoSpaceDE w:val="0"/>
        <w:autoSpaceDN w:val="0"/>
        <w:adjustRightInd w:val="0"/>
        <w:snapToGrid w:val="0"/>
        <w:spacing w:line="300" w:lineRule="atLeast"/>
        <w:ind w:left="240" w:hangingChars="100" w:hanging="240"/>
        <w:rPr>
          <w:rFonts w:ascii="ＭＳ 明朝" w:eastAsia="ＭＳ 明朝" w:hAnsi="ＭＳ 明朝"/>
          <w:sz w:val="24"/>
          <w:szCs w:val="24"/>
        </w:rPr>
      </w:pPr>
      <w:r w:rsidRPr="008F1158">
        <w:rPr>
          <w:rFonts w:ascii="ＭＳ 明朝" w:eastAsia="ＭＳ 明朝" w:hAnsi="ＭＳ 明朝" w:cs="ＭＳ 明朝"/>
          <w:color w:val="303030"/>
          <w:sz w:val="24"/>
          <w:szCs w:val="24"/>
        </w:rPr>
        <w:t>・ある父親:親から継いだ小企業の社長、母は本児を生んだ後精神を病み、子育て、</w:t>
      </w:r>
      <w:r w:rsidRPr="008F1158">
        <w:rPr>
          <w:rFonts w:ascii="ＭＳ 明朝" w:eastAsia="ＭＳ 明朝" w:hAnsi="ＭＳ 明朝" w:cs="ＭＳ 明朝"/>
          <w:color w:val="343434"/>
          <w:sz w:val="24"/>
          <w:szCs w:val="24"/>
        </w:rPr>
        <w:t>家庭を維持できず離婚に至る。父は仕事に専念できないため本児を入所させるが、父</w:t>
      </w:r>
      <w:r w:rsidRPr="008F1158">
        <w:rPr>
          <w:rFonts w:ascii="ＭＳ 明朝" w:eastAsia="ＭＳ 明朝" w:hAnsi="ＭＳ 明朝" w:cs="ＭＳ 明朝"/>
          <w:color w:val="2F2F2F"/>
          <w:sz w:val="24"/>
          <w:szCs w:val="24"/>
        </w:rPr>
        <w:t>は職場の女性と同棲、しかし子どもは帰ることができない。</w:t>
      </w:r>
    </w:p>
    <w:p w:rsidR="008F1158" w:rsidRPr="008F1158" w:rsidRDefault="008F1158" w:rsidP="008F1158">
      <w:pPr>
        <w:autoSpaceDE w:val="0"/>
        <w:autoSpaceDN w:val="0"/>
        <w:adjustRightInd w:val="0"/>
        <w:snapToGrid w:val="0"/>
        <w:spacing w:line="300" w:lineRule="atLeast"/>
        <w:rPr>
          <w:rFonts w:ascii="ＭＳ 明朝" w:eastAsia="ＭＳ 明朝" w:hAnsi="ＭＳ 明朝"/>
          <w:sz w:val="24"/>
          <w:szCs w:val="24"/>
        </w:rPr>
      </w:pPr>
      <w:r w:rsidRPr="008F1158">
        <w:rPr>
          <w:rFonts w:ascii="ＭＳ 明朝" w:eastAsia="ＭＳ 明朝" w:hAnsi="ＭＳ 明朝" w:cs="ＭＳ 明朝"/>
          <w:color w:val="303030"/>
          <w:sz w:val="24"/>
          <w:szCs w:val="24"/>
        </w:rPr>
        <w:t>・母が出奔:父親は全く育児に関わっておらず、祖父母、叔母に育児を託していたが</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93939"/>
          <w:sz w:val="24"/>
          <w:szCs w:val="24"/>
        </w:rPr>
        <w:t>全てをみることができず入所。一泊程度の外泊は叔母がみるけれどもそれが限度。</w:t>
      </w:r>
    </w:p>
    <w:p w:rsidR="008F1158" w:rsidRPr="008F1158" w:rsidRDefault="008F1158" w:rsidP="008F1158">
      <w:pPr>
        <w:autoSpaceDE w:val="0"/>
        <w:autoSpaceDN w:val="0"/>
        <w:adjustRightInd w:val="0"/>
        <w:snapToGrid w:val="0"/>
        <w:spacing w:line="300" w:lineRule="atLeast"/>
        <w:rPr>
          <w:rFonts w:ascii="ＭＳ 明朝" w:eastAsia="ＭＳ 明朝" w:hAnsi="ＭＳ 明朝"/>
          <w:sz w:val="24"/>
          <w:szCs w:val="24"/>
        </w:rPr>
      </w:pPr>
      <w:r w:rsidRPr="008F1158">
        <w:rPr>
          <w:rFonts w:ascii="ＭＳ 明朝" w:eastAsia="ＭＳ 明朝" w:hAnsi="ＭＳ 明朝" w:cs="ＭＳ 明朝"/>
          <w:color w:val="343434"/>
          <w:sz w:val="24"/>
          <w:szCs w:val="24"/>
        </w:rPr>
        <w:t>・若年出産:母15歳、父17歳で産んだ子。</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2B2B2B"/>
          <w:sz w:val="24"/>
          <w:szCs w:val="24"/>
        </w:rPr>
        <w:t>子ども達は皆可愛い、なぜこのような子が施設に入らなければならないのかと思うこと</w:t>
      </w:r>
      <w:r w:rsidRPr="008F1158">
        <w:rPr>
          <w:rFonts w:ascii="ＭＳ 明朝" w:eastAsia="ＭＳ 明朝" w:hAnsi="ＭＳ 明朝" w:cs="ＭＳ 明朝"/>
          <w:color w:val="323232"/>
          <w:sz w:val="24"/>
          <w:szCs w:val="24"/>
        </w:rPr>
        <w:t>が殆どです。</w:t>
      </w:r>
    </w:p>
    <w:p w:rsidR="0090063E" w:rsidRDefault="008F1158" w:rsidP="001C74FF">
      <w:pPr>
        <w:autoSpaceDE w:val="0"/>
        <w:autoSpaceDN w:val="0"/>
        <w:adjustRightInd w:val="0"/>
        <w:snapToGrid w:val="0"/>
        <w:spacing w:line="300" w:lineRule="atLeast"/>
        <w:ind w:firstLineChars="100" w:firstLine="240"/>
        <w:rPr>
          <w:rFonts w:ascii="ＭＳ 明朝" w:eastAsia="ＭＳ 明朝" w:hAnsi="ＭＳ 明朝" w:cs="ＭＳ 明朝"/>
          <w:color w:val="313131"/>
          <w:sz w:val="24"/>
          <w:szCs w:val="24"/>
        </w:rPr>
      </w:pPr>
      <w:r w:rsidRPr="008F1158">
        <w:rPr>
          <w:rFonts w:ascii="ＭＳ 明朝" w:eastAsia="ＭＳ 明朝" w:hAnsi="ＭＳ 明朝" w:cs="ＭＳ 明朝"/>
          <w:color w:val="3A3A3A"/>
          <w:sz w:val="24"/>
          <w:szCs w:val="24"/>
        </w:rPr>
        <w:t>これまでの例では、虐待については述べませんでした。もっとも信頼すべき、愛される</w:t>
      </w:r>
      <w:r w:rsidRPr="008F1158">
        <w:rPr>
          <w:rFonts w:ascii="ＭＳ 明朝" w:eastAsia="ＭＳ 明朝" w:hAnsi="ＭＳ 明朝" w:cs="ＭＳ 明朝"/>
          <w:color w:val="383838"/>
          <w:sz w:val="24"/>
          <w:szCs w:val="24"/>
        </w:rPr>
        <w:t>べき親から虐待を受けるつらさはいかばかりかと思います。しかし、虐待にしろその他の</w:t>
      </w:r>
      <w:r w:rsidRPr="008F1158">
        <w:rPr>
          <w:rFonts w:ascii="ＭＳ 明朝" w:eastAsia="ＭＳ 明朝" w:hAnsi="ＭＳ 明朝" w:cs="ＭＳ 明朝"/>
          <w:color w:val="343434"/>
          <w:sz w:val="24"/>
          <w:szCs w:val="24"/>
        </w:rPr>
        <w:t>理由で入所に至った場合でも、子どもは親のことを悪く言わないのが殆どです。子どもに</w:t>
      </w:r>
      <w:r w:rsidRPr="008F1158">
        <w:rPr>
          <w:rFonts w:ascii="ＭＳ 明朝" w:eastAsia="ＭＳ 明朝" w:hAnsi="ＭＳ 明朝" w:cs="ＭＳ 明朝"/>
          <w:color w:val="313131"/>
          <w:sz w:val="24"/>
          <w:szCs w:val="24"/>
        </w:rPr>
        <w:t>よっては「あんなのは親でもなければ、自分はその子どもでもない」と言いますが、それは「そんな親であってほしくない」と言う心の叫びであ</w:t>
      </w:r>
    </w:p>
    <w:p w:rsidR="008F1158" w:rsidRDefault="008F1158" w:rsidP="0090063E">
      <w:pPr>
        <w:autoSpaceDE w:val="0"/>
        <w:autoSpaceDN w:val="0"/>
        <w:adjustRightInd w:val="0"/>
        <w:snapToGrid w:val="0"/>
        <w:spacing w:line="300" w:lineRule="atLeast"/>
        <w:rPr>
          <w:rFonts w:ascii="ＭＳ 明朝" w:eastAsia="ＭＳ 明朝" w:hAnsi="ＭＳ 明朝" w:cs="ＭＳ 明朝"/>
          <w:color w:val="313131"/>
          <w:sz w:val="24"/>
          <w:szCs w:val="24"/>
        </w:rPr>
      </w:pPr>
      <w:r w:rsidRPr="008F1158">
        <w:rPr>
          <w:rFonts w:ascii="ＭＳ 明朝" w:eastAsia="ＭＳ 明朝" w:hAnsi="ＭＳ 明朝" w:cs="ＭＳ 明朝"/>
          <w:color w:val="313131"/>
          <w:sz w:val="24"/>
          <w:szCs w:val="24"/>
        </w:rPr>
        <w:t>りましょう。</w:t>
      </w:r>
    </w:p>
    <w:p w:rsidR="008D13EC" w:rsidRPr="008F1158" w:rsidRDefault="008D13EC" w:rsidP="0090063E">
      <w:pPr>
        <w:autoSpaceDE w:val="0"/>
        <w:autoSpaceDN w:val="0"/>
        <w:adjustRightInd w:val="0"/>
        <w:snapToGrid w:val="0"/>
        <w:spacing w:line="300" w:lineRule="atLeast"/>
        <w:rPr>
          <w:rFonts w:ascii="ＭＳ 明朝" w:eastAsia="ＭＳ 明朝" w:hAnsi="ＭＳ 明朝" w:hint="eastAsia"/>
          <w:sz w:val="24"/>
          <w:szCs w:val="24"/>
        </w:rPr>
      </w:pPr>
    </w:p>
    <w:p w:rsidR="008F1158" w:rsidRPr="008F1158" w:rsidRDefault="00527B30"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2C2C2C"/>
          <w:sz w:val="24"/>
          <w:szCs w:val="24"/>
        </w:rPr>
        <w:lastRenderedPageBreak/>
        <w:t>４、</w:t>
      </w:r>
      <w:r w:rsidR="008F1158" w:rsidRPr="008F1158">
        <w:rPr>
          <w:rFonts w:ascii="ＭＳ 明朝" w:eastAsia="ＭＳ 明朝" w:hAnsi="ＭＳ 明朝" w:cs="ＭＳ 明朝"/>
          <w:color w:val="2C2C2C"/>
          <w:sz w:val="24"/>
          <w:szCs w:val="24"/>
        </w:rPr>
        <w:t>養育センター</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23232"/>
          <w:sz w:val="24"/>
          <w:szCs w:val="24"/>
        </w:rPr>
        <w:t>今から28年前だったでしょうか、伊藤昭施設長の時に創設されました。障害児者、保</w:t>
      </w:r>
      <w:r w:rsidRPr="008F1158">
        <w:rPr>
          <w:rFonts w:ascii="ＭＳ 明朝" w:eastAsia="ＭＳ 明朝" w:hAnsi="ＭＳ 明朝" w:cs="ＭＳ 明朝"/>
          <w:color w:val="363635"/>
          <w:sz w:val="24"/>
          <w:szCs w:val="24"/>
        </w:rPr>
        <w:t>護者の強い要望からでき、当時はこの種の施設について法的整備がなかった時代です。緊</w:t>
      </w:r>
      <w:r w:rsidRPr="008F1158">
        <w:rPr>
          <w:rFonts w:ascii="ＭＳ 明朝" w:eastAsia="ＭＳ 明朝" w:hAnsi="ＭＳ 明朝" w:cs="ＭＳ 明朝"/>
          <w:color w:val="343434"/>
          <w:sz w:val="24"/>
          <w:szCs w:val="24"/>
        </w:rPr>
        <w:t>急一時預かりとして出発し現在に至っていますが、多くの利用者に愛用されています。養</w:t>
      </w:r>
      <w:r w:rsidRPr="008F1158">
        <w:rPr>
          <w:rFonts w:ascii="ＭＳ 明朝" w:eastAsia="ＭＳ 明朝" w:hAnsi="ＭＳ 明朝" w:cs="ＭＳ 明朝"/>
          <w:color w:val="333333"/>
          <w:sz w:val="24"/>
          <w:szCs w:val="24"/>
        </w:rPr>
        <w:t>育センターが愛用されてきた理由の一つに、家族的雰囲気があり、その人にとって「居場</w:t>
      </w:r>
      <w:r w:rsidRPr="008F1158">
        <w:rPr>
          <w:rFonts w:ascii="ＭＳ 明朝" w:eastAsia="ＭＳ 明朝" w:hAnsi="ＭＳ 明朝" w:cs="ＭＳ 明朝"/>
          <w:color w:val="2B2B2B"/>
          <w:sz w:val="24"/>
          <w:szCs w:val="24"/>
        </w:rPr>
        <w:t>所」があることがあげられます。建物は古い木造であり、元々は児童養護施設の居室であ</w:t>
      </w:r>
      <w:r w:rsidRPr="008F1158">
        <w:rPr>
          <w:rFonts w:ascii="ＭＳ 明朝" w:eastAsia="ＭＳ 明朝" w:hAnsi="ＭＳ 明朝" w:cs="ＭＳ 明朝"/>
          <w:color w:val="333333"/>
          <w:sz w:val="24"/>
          <w:szCs w:val="24"/>
        </w:rPr>
        <w:t>った物で、障害を持つ方々にとっては決して快適な物ではありません。それでも一昨年以</w:t>
      </w:r>
      <w:r w:rsidRPr="008F1158">
        <w:rPr>
          <w:rFonts w:ascii="ＭＳ 明朝" w:eastAsia="ＭＳ 明朝" w:hAnsi="ＭＳ 明朝" w:cs="ＭＳ 明朝"/>
          <w:color w:val="2F2F2F"/>
          <w:sz w:val="24"/>
          <w:szCs w:val="24"/>
        </w:rPr>
        <w:t>前は年間1000件以上もお断りするほどでありました。</w:t>
      </w:r>
    </w:p>
    <w:p w:rsid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cs="ＭＳ 明朝"/>
          <w:color w:val="333333"/>
          <w:sz w:val="24"/>
          <w:szCs w:val="24"/>
        </w:rPr>
      </w:pPr>
      <w:r w:rsidRPr="008F1158">
        <w:rPr>
          <w:rFonts w:ascii="ＭＳ 明朝" w:eastAsia="ＭＳ 明朝" w:hAnsi="ＭＳ 明朝" w:cs="ＭＳ 明朝"/>
          <w:color w:val="373737"/>
          <w:sz w:val="24"/>
          <w:szCs w:val="24"/>
        </w:rPr>
        <w:t>先に述べた「居場所」があるということの第一は人的環境です。そこで働く職員がこの</w:t>
      </w:r>
      <w:r w:rsidRPr="008F1158">
        <w:rPr>
          <w:rFonts w:ascii="ＭＳ 明朝" w:eastAsia="ＭＳ 明朝" w:hAnsi="ＭＳ 明朝" w:cs="ＭＳ 明朝"/>
          <w:color w:val="414141"/>
          <w:sz w:val="24"/>
          <w:szCs w:val="24"/>
        </w:rPr>
        <w:t>ことにっいてどこまで自覚があるかは何とも言えませんが利用者を大事にしようという</w:t>
      </w:r>
      <w:r w:rsidRPr="008F1158">
        <w:rPr>
          <w:rFonts w:ascii="ＭＳ 明朝" w:eastAsia="ＭＳ 明朝" w:hAnsi="ＭＳ 明朝" w:cs="ＭＳ 明朝"/>
          <w:color w:val="393939"/>
          <w:sz w:val="24"/>
          <w:szCs w:val="24"/>
        </w:rPr>
        <w:t>意識が自然と利用者に伝わるのではないかと思います。だからといってそのままでいいと</w:t>
      </w:r>
      <w:r w:rsidRPr="008F1158">
        <w:rPr>
          <w:rFonts w:ascii="ＭＳ 明朝" w:eastAsia="ＭＳ 明朝" w:hAnsi="ＭＳ 明朝" w:cs="ＭＳ 明朝"/>
          <w:color w:val="303030"/>
          <w:sz w:val="24"/>
          <w:szCs w:val="24"/>
        </w:rPr>
        <w:t>いうのではありません。障害者が人である、人間である、人格を持った人間であることを</w:t>
      </w:r>
      <w:r w:rsidRPr="008F1158">
        <w:rPr>
          <w:rFonts w:ascii="ＭＳ 明朝" w:eastAsia="ＭＳ 明朝" w:hAnsi="ＭＳ 明朝" w:cs="ＭＳ 明朝"/>
          <w:color w:val="353535"/>
          <w:sz w:val="24"/>
          <w:szCs w:val="24"/>
        </w:rPr>
        <w:t>常に意識し、自覚していないと誤りを犯します。これまでにも利用者の方や保護者に指摘</w:t>
      </w:r>
      <w:r w:rsidRPr="008F1158">
        <w:rPr>
          <w:rFonts w:ascii="ＭＳ 明朝" w:eastAsia="ＭＳ 明朝" w:hAnsi="ＭＳ 明朝" w:cs="ＭＳ 明朝"/>
          <w:color w:val="383838"/>
          <w:sz w:val="24"/>
          <w:szCs w:val="24"/>
        </w:rPr>
        <w:t>されるような誤りを犯してきた事実もあります。このことは養育センターに限ったことで</w:t>
      </w:r>
      <w:r w:rsidRPr="008F1158">
        <w:rPr>
          <w:rFonts w:ascii="ＭＳ 明朝" w:eastAsia="ＭＳ 明朝" w:hAnsi="ＭＳ 明朝" w:cs="ＭＳ 明朝"/>
          <w:color w:val="333333"/>
          <w:sz w:val="24"/>
          <w:szCs w:val="24"/>
        </w:rPr>
        <w:t>なく全ての施設、事業所についても言えることでありましょう。</w:t>
      </w:r>
    </w:p>
    <w:p w:rsidR="00527B30" w:rsidRPr="008F1158" w:rsidRDefault="00527B30" w:rsidP="008F1158">
      <w:pPr>
        <w:autoSpaceDE w:val="0"/>
        <w:autoSpaceDN w:val="0"/>
        <w:adjustRightInd w:val="0"/>
        <w:snapToGrid w:val="0"/>
        <w:spacing w:line="300" w:lineRule="atLeast"/>
        <w:rPr>
          <w:rFonts w:ascii="ＭＳ 明朝" w:eastAsia="ＭＳ 明朝" w:hAnsi="ＭＳ 明朝"/>
          <w:sz w:val="24"/>
          <w:szCs w:val="24"/>
        </w:rPr>
      </w:pPr>
    </w:p>
    <w:p w:rsidR="008F1158" w:rsidRPr="008F1158" w:rsidRDefault="00527B30"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313131"/>
          <w:sz w:val="24"/>
          <w:szCs w:val="24"/>
        </w:rPr>
        <w:t>５、</w:t>
      </w:r>
      <w:r w:rsidR="008F1158" w:rsidRPr="008F1158">
        <w:rPr>
          <w:rFonts w:ascii="ＭＳ 明朝" w:eastAsia="ＭＳ 明朝" w:hAnsi="ＭＳ 明朝" w:cs="ＭＳ 明朝"/>
          <w:color w:val="313131"/>
          <w:sz w:val="24"/>
          <w:szCs w:val="24"/>
        </w:rPr>
        <w:t>ヨハネのバックボーン</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23232"/>
          <w:sz w:val="24"/>
          <w:szCs w:val="24"/>
        </w:rPr>
        <w:t>ヨハネブランドは素晴らしい。大阪府、大阪市の行政はヨハネはやってくれると考えて</w:t>
      </w:r>
      <w:r w:rsidRPr="008F1158">
        <w:rPr>
          <w:rFonts w:ascii="ＭＳ 明朝" w:eastAsia="ＭＳ 明朝" w:hAnsi="ＭＳ 明朝" w:cs="ＭＳ 明朝"/>
          <w:color w:val="303030"/>
          <w:sz w:val="24"/>
          <w:szCs w:val="24"/>
        </w:rPr>
        <w:t>います。又、市民、利用者、保護者、他の施設の方からそのような声を聞くことはしばし</w:t>
      </w:r>
      <w:r w:rsidRPr="008F1158">
        <w:rPr>
          <w:rFonts w:ascii="ＭＳ 明朝" w:eastAsia="ＭＳ 明朝" w:hAnsi="ＭＳ 明朝" w:cs="ＭＳ 明朝"/>
          <w:color w:val="313131"/>
          <w:sz w:val="24"/>
          <w:szCs w:val="24"/>
        </w:rPr>
        <w:t>ばあります。全国の集まりでも他の府県の方々から、「私はヨハネで実習しました。ヨハ</w:t>
      </w:r>
      <w:r w:rsidRPr="008F1158">
        <w:rPr>
          <w:rFonts w:ascii="ＭＳ 明朝" w:eastAsia="ＭＳ 明朝" w:hAnsi="ＭＳ 明朝" w:cs="ＭＳ 明朝"/>
          <w:color w:val="343434"/>
          <w:sz w:val="24"/>
          <w:szCs w:val="24"/>
        </w:rPr>
        <w:t>ネの職員の皆さんは素晴らしい方々ですねとお褒めの言葉を頂くことがあります。お世</w:t>
      </w:r>
      <w:r w:rsidRPr="008F1158">
        <w:rPr>
          <w:rFonts w:ascii="ＭＳ 明朝" w:eastAsia="ＭＳ 明朝" w:hAnsi="ＭＳ 明朝" w:cs="ＭＳ 明朝"/>
          <w:color w:val="363636"/>
          <w:sz w:val="24"/>
          <w:szCs w:val="24"/>
        </w:rPr>
        <w:t>辞もあるでしょうが、か</w:t>
      </w:r>
      <w:r w:rsidR="00021D47">
        <w:rPr>
          <w:rFonts w:ascii="ＭＳ 明朝" w:eastAsia="ＭＳ 明朝" w:hAnsi="ＭＳ 明朝" w:cs="ＭＳ 明朝" w:hint="eastAsia"/>
          <w:color w:val="363636"/>
          <w:sz w:val="24"/>
          <w:szCs w:val="24"/>
        </w:rPr>
        <w:t>つ</w:t>
      </w:r>
      <w:r w:rsidRPr="008F1158">
        <w:rPr>
          <w:rFonts w:ascii="ＭＳ 明朝" w:eastAsia="ＭＳ 明朝" w:hAnsi="ＭＳ 明朝" w:cs="ＭＳ 明朝"/>
          <w:color w:val="363636"/>
          <w:sz w:val="24"/>
          <w:szCs w:val="24"/>
        </w:rPr>
        <w:t>ての職員が果たしてきた子どもへの思いや処遇、支援のあり方</w:t>
      </w:r>
      <w:r w:rsidRPr="008F1158">
        <w:rPr>
          <w:rFonts w:ascii="ＭＳ 明朝" w:eastAsia="ＭＳ 明朝" w:hAnsi="ＭＳ 明朝" w:cs="ＭＳ 明朝"/>
          <w:color w:val="333333"/>
          <w:sz w:val="24"/>
          <w:szCs w:val="24"/>
        </w:rPr>
        <w:t>がある意味で肯定されたということでしょう。私達は、これまでの先輩が担い、果たされ</w:t>
      </w:r>
      <w:r w:rsidRPr="008F1158">
        <w:rPr>
          <w:rFonts w:ascii="ＭＳ 明朝" w:eastAsia="ＭＳ 明朝" w:hAnsi="ＭＳ 明朝" w:cs="ＭＳ 明朝"/>
          <w:color w:val="363636"/>
          <w:sz w:val="24"/>
          <w:szCs w:val="24"/>
        </w:rPr>
        <w:t>てきた成果を今の時代にないがしろにしてはなりません。そこに脈々と流れてきたものは</w:t>
      </w:r>
      <w:r w:rsidRPr="008F1158">
        <w:rPr>
          <w:rFonts w:ascii="ＭＳ 明朝" w:eastAsia="ＭＳ 明朝" w:hAnsi="ＭＳ 明朝" w:cs="ＭＳ 明朝"/>
          <w:color w:val="262626"/>
          <w:sz w:val="24"/>
          <w:szCs w:val="24"/>
        </w:rPr>
        <w:t>何でしょうか。子どもの幸せを願う職員の私を滅する働きがあったことでしょう。しかし</w:t>
      </w:r>
      <w:r w:rsidRPr="008F1158">
        <w:rPr>
          <w:rFonts w:ascii="ＭＳ 明朝" w:eastAsia="ＭＳ 明朝" w:hAnsi="ＭＳ 明朝" w:cs="ＭＳ 明朝"/>
          <w:color w:val="333333"/>
          <w:sz w:val="24"/>
          <w:szCs w:val="24"/>
        </w:rPr>
        <w:t>今、私は、私を滅する働きを職員に求めようとは思いません。それこそ労働基準法に抵触</w:t>
      </w:r>
      <w:r w:rsidRPr="008F1158">
        <w:rPr>
          <w:rFonts w:ascii="ＭＳ 明朝" w:eastAsia="ＭＳ 明朝" w:hAnsi="ＭＳ 明朝" w:cs="ＭＳ 明朝"/>
          <w:color w:val="2F2F2F"/>
          <w:sz w:val="24"/>
          <w:szCs w:val="24"/>
        </w:rPr>
        <w:t>するし、バーンアウトにつながりかねません。</w:t>
      </w:r>
    </w:p>
    <w:p w:rsidR="008F1158" w:rsidRPr="008F1158" w:rsidRDefault="008F1158" w:rsidP="001C74FF">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43434"/>
          <w:sz w:val="24"/>
          <w:szCs w:val="24"/>
        </w:rPr>
        <w:t>バックボーンにあるのはキリスト教でしょう。</w:t>
      </w:r>
    </w:p>
    <w:p w:rsidR="008F1158" w:rsidRPr="008F1158" w:rsidRDefault="008F1158" w:rsidP="00021D47">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93939"/>
          <w:sz w:val="24"/>
          <w:szCs w:val="24"/>
        </w:rPr>
        <w:t>今、キリスト教精神が職員にどれだけ伝わり、響いているかは疑問がありますが、アン</w:t>
      </w:r>
      <w:r w:rsidRPr="008F1158">
        <w:rPr>
          <w:rFonts w:ascii="ＭＳ 明朝" w:eastAsia="ＭＳ 明朝" w:hAnsi="ＭＳ 明朝" w:cs="ＭＳ 明朝"/>
          <w:color w:val="303030"/>
          <w:sz w:val="24"/>
          <w:szCs w:val="24"/>
        </w:rPr>
        <w:t>ケートを拝見させて頂いた限りでは、ヨハネ学園がキリスト教主義であることは理解され、</w:t>
      </w:r>
      <w:r w:rsidRPr="008F1158">
        <w:rPr>
          <w:rFonts w:ascii="ＭＳ 明朝" w:eastAsia="ＭＳ 明朝" w:hAnsi="ＭＳ 明朝" w:cs="ＭＳ 明朝"/>
          <w:color w:val="373737"/>
          <w:sz w:val="24"/>
          <w:szCs w:val="24"/>
        </w:rPr>
        <w:t>その精神が大事だという事は分かって頂けていると確信します。ミス・</w:t>
      </w:r>
      <w:r w:rsidR="000F4F56">
        <w:rPr>
          <w:rFonts w:ascii="ＭＳ 明朝" w:eastAsia="ＭＳ 明朝" w:hAnsi="ＭＳ 明朝" w:cs="ＭＳ 明朝"/>
          <w:color w:val="373737"/>
          <w:sz w:val="24"/>
          <w:szCs w:val="24"/>
        </w:rPr>
        <w:t>ブール</w:t>
      </w:r>
      <w:r w:rsidRPr="008F1158">
        <w:rPr>
          <w:rFonts w:ascii="ＭＳ 明朝" w:eastAsia="ＭＳ 明朝" w:hAnsi="ＭＳ 明朝" w:cs="ＭＳ 明朝"/>
          <w:color w:val="373737"/>
          <w:sz w:val="24"/>
          <w:szCs w:val="24"/>
        </w:rPr>
        <w:t>が聖ヨハネ</w:t>
      </w:r>
      <w:r w:rsidRPr="008F1158">
        <w:rPr>
          <w:rFonts w:ascii="ＭＳ 明朝" w:eastAsia="ＭＳ 明朝" w:hAnsi="ＭＳ 明朝" w:cs="ＭＳ 明朝"/>
          <w:color w:val="3C3C3C"/>
          <w:sz w:val="24"/>
          <w:szCs w:val="24"/>
        </w:rPr>
        <w:t>学園の基を築かれた方ですが、聖ヨハネ教会の方々、特に婦人会の方の力、聖公会大阪教</w:t>
      </w:r>
      <w:r w:rsidRPr="008F1158">
        <w:rPr>
          <w:rFonts w:ascii="ＭＳ 明朝" w:eastAsia="ＭＳ 明朝" w:hAnsi="ＭＳ 明朝" w:cs="ＭＳ 明朝"/>
          <w:color w:val="303030"/>
          <w:sz w:val="24"/>
          <w:szCs w:val="24"/>
        </w:rPr>
        <w:t>区婦人会の力があります。法人評議員、理事、ボランティア等として、又、施設訪問(喫</w:t>
      </w:r>
      <w:r w:rsidRPr="008F1158">
        <w:rPr>
          <w:rFonts w:ascii="ＭＳ 明朝" w:eastAsia="ＭＳ 明朝" w:hAnsi="ＭＳ 明朝" w:cs="ＭＳ 明朝"/>
          <w:color w:val="353535"/>
          <w:sz w:val="24"/>
          <w:szCs w:val="24"/>
        </w:rPr>
        <w:t>茶奉仕、ピアノ教室、絵本朗読等)、子ども達を教会に招いての礼拝、遊ぶ行事、教会キャンプに参加等をして頂いています。ここではキリスト教の言葉や福音を直接述べるわけ</w:t>
      </w:r>
      <w:r w:rsidRPr="008F1158">
        <w:rPr>
          <w:rFonts w:ascii="ＭＳ 明朝" w:eastAsia="ＭＳ 明朝" w:hAnsi="ＭＳ 明朝" w:cs="ＭＳ 明朝"/>
          <w:color w:val="3A3A3A"/>
          <w:sz w:val="24"/>
          <w:szCs w:val="24"/>
        </w:rPr>
        <w:t>ではありませんが、利用者の皆さんや子ども達、職員に対しても、この施設はキリスト教</w:t>
      </w:r>
      <w:r w:rsidRPr="008F1158">
        <w:rPr>
          <w:rFonts w:ascii="ＭＳ 明朝" w:eastAsia="ＭＳ 明朝" w:hAnsi="ＭＳ 明朝" w:cs="ＭＳ 明朝"/>
          <w:color w:val="363636"/>
          <w:sz w:val="24"/>
          <w:szCs w:val="24"/>
        </w:rPr>
        <w:t>がバックボーンになっていることが、教会員の体を使う行為行動を通して伝わっているの</w:t>
      </w:r>
      <w:r w:rsidRPr="008F1158">
        <w:rPr>
          <w:rFonts w:ascii="ＭＳ 明朝" w:eastAsia="ＭＳ 明朝" w:hAnsi="ＭＳ 明朝" w:cs="ＭＳ 明朝"/>
          <w:color w:val="383838"/>
          <w:sz w:val="24"/>
          <w:szCs w:val="24"/>
        </w:rPr>
        <w:t>ではないかと思います。</w:t>
      </w:r>
    </w:p>
    <w:p w:rsidR="0090063E" w:rsidRDefault="008F1158" w:rsidP="00021D47">
      <w:pPr>
        <w:autoSpaceDE w:val="0"/>
        <w:autoSpaceDN w:val="0"/>
        <w:adjustRightInd w:val="0"/>
        <w:snapToGrid w:val="0"/>
        <w:spacing w:line="300" w:lineRule="atLeast"/>
        <w:ind w:firstLineChars="100" w:firstLine="240"/>
        <w:rPr>
          <w:rFonts w:ascii="ＭＳ 明朝" w:eastAsia="ＭＳ 明朝" w:hAnsi="ＭＳ 明朝" w:cs="ＭＳ 明朝"/>
          <w:color w:val="313131"/>
          <w:sz w:val="24"/>
          <w:szCs w:val="24"/>
        </w:rPr>
      </w:pPr>
      <w:r w:rsidRPr="008F1158">
        <w:rPr>
          <w:rFonts w:ascii="ＭＳ 明朝" w:eastAsia="ＭＳ 明朝" w:hAnsi="ＭＳ 明朝" w:cs="ＭＳ 明朝"/>
          <w:color w:val="2A2A2A"/>
          <w:sz w:val="24"/>
          <w:szCs w:val="24"/>
        </w:rPr>
        <w:t>しかし、10数年前までの職員の意識の中で、実際に職員として勤務した教会員の働き、</w:t>
      </w:r>
      <w:r w:rsidRPr="008F1158">
        <w:rPr>
          <w:rFonts w:ascii="ＭＳ 明朝" w:eastAsia="ＭＳ 明朝" w:hAnsi="ＭＳ 明朝" w:cs="ＭＳ 明朝"/>
          <w:color w:val="313131"/>
          <w:sz w:val="24"/>
          <w:szCs w:val="24"/>
        </w:rPr>
        <w:t>動きが他の職員に反キリスト教、反教会の意識を持たせるようなことがあっ</w:t>
      </w:r>
    </w:p>
    <w:p w:rsidR="008F1158" w:rsidRPr="008F1158" w:rsidRDefault="008F1158" w:rsidP="0090063E">
      <w:pPr>
        <w:autoSpaceDE w:val="0"/>
        <w:autoSpaceDN w:val="0"/>
        <w:adjustRightInd w:val="0"/>
        <w:snapToGrid w:val="0"/>
        <w:spacing w:line="300" w:lineRule="atLeast"/>
        <w:rPr>
          <w:rFonts w:ascii="ＭＳ 明朝" w:eastAsia="ＭＳ 明朝" w:hAnsi="ＭＳ 明朝"/>
          <w:sz w:val="24"/>
          <w:szCs w:val="24"/>
        </w:rPr>
      </w:pPr>
      <w:r w:rsidRPr="008F1158">
        <w:rPr>
          <w:rFonts w:ascii="ＭＳ 明朝" w:eastAsia="ＭＳ 明朝" w:hAnsi="ＭＳ 明朝" w:cs="ＭＳ 明朝"/>
          <w:color w:val="313131"/>
          <w:sz w:val="24"/>
          <w:szCs w:val="24"/>
        </w:rPr>
        <w:t>たことは事実</w:t>
      </w:r>
      <w:r w:rsidRPr="008F1158">
        <w:rPr>
          <w:rFonts w:ascii="ＭＳ 明朝" w:eastAsia="ＭＳ 明朝" w:hAnsi="ＭＳ 明朝" w:cs="ＭＳ 明朝"/>
          <w:color w:val="333333"/>
          <w:sz w:val="24"/>
          <w:szCs w:val="24"/>
        </w:rPr>
        <w:t>であろうと思います。このことは常に教会に属する人間として心しておかなければならな</w:t>
      </w:r>
      <w:r w:rsidRPr="008F1158">
        <w:rPr>
          <w:rFonts w:ascii="ＭＳ 明朝" w:eastAsia="ＭＳ 明朝" w:hAnsi="ＭＳ 明朝" w:cs="ＭＳ 明朝"/>
          <w:color w:val="2B2B2B"/>
          <w:sz w:val="24"/>
          <w:szCs w:val="24"/>
        </w:rPr>
        <w:t>いことです。</w:t>
      </w:r>
    </w:p>
    <w:p w:rsidR="008F1158" w:rsidRDefault="008F1158" w:rsidP="00021D47">
      <w:pPr>
        <w:autoSpaceDE w:val="0"/>
        <w:autoSpaceDN w:val="0"/>
        <w:adjustRightInd w:val="0"/>
        <w:snapToGrid w:val="0"/>
        <w:spacing w:line="300" w:lineRule="atLeast"/>
        <w:ind w:firstLineChars="100" w:firstLine="240"/>
        <w:rPr>
          <w:rFonts w:ascii="ＭＳ 明朝" w:eastAsia="ＭＳ 明朝" w:hAnsi="ＭＳ 明朝" w:cs="ＭＳ 明朝"/>
          <w:color w:val="343434"/>
          <w:sz w:val="24"/>
          <w:szCs w:val="24"/>
        </w:rPr>
      </w:pPr>
      <w:r w:rsidRPr="008F1158">
        <w:rPr>
          <w:rFonts w:ascii="ＭＳ 明朝" w:eastAsia="ＭＳ 明朝" w:hAnsi="ＭＳ 明朝" w:cs="ＭＳ 明朝"/>
          <w:color w:val="2C2C2C"/>
          <w:sz w:val="24"/>
          <w:szCs w:val="24"/>
        </w:rPr>
        <w:lastRenderedPageBreak/>
        <w:t>施設長、理事等、法人・施設運営に携わる者として社会常識、コンプライアンスが重要</w:t>
      </w:r>
      <w:r w:rsidRPr="008F1158">
        <w:rPr>
          <w:rFonts w:ascii="ＭＳ 明朝" w:eastAsia="ＭＳ 明朝" w:hAnsi="ＭＳ 明朝" w:cs="ＭＳ 明朝"/>
          <w:color w:val="363636"/>
          <w:sz w:val="24"/>
          <w:szCs w:val="24"/>
        </w:rPr>
        <w:t>なことは言うまでもありません。一般にコンプライアンスは法令遵守と訳されていますが、</w:t>
      </w:r>
      <w:r w:rsidRPr="008F1158">
        <w:rPr>
          <w:rFonts w:ascii="ＭＳ 明朝" w:eastAsia="ＭＳ 明朝" w:hAnsi="ＭＳ 明朝" w:cs="ＭＳ 明朝"/>
          <w:color w:val="2F2F2F"/>
          <w:sz w:val="24"/>
          <w:szCs w:val="24"/>
        </w:rPr>
        <w:t>福祉の場合、単に成文法に限らず倫理規定も含むと考えて良いと思います。しかし、今の施設の現状を考えると、遵守しようにもしきれない法があり、職員数や物理的条件の援助</w:t>
      </w:r>
      <w:r w:rsidRPr="008F1158">
        <w:rPr>
          <w:rFonts w:ascii="ＭＳ 明朝" w:eastAsia="ＭＳ 明朝" w:hAnsi="ＭＳ 明朝" w:cs="ＭＳ 明朝"/>
          <w:color w:val="343434"/>
          <w:sz w:val="24"/>
          <w:szCs w:val="24"/>
        </w:rPr>
        <w:t>支援がないと達成できない状況があるのも事実です。そこは職員の意識の問題と片付ける</w:t>
      </w:r>
      <w:r w:rsidRPr="008F1158">
        <w:rPr>
          <w:rFonts w:ascii="ＭＳ 明朝" w:eastAsia="ＭＳ 明朝" w:hAnsi="ＭＳ 明朝" w:cs="ＭＳ 明朝"/>
          <w:color w:val="303030"/>
          <w:sz w:val="24"/>
          <w:szCs w:val="24"/>
        </w:rPr>
        <w:t>のではなく、少しでもより良いものに近づけていく努力、コンプライアンスに努めること</w:t>
      </w:r>
      <w:r w:rsidRPr="008F1158">
        <w:rPr>
          <w:rFonts w:ascii="ＭＳ 明朝" w:eastAsia="ＭＳ 明朝" w:hAnsi="ＭＳ 明朝" w:cs="ＭＳ 明朝"/>
          <w:color w:val="343434"/>
          <w:sz w:val="24"/>
          <w:szCs w:val="24"/>
        </w:rPr>
        <w:t>が必要でしょう。</w:t>
      </w:r>
    </w:p>
    <w:p w:rsidR="00527B30" w:rsidRPr="008F1158" w:rsidRDefault="00527B30" w:rsidP="008F1158">
      <w:pPr>
        <w:autoSpaceDE w:val="0"/>
        <w:autoSpaceDN w:val="0"/>
        <w:adjustRightInd w:val="0"/>
        <w:snapToGrid w:val="0"/>
        <w:spacing w:line="300" w:lineRule="atLeast"/>
        <w:rPr>
          <w:rFonts w:ascii="ＭＳ 明朝" w:eastAsia="ＭＳ 明朝" w:hAnsi="ＭＳ 明朝"/>
          <w:sz w:val="24"/>
          <w:szCs w:val="24"/>
        </w:rPr>
      </w:pPr>
    </w:p>
    <w:p w:rsidR="008F1158" w:rsidRPr="008F1158" w:rsidRDefault="00527B30"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2C2C2C"/>
          <w:sz w:val="24"/>
          <w:szCs w:val="24"/>
        </w:rPr>
        <w:t>６、</w:t>
      </w:r>
      <w:r w:rsidR="008F1158" w:rsidRPr="008F1158">
        <w:rPr>
          <w:rFonts w:ascii="ＭＳ 明朝" w:eastAsia="ＭＳ 明朝" w:hAnsi="ＭＳ 明朝" w:cs="ＭＳ 明朝"/>
          <w:color w:val="2C2C2C"/>
          <w:sz w:val="24"/>
          <w:szCs w:val="24"/>
        </w:rPr>
        <w:t>愛あるところに神あり</w:t>
      </w:r>
    </w:p>
    <w:p w:rsidR="00021D47" w:rsidRDefault="008F1158" w:rsidP="00021D47">
      <w:pPr>
        <w:autoSpaceDE w:val="0"/>
        <w:autoSpaceDN w:val="0"/>
        <w:adjustRightInd w:val="0"/>
        <w:snapToGrid w:val="0"/>
        <w:spacing w:line="300" w:lineRule="atLeast"/>
        <w:ind w:firstLineChars="100" w:firstLine="240"/>
        <w:rPr>
          <w:rFonts w:ascii="ＭＳ 明朝" w:eastAsia="ＭＳ 明朝" w:hAnsi="ＭＳ 明朝" w:cs="ＭＳ 明朝"/>
          <w:color w:val="333333"/>
          <w:sz w:val="24"/>
          <w:szCs w:val="24"/>
        </w:rPr>
      </w:pPr>
      <w:r w:rsidRPr="008F1158">
        <w:rPr>
          <w:rFonts w:ascii="ＭＳ 明朝" w:eastAsia="ＭＳ 明朝" w:hAnsi="ＭＳ 明朝" w:cs="ＭＳ 明朝"/>
          <w:color w:val="2E2E2E"/>
          <w:sz w:val="24"/>
          <w:szCs w:val="24"/>
        </w:rPr>
        <w:t>私が教会学校の生徒、小学中学年の時にトルストイ原作の「靴屋のマルツィン(愛ある</w:t>
      </w:r>
      <w:r w:rsidRPr="008F1158">
        <w:rPr>
          <w:rFonts w:ascii="ＭＳ 明朝" w:eastAsia="ＭＳ 明朝" w:hAnsi="ＭＳ 明朝" w:cs="ＭＳ 明朝"/>
          <w:color w:val="333333"/>
          <w:sz w:val="24"/>
          <w:szCs w:val="24"/>
        </w:rPr>
        <w:t>ところに神あり)」の劇をしました。</w:t>
      </w:r>
    </w:p>
    <w:p w:rsidR="008F1158" w:rsidRPr="008F1158" w:rsidRDefault="008F1158" w:rsidP="00021D47">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63636"/>
          <w:sz w:val="24"/>
          <w:szCs w:val="24"/>
        </w:rPr>
        <w:t>妻も子どもも先に死なせてしまったマルツィンは、冬のある夜、昔なじみの老人に勧め</w:t>
      </w:r>
      <w:r w:rsidRPr="008F1158">
        <w:rPr>
          <w:rFonts w:ascii="ＭＳ 明朝" w:eastAsia="ＭＳ 明朝" w:hAnsi="ＭＳ 明朝" w:cs="ＭＳ 明朝"/>
          <w:color w:val="333333"/>
          <w:sz w:val="24"/>
          <w:szCs w:val="24"/>
        </w:rPr>
        <w:t>られた聖書を読んで眠ってしまった。「マルツィン」と突然呼びかける声が聞こえ「明日</w:t>
      </w:r>
      <w:r w:rsidRPr="008F1158">
        <w:rPr>
          <w:rFonts w:ascii="ＭＳ 明朝" w:eastAsia="ＭＳ 明朝" w:hAnsi="ＭＳ 明朝" w:cs="ＭＳ 明朝"/>
          <w:color w:val="303030"/>
          <w:sz w:val="24"/>
          <w:szCs w:val="24"/>
        </w:rPr>
        <w:t>往来を見ておれ、わしがいくから」と。翌朝、マルツィンは、暖炉を燃やし,シチューと</w:t>
      </w:r>
      <w:r w:rsidRPr="008F1158">
        <w:rPr>
          <w:rFonts w:ascii="ＭＳ 明朝" w:eastAsia="ＭＳ 明朝" w:hAnsi="ＭＳ 明朝" w:cs="ＭＳ 明朝"/>
          <w:color w:val="363636"/>
          <w:sz w:val="24"/>
          <w:szCs w:val="24"/>
        </w:rPr>
        <w:t>麦粥をこしらえ、お茶をわかして、靴直しの仕事をしながら窓の方を見ていた。雪掻きの</w:t>
      </w:r>
      <w:r w:rsidRPr="008F1158">
        <w:rPr>
          <w:rFonts w:ascii="ＭＳ 明朝" w:eastAsia="ＭＳ 明朝" w:hAnsi="ＭＳ 明朝" w:cs="ＭＳ 明朝"/>
          <w:color w:val="343434"/>
          <w:sz w:val="24"/>
          <w:szCs w:val="24"/>
        </w:rPr>
        <w:t>老人が、疲れたのかシャベルを壁にもたせかけて立っているのに気づき、招き入れ、暖炉</w:t>
      </w:r>
      <w:r w:rsidRPr="008F1158">
        <w:rPr>
          <w:rFonts w:ascii="ＭＳ 明朝" w:eastAsia="ＭＳ 明朝" w:hAnsi="ＭＳ 明朝" w:cs="ＭＳ 明朝"/>
          <w:color w:val="363636"/>
          <w:sz w:val="24"/>
          <w:szCs w:val="24"/>
        </w:rPr>
        <w:t>で暖まりお茶を飲ませ送り出した。マルツィンは又、靴の踵をなおしながら外を見ると赤</w:t>
      </w:r>
      <w:r w:rsidRPr="008F1158">
        <w:rPr>
          <w:rFonts w:ascii="ＭＳ 明朝" w:eastAsia="ＭＳ 明朝" w:hAnsi="ＭＳ 明朝" w:cs="ＭＳ 明朝"/>
          <w:color w:val="2F2F2F"/>
          <w:sz w:val="24"/>
          <w:szCs w:val="24"/>
        </w:rPr>
        <w:t>ん坊を抱いたみすぼらしいなりの女が現れた。マルツィンは、急いで中に入れ、暖炉の側</w:t>
      </w:r>
      <w:r w:rsidRPr="008F1158">
        <w:rPr>
          <w:rFonts w:ascii="ＭＳ 明朝" w:eastAsia="ＭＳ 明朝" w:hAnsi="ＭＳ 明朝" w:cs="ＭＳ 明朝"/>
          <w:color w:val="303030"/>
          <w:sz w:val="24"/>
          <w:szCs w:val="24"/>
        </w:rPr>
        <w:t>に座らせた。女は朝から何も食べていず、お乳も出ない。マルツィンはパンとシチューを</w:t>
      </w:r>
      <w:r w:rsidRPr="008F1158">
        <w:rPr>
          <w:rFonts w:ascii="ＭＳ 明朝" w:eastAsia="ＭＳ 明朝" w:hAnsi="ＭＳ 明朝" w:cs="ＭＳ 明朝"/>
          <w:color w:val="333333"/>
          <w:sz w:val="24"/>
          <w:szCs w:val="24"/>
        </w:rPr>
        <w:t>女に食べさせた。女は遠い所にやられた兵隊の女房であったが、持ち物全てを食べ物に換</w:t>
      </w:r>
      <w:r w:rsidRPr="008F1158">
        <w:rPr>
          <w:rFonts w:ascii="ＭＳ 明朝" w:eastAsia="ＭＳ 明朝" w:hAnsi="ＭＳ 明朝" w:cs="ＭＳ 明朝"/>
          <w:color w:val="343434"/>
          <w:sz w:val="24"/>
          <w:szCs w:val="24"/>
        </w:rPr>
        <w:t>え、最後のショールも質に入れてしまった話をした。マルツィンは古い上着と質の請け出</w:t>
      </w:r>
      <w:r w:rsidRPr="008F1158">
        <w:rPr>
          <w:rFonts w:ascii="ＭＳ 明朝" w:eastAsia="ＭＳ 明朝" w:hAnsi="ＭＳ 明朝" w:cs="ＭＳ 明朝"/>
          <w:color w:val="2F2F2F"/>
          <w:sz w:val="24"/>
          <w:szCs w:val="24"/>
        </w:rPr>
        <w:t>しの金を与え送り出した。窓の外は暗くなりかけていた。向こうの方にリンゴ売りの老婆</w:t>
      </w:r>
      <w:r w:rsidRPr="008F1158">
        <w:rPr>
          <w:rFonts w:ascii="ＭＳ 明朝" w:eastAsia="ＭＳ 明朝" w:hAnsi="ＭＳ 明朝" w:cs="ＭＳ 明朝"/>
          <w:color w:val="2E2E2E"/>
          <w:sz w:val="24"/>
          <w:szCs w:val="24"/>
        </w:rPr>
        <w:t>が通りかかるのが見えた、突然破れ帽子をかぶった男の子が寵の中のリンゴーつを取り、</w:t>
      </w:r>
      <w:r w:rsidRPr="008F1158">
        <w:rPr>
          <w:rFonts w:ascii="ＭＳ 明朝" w:eastAsia="ＭＳ 明朝" w:hAnsi="ＭＳ 明朝" w:cs="ＭＳ 明朝"/>
          <w:color w:val="303030"/>
          <w:sz w:val="24"/>
          <w:szCs w:val="24"/>
        </w:rPr>
        <w:t>逃げ出そうとした。老婆はその子の袖口を捕まえ、お巡りさんに連れて行くという。マル</w:t>
      </w:r>
      <w:r w:rsidRPr="008F1158">
        <w:rPr>
          <w:rFonts w:ascii="ＭＳ 明朝" w:eastAsia="ＭＳ 明朝" w:hAnsi="ＭＳ 明朝" w:cs="ＭＳ 明朝"/>
          <w:color w:val="323232"/>
          <w:sz w:val="24"/>
          <w:szCs w:val="24"/>
        </w:rPr>
        <w:t>ツィンは、急いで飛び出し老婆に子供を離して許してやりなさいと、子どもにはおばあさ</w:t>
      </w:r>
      <w:r w:rsidRPr="008F1158">
        <w:rPr>
          <w:rFonts w:ascii="ＭＳ 明朝" w:eastAsia="ＭＳ 明朝" w:hAnsi="ＭＳ 明朝" w:cs="ＭＳ 明朝"/>
          <w:color w:val="2D2D2D"/>
          <w:sz w:val="24"/>
          <w:szCs w:val="24"/>
        </w:rPr>
        <w:t>んに謝りなさいと話す。しばらく話している内に老婆の気持ちも落ち着き、マルツィンが</w:t>
      </w:r>
      <w:r w:rsidRPr="008F1158">
        <w:rPr>
          <w:rFonts w:ascii="ＭＳ 明朝" w:eastAsia="ＭＳ 明朝" w:hAnsi="ＭＳ 明朝" w:cs="ＭＳ 明朝"/>
          <w:color w:val="2F2F2F"/>
          <w:sz w:val="24"/>
          <w:szCs w:val="24"/>
        </w:rPr>
        <w:t>渡そうと思っていたリンゴの代金も受け取らず、子どもと仲良く話しながら去っていった。</w:t>
      </w:r>
      <w:r w:rsidRPr="008F1158">
        <w:rPr>
          <w:rFonts w:ascii="ＭＳ 明朝" w:eastAsia="ＭＳ 明朝" w:hAnsi="ＭＳ 明朝" w:cs="ＭＳ 明朝"/>
          <w:color w:val="313131"/>
          <w:sz w:val="24"/>
          <w:szCs w:val="24"/>
        </w:rPr>
        <w:t>部屋に戻るともう夜になっていた。仕事場を片づけ、食事を取ってから、暖炉の側で聖書</w:t>
      </w:r>
      <w:r w:rsidRPr="008F1158">
        <w:rPr>
          <w:rFonts w:ascii="ＭＳ 明朝" w:eastAsia="ＭＳ 明朝" w:hAnsi="ＭＳ 明朝" w:cs="ＭＳ 明朝"/>
          <w:color w:val="343434"/>
          <w:sz w:val="24"/>
          <w:szCs w:val="24"/>
        </w:rPr>
        <w:t>を開いた。その時、彼の後ろに誰かの気配を感じた。「だれだね」とマルツィン、「わしだ</w:t>
      </w:r>
      <w:r w:rsidRPr="008F1158">
        <w:rPr>
          <w:rFonts w:ascii="ＭＳ 明朝" w:eastAsia="ＭＳ 明朝" w:hAnsi="ＭＳ 明朝" w:cs="ＭＳ 明朝"/>
          <w:color w:val="303030"/>
          <w:sz w:val="24"/>
          <w:szCs w:val="24"/>
        </w:rPr>
        <w:t>よ」と雪掻きの老人が現れて消えていった。「これもわしだよ」と赤ん坊を抱いた女が現</w:t>
      </w:r>
      <w:r w:rsidRPr="008F1158">
        <w:rPr>
          <w:rFonts w:ascii="ＭＳ 明朝" w:eastAsia="ＭＳ 明朝" w:hAnsi="ＭＳ 明朝" w:cs="ＭＳ 明朝"/>
          <w:color w:val="2E2E2E"/>
          <w:sz w:val="24"/>
          <w:szCs w:val="24"/>
        </w:rPr>
        <w:t>れ、女も赤ん坊もにっこり笑って消えていった。「これもわしだよ」とばあさんと男の子</w:t>
      </w:r>
      <w:r w:rsidRPr="008F1158">
        <w:rPr>
          <w:rFonts w:ascii="ＭＳ 明朝" w:eastAsia="ＭＳ 明朝" w:hAnsi="ＭＳ 明朝" w:cs="ＭＳ 明朝"/>
          <w:color w:val="2D2D2D"/>
          <w:sz w:val="24"/>
          <w:szCs w:val="24"/>
        </w:rPr>
        <w:t>が現れ、にっこり笑ったと思うと消えていった。そこで開いた聖書を読んだ。</w:t>
      </w:r>
    </w:p>
    <w:p w:rsidR="008F1158" w:rsidRPr="008F1158" w:rsidRDefault="008F1158" w:rsidP="00021D47">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13131"/>
          <w:sz w:val="24"/>
          <w:szCs w:val="24"/>
        </w:rPr>
        <w:t>聖書はマタイ25:40「あなたがたによく言っておく。わたしの兄弟であるこれらの</w:t>
      </w:r>
      <w:r w:rsidRPr="008F1158">
        <w:rPr>
          <w:rFonts w:ascii="ＭＳ 明朝" w:eastAsia="ＭＳ 明朝" w:hAnsi="ＭＳ 明朝" w:cs="ＭＳ 明朝"/>
          <w:color w:val="303030"/>
          <w:sz w:val="24"/>
          <w:szCs w:val="24"/>
        </w:rPr>
        <w:t>最も小さい者のひとりのしたのはすなわちわたしにしたのである」</w:t>
      </w:r>
      <w:r w:rsidRPr="008F1158">
        <w:rPr>
          <w:rFonts w:ascii="ＭＳ 明朝" w:eastAsia="ＭＳ 明朝" w:hAnsi="ＭＳ 明朝" w:cs="ＭＳ 明朝"/>
          <w:color w:val="373737"/>
          <w:sz w:val="24"/>
          <w:szCs w:val="24"/>
        </w:rPr>
        <w:t>この箇所は、今も私の生き方の指針です。</w:t>
      </w:r>
    </w:p>
    <w:p w:rsidR="00527B30" w:rsidRDefault="00527B30" w:rsidP="008F1158">
      <w:pPr>
        <w:autoSpaceDE w:val="0"/>
        <w:autoSpaceDN w:val="0"/>
        <w:adjustRightInd w:val="0"/>
        <w:spacing w:line="300" w:lineRule="atLeast"/>
        <w:rPr>
          <w:rFonts w:ascii="ＭＳ 明朝" w:eastAsia="ＭＳ 明朝" w:hAnsi="ＭＳ 明朝" w:cs="ＭＳ 明朝"/>
          <w:color w:val="303030"/>
          <w:sz w:val="24"/>
          <w:szCs w:val="24"/>
        </w:rPr>
      </w:pPr>
    </w:p>
    <w:p w:rsidR="008F1158" w:rsidRPr="008F1158" w:rsidRDefault="00527B30" w:rsidP="008F1158">
      <w:pPr>
        <w:autoSpaceDE w:val="0"/>
        <w:autoSpaceDN w:val="0"/>
        <w:adjustRightInd w:val="0"/>
        <w:spacing w:line="300" w:lineRule="atLeast"/>
        <w:rPr>
          <w:rFonts w:ascii="ＭＳ 明朝" w:eastAsia="ＭＳ 明朝" w:hAnsi="ＭＳ 明朝"/>
          <w:sz w:val="24"/>
          <w:szCs w:val="24"/>
        </w:rPr>
      </w:pPr>
      <w:r>
        <w:rPr>
          <w:rFonts w:ascii="ＭＳ 明朝" w:eastAsia="ＭＳ 明朝" w:hAnsi="ＭＳ 明朝" w:cs="ＭＳ 明朝" w:hint="eastAsia"/>
          <w:color w:val="303030"/>
          <w:sz w:val="24"/>
          <w:szCs w:val="24"/>
        </w:rPr>
        <w:t>７、</w:t>
      </w:r>
      <w:r w:rsidR="008F1158" w:rsidRPr="008F1158">
        <w:rPr>
          <w:rFonts w:ascii="ＭＳ 明朝" w:eastAsia="ＭＳ 明朝" w:hAnsi="ＭＳ 明朝" w:cs="ＭＳ 明朝"/>
          <w:color w:val="303030"/>
          <w:sz w:val="24"/>
          <w:szCs w:val="24"/>
        </w:rPr>
        <w:t>ぶどう園の労働者</w:t>
      </w:r>
    </w:p>
    <w:p w:rsidR="008F1158" w:rsidRPr="008F1158" w:rsidRDefault="008F1158" w:rsidP="00021D47">
      <w:pPr>
        <w:autoSpaceDE w:val="0"/>
        <w:autoSpaceDN w:val="0"/>
        <w:adjustRightInd w:val="0"/>
        <w:snapToGrid w:val="0"/>
        <w:spacing w:line="300" w:lineRule="atLeast"/>
        <w:ind w:firstLineChars="100" w:firstLine="240"/>
        <w:rPr>
          <w:rFonts w:ascii="ＭＳ 明朝" w:eastAsia="ＭＳ 明朝" w:hAnsi="ＭＳ 明朝"/>
          <w:sz w:val="24"/>
          <w:szCs w:val="24"/>
        </w:rPr>
      </w:pPr>
      <w:r w:rsidRPr="008F1158">
        <w:rPr>
          <w:rFonts w:ascii="ＭＳ 明朝" w:eastAsia="ＭＳ 明朝" w:hAnsi="ＭＳ 明朝" w:cs="ＭＳ 明朝"/>
          <w:color w:val="30302F"/>
          <w:sz w:val="24"/>
          <w:szCs w:val="24"/>
        </w:rPr>
        <w:t>最後に、私の夢をお話したいと思います。聖書に天国の警えの話として有名な箇所です。</w:t>
      </w:r>
    </w:p>
    <w:p w:rsidR="008F1158" w:rsidRPr="008F1158" w:rsidRDefault="008F1158" w:rsidP="008F1158">
      <w:pPr>
        <w:autoSpaceDE w:val="0"/>
        <w:autoSpaceDN w:val="0"/>
        <w:adjustRightInd w:val="0"/>
        <w:snapToGrid w:val="0"/>
        <w:spacing w:line="300" w:lineRule="atLeast"/>
        <w:rPr>
          <w:rFonts w:ascii="ＭＳ 明朝" w:eastAsia="ＭＳ 明朝" w:hAnsi="ＭＳ 明朝"/>
          <w:sz w:val="24"/>
          <w:szCs w:val="24"/>
        </w:rPr>
      </w:pPr>
      <w:r w:rsidRPr="008F1158">
        <w:rPr>
          <w:rFonts w:ascii="ＭＳ 明朝" w:eastAsia="ＭＳ 明朝" w:hAnsi="ＭＳ 明朝" w:cs="ＭＳ 明朝"/>
          <w:color w:val="3A3A3A"/>
          <w:sz w:val="24"/>
          <w:szCs w:val="24"/>
        </w:rPr>
        <w:t>マタイによる福音書20:1-16</w:t>
      </w:r>
    </w:p>
    <w:p w:rsidR="0090063E" w:rsidRDefault="0090063E" w:rsidP="008F1158">
      <w:pPr>
        <w:autoSpaceDE w:val="0"/>
        <w:autoSpaceDN w:val="0"/>
        <w:adjustRightInd w:val="0"/>
        <w:snapToGrid w:val="0"/>
        <w:spacing w:line="300" w:lineRule="atLeast"/>
        <w:rPr>
          <w:rFonts w:ascii="ＭＳ 明朝" w:eastAsia="ＭＳ 明朝" w:hAnsi="ＭＳ 明朝" w:cs="ＭＳ 明朝"/>
          <w:color w:val="343434"/>
          <w:sz w:val="24"/>
          <w:szCs w:val="24"/>
        </w:rPr>
      </w:pPr>
    </w:p>
    <w:p w:rsidR="008F1158" w:rsidRPr="008F1158" w:rsidRDefault="00021D47" w:rsidP="008F1158">
      <w:pPr>
        <w:autoSpaceDE w:val="0"/>
        <w:autoSpaceDN w:val="0"/>
        <w:adjustRightInd w:val="0"/>
        <w:snapToGrid w:val="0"/>
        <w:spacing w:line="300" w:lineRule="atLeast"/>
        <w:rPr>
          <w:rFonts w:ascii="ＭＳ 明朝" w:eastAsia="ＭＳ 明朝" w:hAnsi="ＭＳ 明朝"/>
          <w:sz w:val="24"/>
          <w:szCs w:val="24"/>
        </w:rPr>
      </w:pPr>
      <w:r>
        <w:rPr>
          <w:rFonts w:ascii="ＭＳ 明朝" w:eastAsia="ＭＳ 明朝" w:hAnsi="ＭＳ 明朝" w:cs="ＭＳ 明朝" w:hint="eastAsia"/>
          <w:color w:val="343434"/>
          <w:sz w:val="24"/>
          <w:szCs w:val="24"/>
        </w:rPr>
        <w:t>天</w:t>
      </w:r>
      <w:r w:rsidR="008F1158" w:rsidRPr="008F1158">
        <w:rPr>
          <w:rFonts w:ascii="ＭＳ 明朝" w:eastAsia="ＭＳ 明朝" w:hAnsi="ＭＳ 明朝" w:cs="ＭＳ 明朝"/>
          <w:color w:val="343434"/>
          <w:sz w:val="24"/>
          <w:szCs w:val="24"/>
        </w:rPr>
        <w:t>国は、ある家の主人が、自分のぶどう園に労働者を雇うために、夜が明けると同時に、</w:t>
      </w:r>
      <w:r w:rsidR="008F1158" w:rsidRPr="008F1158">
        <w:rPr>
          <w:rFonts w:ascii="ＭＳ 明朝" w:eastAsia="ＭＳ 明朝" w:hAnsi="ＭＳ 明朝" w:cs="ＭＳ 明朝"/>
          <w:color w:val="303030"/>
          <w:sz w:val="24"/>
          <w:szCs w:val="24"/>
        </w:rPr>
        <w:t>出かけて行くようなものである。彼は労働者たちと、1日1デナリの約束をし</w:t>
      </w:r>
      <w:r w:rsidR="008F1158" w:rsidRPr="008F1158">
        <w:rPr>
          <w:rFonts w:ascii="ＭＳ 明朝" w:eastAsia="ＭＳ 明朝" w:hAnsi="ＭＳ 明朝" w:cs="ＭＳ 明朝"/>
          <w:color w:val="303030"/>
          <w:sz w:val="24"/>
          <w:szCs w:val="24"/>
        </w:rPr>
        <w:lastRenderedPageBreak/>
        <w:t>て、彼らを</w:t>
      </w:r>
      <w:r w:rsidR="008F1158" w:rsidRPr="008F1158">
        <w:rPr>
          <w:rFonts w:ascii="ＭＳ 明朝" w:eastAsia="ＭＳ 明朝" w:hAnsi="ＭＳ 明朝" w:cs="ＭＳ 明朝"/>
          <w:color w:val="363636"/>
          <w:sz w:val="24"/>
          <w:szCs w:val="24"/>
        </w:rPr>
        <w:t>ぶどう園に送った。それから9時頃に出て行って、他の人々が市場で何もせずに立ってい</w:t>
      </w:r>
      <w:r w:rsidR="008F1158" w:rsidRPr="008F1158">
        <w:rPr>
          <w:rFonts w:ascii="ＭＳ 明朝" w:eastAsia="ＭＳ 明朝" w:hAnsi="ＭＳ 明朝" w:cs="ＭＳ 明朝"/>
          <w:color w:val="353535"/>
          <w:sz w:val="24"/>
          <w:szCs w:val="24"/>
        </w:rPr>
        <w:t>るのを見た。そしてその人達に言った『あなたがたも、ぶどう園に行きなさい。相当な賃</w:t>
      </w:r>
      <w:r w:rsidR="008F1158" w:rsidRPr="008F1158">
        <w:rPr>
          <w:rFonts w:ascii="ＭＳ 明朝" w:eastAsia="ＭＳ 明朝" w:hAnsi="ＭＳ 明朝" w:cs="ＭＳ 明朝"/>
          <w:color w:val="333333"/>
          <w:sz w:val="24"/>
          <w:szCs w:val="24"/>
        </w:rPr>
        <w:t>金を払うから』。そこで、彼らは出かけて行った。主人はまた、12時頃と3時頃とに出</w:t>
      </w:r>
      <w:r w:rsidR="008F1158" w:rsidRPr="008F1158">
        <w:rPr>
          <w:rFonts w:ascii="ＭＳ 明朝" w:eastAsia="ＭＳ 明朝" w:hAnsi="ＭＳ 明朝" w:cs="ＭＳ 明朝"/>
          <w:color w:val="363636"/>
          <w:sz w:val="24"/>
          <w:szCs w:val="24"/>
        </w:rPr>
        <w:t>て行って、同じようにした。5時頃また出て行くと、まだ立っている人々を見たので、彼</w:t>
      </w:r>
      <w:r w:rsidR="008F1158" w:rsidRPr="008F1158">
        <w:rPr>
          <w:rFonts w:ascii="ＭＳ 明朝" w:eastAsia="ＭＳ 明朝" w:hAnsi="ＭＳ 明朝" w:cs="ＭＳ 明朝"/>
          <w:color w:val="353535"/>
          <w:sz w:val="24"/>
          <w:szCs w:val="24"/>
        </w:rPr>
        <w:t>らに言った、『なぜ、何もしないで、一日中ここに立っていたのか』。彼らが『だれもわた</w:t>
      </w:r>
      <w:r w:rsidR="008F1158" w:rsidRPr="008F1158">
        <w:rPr>
          <w:rFonts w:ascii="ＭＳ 明朝" w:eastAsia="ＭＳ 明朝" w:hAnsi="ＭＳ 明朝" w:cs="ＭＳ 明朝"/>
          <w:color w:val="272727"/>
          <w:sz w:val="24"/>
          <w:szCs w:val="24"/>
        </w:rPr>
        <w:t>したちを雇ってくれませんから』と答えたので、その人々に言った、『あなたがたも、ぶ</w:t>
      </w:r>
      <w:r w:rsidR="008F1158" w:rsidRPr="008F1158">
        <w:rPr>
          <w:rFonts w:ascii="ＭＳ 明朝" w:eastAsia="ＭＳ 明朝" w:hAnsi="ＭＳ 明朝" w:cs="ＭＳ 明朝"/>
          <w:color w:val="353535"/>
          <w:sz w:val="24"/>
          <w:szCs w:val="24"/>
        </w:rPr>
        <w:t>どう園に行きなさい』。さて、夕方になって、ぶどう園の主人は管理人に言った、『労働者</w:t>
      </w:r>
      <w:r w:rsidR="008F1158" w:rsidRPr="008F1158">
        <w:rPr>
          <w:rFonts w:ascii="ＭＳ 明朝" w:eastAsia="ＭＳ 明朝" w:hAnsi="ＭＳ 明朝" w:cs="ＭＳ 明朝"/>
          <w:color w:val="383838"/>
          <w:sz w:val="24"/>
          <w:szCs w:val="24"/>
        </w:rPr>
        <w:t>たちを呼びなさい。そして、最後からきた人々からはじめて順々に最初にきた人々にわた</w:t>
      </w:r>
      <w:r w:rsidR="008F1158" w:rsidRPr="008F1158">
        <w:rPr>
          <w:rFonts w:ascii="ＭＳ 明朝" w:eastAsia="ＭＳ 明朝" w:hAnsi="ＭＳ 明朝" w:cs="ＭＳ 明朝"/>
          <w:color w:val="313131"/>
          <w:sz w:val="24"/>
          <w:szCs w:val="24"/>
        </w:rPr>
        <w:t>るように、賃金を払ってやりなさい』。そこで、5時頃に雇われた人々がきて、それぞれ</w:t>
      </w:r>
      <w:r w:rsidR="008F1158" w:rsidRPr="008F1158">
        <w:rPr>
          <w:rFonts w:ascii="ＭＳ 明朝" w:eastAsia="ＭＳ 明朝" w:hAnsi="ＭＳ 明朝" w:cs="ＭＳ 明朝"/>
          <w:color w:val="2F2F2F"/>
          <w:sz w:val="24"/>
          <w:szCs w:val="24"/>
        </w:rPr>
        <w:t>一デナリずつもらった。ところが、最初の人々がきて、もっと多くもらえるだろうと思っ</w:t>
      </w:r>
      <w:r w:rsidR="008F1158" w:rsidRPr="008F1158">
        <w:rPr>
          <w:rFonts w:ascii="ＭＳ 明朝" w:eastAsia="ＭＳ 明朝" w:hAnsi="ＭＳ 明朝" w:cs="ＭＳ 明朝"/>
          <w:color w:val="3A3A3A"/>
          <w:sz w:val="24"/>
          <w:szCs w:val="24"/>
        </w:rPr>
        <w:t>ていたのに、彼らも1デナリずつもらっただけであった。もらったとき、家の主人にむか</w:t>
      </w:r>
      <w:r w:rsidR="008F1158" w:rsidRPr="008F1158">
        <w:rPr>
          <w:rFonts w:ascii="ＭＳ 明朝" w:eastAsia="ＭＳ 明朝" w:hAnsi="ＭＳ 明朝" w:cs="ＭＳ 明朝"/>
          <w:color w:val="373737"/>
          <w:sz w:val="24"/>
          <w:szCs w:val="24"/>
        </w:rPr>
        <w:t>って不平をもらして言った『この最後の者たちは一時間しか働かなかったのに、あなたは</w:t>
      </w:r>
      <w:r w:rsidR="008F1158" w:rsidRPr="008F1158">
        <w:rPr>
          <w:rFonts w:ascii="ＭＳ 明朝" w:eastAsia="ＭＳ 明朝" w:hAnsi="ＭＳ 明朝" w:cs="ＭＳ 明朝"/>
          <w:color w:val="434343"/>
          <w:sz w:val="24"/>
          <w:szCs w:val="24"/>
        </w:rPr>
        <w:t>一日じゅう、労苦と暑さを辛抱したわたしたちと同じ扱いをなさいました』。そこで彼は</w:t>
      </w:r>
      <w:r w:rsidR="008F1158" w:rsidRPr="008F1158">
        <w:rPr>
          <w:rFonts w:ascii="ＭＳ 明朝" w:eastAsia="ＭＳ 明朝" w:hAnsi="ＭＳ 明朝" w:cs="ＭＳ 明朝"/>
          <w:color w:val="393939"/>
          <w:sz w:val="24"/>
          <w:szCs w:val="24"/>
        </w:rPr>
        <w:t>そのひとりに答えて言った、『友よ、わたしはあなたに対して不正をしてはいない。あな</w:t>
      </w:r>
      <w:r w:rsidR="008F1158" w:rsidRPr="008F1158">
        <w:rPr>
          <w:rFonts w:ascii="ＭＳ 明朝" w:eastAsia="ＭＳ 明朝" w:hAnsi="ＭＳ 明朝" w:cs="ＭＳ 明朝"/>
          <w:color w:val="373737"/>
          <w:sz w:val="24"/>
          <w:szCs w:val="24"/>
        </w:rPr>
        <w:t>たはわたしと1デナリの約束をしたではないか。自分の賃金をもらって行きなさい。わた</w:t>
      </w:r>
      <w:r w:rsidR="008F1158" w:rsidRPr="008F1158">
        <w:rPr>
          <w:rFonts w:ascii="ＭＳ 明朝" w:eastAsia="ＭＳ 明朝" w:hAnsi="ＭＳ 明朝" w:cs="ＭＳ 明朝"/>
          <w:color w:val="2B2B2B"/>
          <w:sz w:val="24"/>
          <w:szCs w:val="24"/>
        </w:rPr>
        <w:t>しは、この最後の者にもあなたと同様に払ってやりたいのだ。自分の物を自分がしたいよ</w:t>
      </w:r>
      <w:r w:rsidR="008F1158" w:rsidRPr="008F1158">
        <w:rPr>
          <w:rFonts w:ascii="ＭＳ 明朝" w:eastAsia="ＭＳ 明朝" w:hAnsi="ＭＳ 明朝" w:cs="ＭＳ 明朝"/>
          <w:color w:val="353535"/>
          <w:sz w:val="24"/>
          <w:szCs w:val="24"/>
        </w:rPr>
        <w:t>うにするのは、当たりまえではないか。それともわたしが気前よくしているので、ねたま</w:t>
      </w:r>
      <w:r w:rsidR="008F1158" w:rsidRPr="008F1158">
        <w:rPr>
          <w:rFonts w:ascii="ＭＳ 明朝" w:eastAsia="ＭＳ 明朝" w:hAnsi="ＭＳ 明朝" w:cs="ＭＳ 明朝"/>
          <w:color w:val="323232"/>
          <w:sz w:val="24"/>
          <w:szCs w:val="24"/>
        </w:rPr>
        <w:t>しく思うのか』。このように、あとの者は先になり、先の者はあとになるであろう。</w:t>
      </w:r>
    </w:p>
    <w:p w:rsidR="008F1158" w:rsidRPr="008F1158" w:rsidRDefault="008F1158">
      <w:pPr>
        <w:rPr>
          <w:rFonts w:ascii="ＭＳ 明朝" w:eastAsia="ＭＳ 明朝" w:hAnsi="ＭＳ 明朝"/>
          <w:sz w:val="24"/>
          <w:szCs w:val="24"/>
        </w:rPr>
      </w:pPr>
    </w:p>
    <w:p w:rsidR="008F1158" w:rsidRPr="008F1158" w:rsidRDefault="008F1158" w:rsidP="00021D47">
      <w:pPr>
        <w:ind w:firstLineChars="100" w:firstLine="240"/>
        <w:rPr>
          <w:rFonts w:ascii="ＭＳ 明朝" w:eastAsia="ＭＳ 明朝" w:hAnsi="ＭＳ 明朝"/>
          <w:sz w:val="24"/>
          <w:szCs w:val="24"/>
        </w:rPr>
      </w:pPr>
      <w:r w:rsidRPr="008F1158">
        <w:rPr>
          <w:rFonts w:ascii="ＭＳ 明朝" w:eastAsia="ＭＳ 明朝" w:hAnsi="ＭＳ 明朝" w:hint="eastAsia"/>
          <w:sz w:val="24"/>
          <w:szCs w:val="24"/>
        </w:rPr>
        <w:t>この警えは最後の強調、つまり「あとの者は先になり先の者はあとになるであろう」を強めたものでしょう。イエス様は夕方5時頃雇われた労働者をして、神の国への招きに応じる取税人や罪人たちのことを言おうとしたものであり、神の恵みを説いています。D,S.ケアンズの言う「神のなみはずれた親切」といったものです。ですから抗議者はその特別な功徳で神から特別な報酬を受けられると想像していた律法学者やパリサイ人達のことを指していると考えられます。この警えの解釈は正当ですし、当然と思うのですが、この醤えがこの世にこの通り実現できないか、そんな思いが最近とみに強くなってきました。</w:t>
      </w:r>
    </w:p>
    <w:p w:rsidR="008F1158" w:rsidRPr="008F1158" w:rsidRDefault="008F1158" w:rsidP="00021D47">
      <w:pPr>
        <w:ind w:firstLineChars="100" w:firstLine="240"/>
        <w:rPr>
          <w:rFonts w:ascii="ＭＳ 明朝" w:eastAsia="ＭＳ 明朝" w:hAnsi="ＭＳ 明朝"/>
          <w:sz w:val="24"/>
          <w:szCs w:val="24"/>
        </w:rPr>
      </w:pPr>
      <w:r w:rsidRPr="008F1158">
        <w:rPr>
          <w:rFonts w:ascii="ＭＳ 明朝" w:eastAsia="ＭＳ 明朝" w:hAnsi="ＭＳ 明朝" w:hint="eastAsia"/>
          <w:sz w:val="24"/>
          <w:szCs w:val="24"/>
        </w:rPr>
        <w:t>1デナリというのは今の金にすればいくらになるのでしょうか、その当時イエス様の時代、農園労働者や下級兵士の一日の報酬であったわけです。決して満足できる金額ではなかったと思いますが、一</w:t>
      </w:r>
      <w:r w:rsidR="007B11F7">
        <w:rPr>
          <w:rFonts w:ascii="ＭＳ 明朝" w:eastAsia="ＭＳ 明朝" w:hAnsi="ＭＳ 明朝" w:hint="eastAsia"/>
          <w:sz w:val="24"/>
          <w:szCs w:val="24"/>
        </w:rPr>
        <w:t>日</w:t>
      </w:r>
      <w:r w:rsidRPr="008F1158">
        <w:rPr>
          <w:rFonts w:ascii="ＭＳ 明朝" w:eastAsia="ＭＳ 明朝" w:hAnsi="ＭＳ 明朝" w:hint="eastAsia"/>
          <w:sz w:val="24"/>
          <w:szCs w:val="24"/>
        </w:rPr>
        <w:t>食べて過ごすことの出来る金額ではあったのでしょう。</w:t>
      </w:r>
    </w:p>
    <w:p w:rsidR="0090063E" w:rsidRDefault="008F1158" w:rsidP="00057598">
      <w:pPr>
        <w:ind w:firstLineChars="100" w:firstLine="240"/>
        <w:rPr>
          <w:rFonts w:ascii="ＭＳ 明朝" w:eastAsia="ＭＳ 明朝" w:hAnsi="ＭＳ 明朝" w:cs="ＭＳ 明朝"/>
          <w:color w:val="303030"/>
          <w:sz w:val="24"/>
          <w:szCs w:val="24"/>
        </w:rPr>
      </w:pPr>
      <w:r w:rsidRPr="008F1158">
        <w:rPr>
          <w:rFonts w:ascii="ＭＳ 明朝" w:eastAsia="ＭＳ 明朝" w:hAnsi="ＭＳ 明朝" w:hint="eastAsia"/>
          <w:sz w:val="24"/>
          <w:szCs w:val="24"/>
        </w:rPr>
        <w:t>朝早くから働いた者を10の力を与えられた者というように置き換えて考えてみることもできるでしょう、そうすると夕方5時頃から働いた者とは1か2の力しか与えられなかった。しかしそれをカー杯発揮した結果、1か2の力の者から先に10の力の者まで同じ賃金が支払われている。私はこのことにいい知れぬ感動を覚えるのです。加えて、文字には書かれていませんが、1か2の者が市場の片隅に5時まで雇ってくれ</w:t>
      </w:r>
      <w:r w:rsidRPr="008F1158">
        <w:rPr>
          <w:rFonts w:ascii="ＭＳ 明朝" w:eastAsia="ＭＳ 明朝" w:hAnsi="ＭＳ 明朝" w:cs="ＭＳ 明朝"/>
          <w:color w:val="353535"/>
          <w:sz w:val="24"/>
          <w:szCs w:val="24"/>
        </w:rPr>
        <w:t>るのを待っている姿が目の前に浮かんでなりません。働きたい者が働く場を与えられない</w:t>
      </w:r>
      <w:r w:rsidRPr="008F1158">
        <w:rPr>
          <w:rFonts w:ascii="ＭＳ 明朝" w:eastAsia="ＭＳ 明朝" w:hAnsi="ＭＳ 明朝" w:cs="ＭＳ 明朝"/>
          <w:color w:val="323232"/>
          <w:sz w:val="24"/>
          <w:szCs w:val="24"/>
        </w:rPr>
        <w:t>時の気持程みじめなものはありません。怠惰でジッとしているとか遊んでいるのではなく</w:t>
      </w:r>
      <w:r w:rsidRPr="008F1158">
        <w:rPr>
          <w:rFonts w:ascii="ＭＳ 明朝" w:eastAsia="ＭＳ 明朝" w:hAnsi="ＭＳ 明朝" w:cs="ＭＳ 明朝"/>
          <w:color w:val="303030"/>
          <w:sz w:val="24"/>
          <w:szCs w:val="24"/>
        </w:rPr>
        <w:t>心から働きたいと願っているのにそれが実現できない悔しさ、</w:t>
      </w:r>
    </w:p>
    <w:p w:rsidR="00E42E92" w:rsidRDefault="008F1158" w:rsidP="008D13EC">
      <w:r w:rsidRPr="008F1158">
        <w:rPr>
          <w:rFonts w:ascii="ＭＳ 明朝" w:eastAsia="ＭＳ 明朝" w:hAnsi="ＭＳ 明朝" w:cs="ＭＳ 明朝"/>
          <w:color w:val="303030"/>
          <w:sz w:val="24"/>
          <w:szCs w:val="24"/>
        </w:rPr>
        <w:t>どうしようもないあせりの</w:t>
      </w:r>
      <w:r w:rsidRPr="008F1158">
        <w:rPr>
          <w:rFonts w:ascii="ＭＳ 明朝" w:eastAsia="ＭＳ 明朝" w:hAnsi="ＭＳ 明朝" w:cs="ＭＳ 明朝"/>
          <w:color w:val="343434"/>
          <w:sz w:val="24"/>
          <w:szCs w:val="24"/>
        </w:rPr>
        <w:t>ようなものがあるだろうと思うのです。障害者はそんなところにおかれている人</w:t>
      </w:r>
      <w:bookmarkStart w:id="0" w:name="_GoBack"/>
      <w:bookmarkEnd w:id="0"/>
      <w:r w:rsidRPr="008F1158">
        <w:rPr>
          <w:rFonts w:ascii="ＭＳ 明朝" w:eastAsia="ＭＳ 明朝" w:hAnsi="ＭＳ 明朝" w:cs="ＭＳ 明朝"/>
          <w:color w:val="343434"/>
          <w:sz w:val="24"/>
          <w:szCs w:val="24"/>
        </w:rPr>
        <w:t>が多いの</w:t>
      </w:r>
      <w:r w:rsidRPr="008F1158">
        <w:rPr>
          <w:rFonts w:ascii="ＭＳ 明朝" w:eastAsia="ＭＳ 明朝" w:hAnsi="ＭＳ 明朝" w:cs="ＭＳ 明朝"/>
          <w:color w:val="3C3C3C"/>
          <w:sz w:val="24"/>
          <w:szCs w:val="24"/>
        </w:rPr>
        <w:t>ではないでしょうか。重い障害の人はまだまだ待ち続けているのです。</w:t>
      </w:r>
      <w:r w:rsidR="008D13EC">
        <w:rPr>
          <w:rFonts w:ascii="ＭＳ 明朝" w:eastAsia="ＭＳ 明朝" w:hAnsi="ＭＳ 明朝" w:cs="ＭＳ 明朝" w:hint="eastAsia"/>
          <w:color w:val="3C3C3C"/>
          <w:sz w:val="24"/>
          <w:szCs w:val="24"/>
        </w:rPr>
        <w:t xml:space="preserve">　　　　　　　　　　　　</w:t>
      </w:r>
      <w:r w:rsidRPr="008F1158">
        <w:rPr>
          <w:rFonts w:ascii="ＭＳ 明朝" w:eastAsia="ＭＳ 明朝" w:hAnsi="ＭＳ 明朝" w:cs="ＭＳ 明朝"/>
          <w:color w:val="313131"/>
          <w:sz w:val="24"/>
          <w:szCs w:val="24"/>
        </w:rPr>
        <w:t>黒崎光太郎</w:t>
      </w:r>
    </w:p>
    <w:sectPr w:rsidR="00E42E92" w:rsidSect="00021D47">
      <w:pgSz w:w="11905" w:h="16837" w:code="9"/>
      <w:pgMar w:top="1418" w:right="1418" w:bottom="1134" w:left="1418" w:header="720" w:footer="720" w:gutter="0"/>
      <w:cols w:space="720"/>
      <w:noEndnote/>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67" w:rsidRDefault="00AB7267" w:rsidP="00442BE3">
      <w:r>
        <w:separator/>
      </w:r>
    </w:p>
  </w:endnote>
  <w:endnote w:type="continuationSeparator" w:id="0">
    <w:p w:rsidR="00AB7267" w:rsidRDefault="00AB7267" w:rsidP="0044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82942"/>
      <w:docPartObj>
        <w:docPartGallery w:val="Page Numbers (Bottom of Page)"/>
        <w:docPartUnique/>
      </w:docPartObj>
    </w:sdtPr>
    <w:sdtContent>
      <w:p w:rsidR="0090063E" w:rsidRDefault="0090063E">
        <w:pPr>
          <w:pStyle w:val="a5"/>
          <w:jc w:val="center"/>
        </w:pPr>
        <w:r>
          <w:fldChar w:fldCharType="begin"/>
        </w:r>
        <w:r>
          <w:instrText>PAGE   \* MERGEFORMAT</w:instrText>
        </w:r>
        <w:r>
          <w:fldChar w:fldCharType="separate"/>
        </w:r>
        <w:r w:rsidR="008D13EC" w:rsidRPr="008D13EC">
          <w:rPr>
            <w:noProof/>
            <w:lang w:val="ja-JP"/>
          </w:rPr>
          <w:t>1</w:t>
        </w:r>
        <w:r>
          <w:fldChar w:fldCharType="end"/>
        </w:r>
      </w:p>
    </w:sdtContent>
  </w:sdt>
  <w:p w:rsidR="00021D47" w:rsidRDefault="00021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67" w:rsidRDefault="00AB7267" w:rsidP="00442BE3">
      <w:r>
        <w:separator/>
      </w:r>
    </w:p>
  </w:footnote>
  <w:footnote w:type="continuationSeparator" w:id="0">
    <w:p w:rsidR="00AB7267" w:rsidRDefault="00AB7267" w:rsidP="00442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A221D"/>
    <w:multiLevelType w:val="hybridMultilevel"/>
    <w:tmpl w:val="62385B94"/>
    <w:lvl w:ilvl="0" w:tplc="BC547260">
      <w:numFmt w:val="bullet"/>
      <w:lvlText w:val="□"/>
      <w:lvlJc w:val="left"/>
      <w:pPr>
        <w:ind w:left="360" w:hanging="360"/>
      </w:pPr>
      <w:rPr>
        <w:rFonts w:ascii="ＭＳ 明朝" w:eastAsia="ＭＳ 明朝" w:hAnsi="ＭＳ 明朝" w:cs="ＭＳ 明朝" w:hint="eastAsia"/>
        <w:color w:val="232323"/>
        <w:sz w:val="3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16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92"/>
    <w:rsid w:val="00021D47"/>
    <w:rsid w:val="00057598"/>
    <w:rsid w:val="000F4F56"/>
    <w:rsid w:val="00176B89"/>
    <w:rsid w:val="001C74FF"/>
    <w:rsid w:val="00207B8F"/>
    <w:rsid w:val="002308B7"/>
    <w:rsid w:val="0027352A"/>
    <w:rsid w:val="002B1F82"/>
    <w:rsid w:val="00310A82"/>
    <w:rsid w:val="003248C5"/>
    <w:rsid w:val="00442BE3"/>
    <w:rsid w:val="00494259"/>
    <w:rsid w:val="00527B30"/>
    <w:rsid w:val="0054768E"/>
    <w:rsid w:val="0063687D"/>
    <w:rsid w:val="007B11F7"/>
    <w:rsid w:val="00804C70"/>
    <w:rsid w:val="00834D63"/>
    <w:rsid w:val="008D13EC"/>
    <w:rsid w:val="008F1158"/>
    <w:rsid w:val="0090063E"/>
    <w:rsid w:val="0095244B"/>
    <w:rsid w:val="009B54CF"/>
    <w:rsid w:val="00AB7267"/>
    <w:rsid w:val="00AE5512"/>
    <w:rsid w:val="00B13778"/>
    <w:rsid w:val="00B32F5A"/>
    <w:rsid w:val="00CB2E4C"/>
    <w:rsid w:val="00CB4885"/>
    <w:rsid w:val="00CE1679"/>
    <w:rsid w:val="00DA0E0B"/>
    <w:rsid w:val="00DC3228"/>
    <w:rsid w:val="00E11A25"/>
    <w:rsid w:val="00E42E92"/>
    <w:rsid w:val="00E607D3"/>
    <w:rsid w:val="00E64057"/>
    <w:rsid w:val="00E82AA0"/>
    <w:rsid w:val="00E97B60"/>
    <w:rsid w:val="00ED593B"/>
    <w:rsid w:val="00F45A2B"/>
    <w:rsid w:val="00FF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2B9F5C-3313-4A6B-9F03-EBE2820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BE3"/>
    <w:pPr>
      <w:tabs>
        <w:tab w:val="center" w:pos="4252"/>
        <w:tab w:val="right" w:pos="8504"/>
      </w:tabs>
      <w:snapToGrid w:val="0"/>
    </w:pPr>
  </w:style>
  <w:style w:type="character" w:customStyle="1" w:styleId="a4">
    <w:name w:val="ヘッダー (文字)"/>
    <w:basedOn w:val="a0"/>
    <w:link w:val="a3"/>
    <w:uiPriority w:val="99"/>
    <w:rsid w:val="00442BE3"/>
  </w:style>
  <w:style w:type="paragraph" w:styleId="a5">
    <w:name w:val="footer"/>
    <w:basedOn w:val="a"/>
    <w:link w:val="a6"/>
    <w:uiPriority w:val="99"/>
    <w:unhideWhenUsed/>
    <w:rsid w:val="00442BE3"/>
    <w:pPr>
      <w:tabs>
        <w:tab w:val="center" w:pos="4252"/>
        <w:tab w:val="right" w:pos="8504"/>
      </w:tabs>
      <w:snapToGrid w:val="0"/>
    </w:pPr>
  </w:style>
  <w:style w:type="character" w:customStyle="1" w:styleId="a6">
    <w:name w:val="フッター (文字)"/>
    <w:basedOn w:val="a0"/>
    <w:link w:val="a5"/>
    <w:uiPriority w:val="99"/>
    <w:rsid w:val="00442BE3"/>
  </w:style>
  <w:style w:type="paragraph" w:styleId="a7">
    <w:name w:val="List Paragraph"/>
    <w:basedOn w:val="a"/>
    <w:uiPriority w:val="34"/>
    <w:qFormat/>
    <w:rsid w:val="00CB4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089E-0381-4AEC-B7C2-13BFE9CC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4033</Words>
  <Characters>22992</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北川勝</dc:creator>
  <cp:lastModifiedBy>kitagawa</cp:lastModifiedBy>
  <cp:revision>3</cp:revision>
  <dcterms:created xsi:type="dcterms:W3CDTF">2019-02-04T03:32:00Z</dcterms:created>
  <dcterms:modified xsi:type="dcterms:W3CDTF">2019-02-04T03:32:00Z</dcterms:modified>
</cp:coreProperties>
</file>